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F81AB9" w:rsidRDefault="00CB2F0C">
      <w:pPr>
        <w:rPr>
          <w:b/>
          <w:sz w:val="16"/>
          <w:szCs w:val="16"/>
          <w:u w:val="single"/>
        </w:rPr>
      </w:pPr>
      <w:r w:rsidRPr="00F81AB9">
        <w:rPr>
          <w:sz w:val="16"/>
          <w:szCs w:val="16"/>
        </w:rPr>
        <w:fldChar w:fldCharType="begin">
          <w:ffData>
            <w:name w:val=""/>
            <w:enabled/>
            <w:calcOnExit w:val="0"/>
            <w:textInput>
              <w:maxLength w:val="1"/>
            </w:textInput>
          </w:ffData>
        </w:fldChar>
      </w:r>
      <w:r w:rsidRPr="00F81AB9">
        <w:rPr>
          <w:sz w:val="16"/>
          <w:szCs w:val="16"/>
        </w:rPr>
        <w:instrText xml:space="preserve"> FORMTEXT </w:instrText>
      </w:r>
      <w:r w:rsidRPr="00F81AB9">
        <w:rPr>
          <w:sz w:val="16"/>
          <w:szCs w:val="16"/>
        </w:rPr>
      </w:r>
      <w:r w:rsidRPr="00F81AB9">
        <w:rPr>
          <w:sz w:val="16"/>
          <w:szCs w:val="16"/>
        </w:rPr>
        <w:fldChar w:fldCharType="separate"/>
      </w:r>
      <w:bookmarkStart w:id="0" w:name="_GoBack"/>
      <w:r w:rsidRPr="00F81AB9">
        <w:rPr>
          <w:noProof/>
          <w:sz w:val="16"/>
          <w:szCs w:val="16"/>
        </w:rPr>
        <w:t> </w:t>
      </w:r>
      <w:bookmarkEnd w:id="0"/>
      <w:r w:rsidRPr="00F81AB9">
        <w:rPr>
          <w:sz w:val="16"/>
          <w:szCs w:val="16"/>
        </w:rPr>
        <w:fldChar w:fldCharType="end"/>
      </w:r>
    </w:p>
    <w:p w:rsidR="003A18A2" w:rsidRPr="006825F5" w:rsidRDefault="00A90828" w:rsidP="006825F5">
      <w:pPr>
        <w:pStyle w:val="berschrift3"/>
        <w:rPr>
          <w:color w:val="FFFFFF" w:themeColor="background1"/>
          <w:sz w:val="20"/>
          <w:szCs w:val="20"/>
        </w:rPr>
      </w:pPr>
      <w:bookmarkStart w:id="1" w:name="_Toc33102515"/>
      <w:r w:rsidRPr="006825F5">
        <w:rPr>
          <w:color w:val="FFFFFF" w:themeColor="background1"/>
          <w:sz w:val="20"/>
          <w:szCs w:val="20"/>
        </w:rPr>
        <w:t>Content</w:t>
      </w:r>
      <w:bookmarkEnd w:id="1"/>
    </w:p>
    <w:p w:rsidR="003A18A2" w:rsidRPr="00F81AB9" w:rsidRDefault="003A18A2">
      <w:pPr>
        <w:rPr>
          <w:b/>
          <w:sz w:val="16"/>
          <w:szCs w:val="16"/>
          <w:u w:val="single"/>
        </w:rPr>
      </w:pPr>
    </w:p>
    <w:p w:rsidR="006825F5" w:rsidRDefault="006825F5">
      <w:pPr>
        <w:pStyle w:val="Verzeichnis3"/>
        <w:tabs>
          <w:tab w:val="right" w:leader="dot" w:pos="9911"/>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33102515" w:history="1">
        <w:r w:rsidRPr="008B1516">
          <w:rPr>
            <w:rStyle w:val="Hyperlink"/>
            <w:noProof/>
          </w:rPr>
          <w:t>Content</w:t>
        </w:r>
        <w:r>
          <w:rPr>
            <w:noProof/>
            <w:webHidden/>
          </w:rPr>
          <w:tab/>
        </w:r>
        <w:r>
          <w:rPr>
            <w:noProof/>
            <w:webHidden/>
          </w:rPr>
          <w:fldChar w:fldCharType="begin"/>
        </w:r>
        <w:r>
          <w:rPr>
            <w:noProof/>
            <w:webHidden/>
          </w:rPr>
          <w:instrText xml:space="preserve"> PAGEREF _Toc33102515 \h </w:instrText>
        </w:r>
        <w:r>
          <w:rPr>
            <w:noProof/>
            <w:webHidden/>
          </w:rPr>
        </w:r>
        <w:r>
          <w:rPr>
            <w:noProof/>
            <w:webHidden/>
          </w:rPr>
          <w:fldChar w:fldCharType="separate"/>
        </w:r>
        <w:r w:rsidR="009901F6">
          <w:rPr>
            <w:noProof/>
            <w:webHidden/>
          </w:rPr>
          <w:t>1</w:t>
        </w:r>
        <w:r>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16" w:history="1">
        <w:r w:rsidR="006825F5" w:rsidRPr="008B1516">
          <w:rPr>
            <w:rStyle w:val="Hyperlink"/>
            <w:noProof/>
          </w:rPr>
          <w:t>4</w:t>
        </w:r>
        <w:r w:rsidR="006825F5">
          <w:rPr>
            <w:rFonts w:asciiTheme="minorHAnsi" w:eastAsiaTheme="minorEastAsia" w:hAnsiTheme="minorHAnsi" w:cstheme="minorBidi"/>
            <w:noProof/>
            <w:sz w:val="22"/>
            <w:szCs w:val="22"/>
          </w:rPr>
          <w:tab/>
        </w:r>
        <w:r w:rsidR="006825F5" w:rsidRPr="008B1516">
          <w:rPr>
            <w:rStyle w:val="Hyperlink"/>
            <w:noProof/>
          </w:rPr>
          <w:t>General requirement</w:t>
        </w:r>
        <w:r w:rsidR="006825F5">
          <w:rPr>
            <w:noProof/>
            <w:webHidden/>
          </w:rPr>
          <w:tab/>
        </w:r>
        <w:r w:rsidR="006825F5">
          <w:rPr>
            <w:noProof/>
            <w:webHidden/>
          </w:rPr>
          <w:fldChar w:fldCharType="begin"/>
        </w:r>
        <w:r w:rsidR="006825F5">
          <w:rPr>
            <w:noProof/>
            <w:webHidden/>
          </w:rPr>
          <w:instrText xml:space="preserve"> PAGEREF _Toc33102516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17" w:history="1">
        <w:r w:rsidR="006825F5" w:rsidRPr="008B1516">
          <w:rPr>
            <w:rStyle w:val="Hyperlink"/>
            <w:noProof/>
          </w:rPr>
          <w:t>4.1</w:t>
        </w:r>
        <w:r w:rsidR="006825F5">
          <w:rPr>
            <w:rFonts w:asciiTheme="minorHAnsi" w:eastAsiaTheme="minorEastAsia" w:hAnsiTheme="minorHAnsi" w:cstheme="minorBidi"/>
            <w:noProof/>
            <w:sz w:val="22"/>
            <w:szCs w:val="22"/>
          </w:rPr>
          <w:tab/>
        </w:r>
        <w:r w:rsidR="006825F5" w:rsidRPr="008B1516">
          <w:rPr>
            <w:rStyle w:val="Hyperlink"/>
            <w:noProof/>
          </w:rPr>
          <w:t>Legal matters</w:t>
        </w:r>
        <w:r w:rsidR="006825F5">
          <w:rPr>
            <w:noProof/>
            <w:webHidden/>
          </w:rPr>
          <w:tab/>
        </w:r>
        <w:r w:rsidR="006825F5">
          <w:rPr>
            <w:noProof/>
            <w:webHidden/>
          </w:rPr>
          <w:fldChar w:fldCharType="begin"/>
        </w:r>
        <w:r w:rsidR="006825F5">
          <w:rPr>
            <w:noProof/>
            <w:webHidden/>
          </w:rPr>
          <w:instrText xml:space="preserve"> PAGEREF _Toc33102517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18" w:history="1">
        <w:r w:rsidR="006825F5" w:rsidRPr="008B1516">
          <w:rPr>
            <w:rStyle w:val="Hyperlink"/>
            <w:noProof/>
            <w:lang w:val="en-US"/>
          </w:rPr>
          <w:t>4.2</w:t>
        </w:r>
        <w:r w:rsidR="006825F5">
          <w:rPr>
            <w:rFonts w:asciiTheme="minorHAnsi" w:eastAsiaTheme="minorEastAsia" w:hAnsiTheme="minorHAnsi" w:cstheme="minorBidi"/>
            <w:noProof/>
            <w:sz w:val="22"/>
            <w:szCs w:val="22"/>
          </w:rPr>
          <w:tab/>
        </w:r>
        <w:r w:rsidR="006825F5" w:rsidRPr="008B1516">
          <w:rPr>
            <w:rStyle w:val="Hyperlink"/>
            <w:noProof/>
            <w:lang w:val="en-US"/>
          </w:rPr>
          <w:t>Responsibility for decision on certification</w:t>
        </w:r>
        <w:r w:rsidR="006825F5">
          <w:rPr>
            <w:noProof/>
            <w:webHidden/>
          </w:rPr>
          <w:tab/>
        </w:r>
        <w:r w:rsidR="006825F5">
          <w:rPr>
            <w:noProof/>
            <w:webHidden/>
          </w:rPr>
          <w:fldChar w:fldCharType="begin"/>
        </w:r>
        <w:r w:rsidR="006825F5">
          <w:rPr>
            <w:noProof/>
            <w:webHidden/>
          </w:rPr>
          <w:instrText xml:space="preserve"> PAGEREF _Toc33102518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19" w:history="1">
        <w:r w:rsidR="006825F5" w:rsidRPr="008B1516">
          <w:rPr>
            <w:rStyle w:val="Hyperlink"/>
            <w:noProof/>
          </w:rPr>
          <w:t>4.3</w:t>
        </w:r>
        <w:r w:rsidR="006825F5">
          <w:rPr>
            <w:rFonts w:asciiTheme="minorHAnsi" w:eastAsiaTheme="minorEastAsia" w:hAnsiTheme="minorHAnsi" w:cstheme="minorBidi"/>
            <w:noProof/>
            <w:sz w:val="22"/>
            <w:szCs w:val="22"/>
          </w:rPr>
          <w:tab/>
        </w:r>
        <w:r w:rsidR="006825F5" w:rsidRPr="008B1516">
          <w:rPr>
            <w:rStyle w:val="Hyperlink"/>
            <w:noProof/>
          </w:rPr>
          <w:t>Management of impartiality</w:t>
        </w:r>
        <w:r w:rsidR="006825F5">
          <w:rPr>
            <w:noProof/>
            <w:webHidden/>
          </w:rPr>
          <w:tab/>
        </w:r>
        <w:r w:rsidR="006825F5">
          <w:rPr>
            <w:noProof/>
            <w:webHidden/>
          </w:rPr>
          <w:fldChar w:fldCharType="begin"/>
        </w:r>
        <w:r w:rsidR="006825F5">
          <w:rPr>
            <w:noProof/>
            <w:webHidden/>
          </w:rPr>
          <w:instrText xml:space="preserve"> PAGEREF _Toc33102519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0" w:history="1">
        <w:r w:rsidR="006825F5" w:rsidRPr="008B1516">
          <w:rPr>
            <w:rStyle w:val="Hyperlink"/>
            <w:noProof/>
            <w:lang w:val="en-US"/>
          </w:rPr>
          <w:t>4.4</w:t>
        </w:r>
        <w:r w:rsidR="006825F5">
          <w:rPr>
            <w:rFonts w:asciiTheme="minorHAnsi" w:eastAsiaTheme="minorEastAsia" w:hAnsiTheme="minorHAnsi" w:cstheme="minorBidi"/>
            <w:noProof/>
            <w:sz w:val="22"/>
            <w:szCs w:val="22"/>
          </w:rPr>
          <w:tab/>
        </w:r>
        <w:r w:rsidR="006825F5" w:rsidRPr="008B1516">
          <w:rPr>
            <w:rStyle w:val="Hyperlink"/>
            <w:noProof/>
            <w:lang w:val="en-US"/>
          </w:rPr>
          <w:t>Finance and liability</w:t>
        </w:r>
        <w:r w:rsidR="006825F5">
          <w:rPr>
            <w:noProof/>
            <w:webHidden/>
          </w:rPr>
          <w:tab/>
        </w:r>
        <w:r w:rsidR="006825F5">
          <w:rPr>
            <w:noProof/>
            <w:webHidden/>
          </w:rPr>
          <w:fldChar w:fldCharType="begin"/>
        </w:r>
        <w:r w:rsidR="006825F5">
          <w:rPr>
            <w:noProof/>
            <w:webHidden/>
          </w:rPr>
          <w:instrText xml:space="preserve"> PAGEREF _Toc33102520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21" w:history="1">
        <w:r w:rsidR="006825F5" w:rsidRPr="008B1516">
          <w:rPr>
            <w:rStyle w:val="Hyperlink"/>
            <w:noProof/>
          </w:rPr>
          <w:t>5</w:t>
        </w:r>
        <w:r w:rsidR="006825F5">
          <w:rPr>
            <w:rFonts w:asciiTheme="minorHAnsi" w:eastAsiaTheme="minorEastAsia" w:hAnsiTheme="minorHAnsi" w:cstheme="minorBidi"/>
            <w:noProof/>
            <w:sz w:val="22"/>
            <w:szCs w:val="22"/>
          </w:rPr>
          <w:tab/>
        </w:r>
        <w:r w:rsidR="006825F5" w:rsidRPr="008B1516">
          <w:rPr>
            <w:rStyle w:val="Hyperlink"/>
            <w:noProof/>
          </w:rPr>
          <w:t>Structural requirements</w:t>
        </w:r>
        <w:r w:rsidR="006825F5">
          <w:rPr>
            <w:noProof/>
            <w:webHidden/>
          </w:rPr>
          <w:tab/>
        </w:r>
        <w:r w:rsidR="006825F5">
          <w:rPr>
            <w:noProof/>
            <w:webHidden/>
          </w:rPr>
          <w:fldChar w:fldCharType="begin"/>
        </w:r>
        <w:r w:rsidR="006825F5">
          <w:rPr>
            <w:noProof/>
            <w:webHidden/>
          </w:rPr>
          <w:instrText xml:space="preserve"> PAGEREF _Toc33102521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2" w:history="1">
        <w:r w:rsidR="006825F5" w:rsidRPr="008B1516">
          <w:rPr>
            <w:rStyle w:val="Hyperlink"/>
            <w:noProof/>
            <w:lang w:val="en-US"/>
          </w:rPr>
          <w:t>5.1</w:t>
        </w:r>
        <w:r w:rsidR="006825F5">
          <w:rPr>
            <w:rFonts w:asciiTheme="minorHAnsi" w:eastAsiaTheme="minorEastAsia" w:hAnsiTheme="minorHAnsi" w:cstheme="minorBidi"/>
            <w:noProof/>
            <w:sz w:val="22"/>
            <w:szCs w:val="22"/>
          </w:rPr>
          <w:tab/>
        </w:r>
        <w:r w:rsidR="006825F5" w:rsidRPr="008B1516">
          <w:rPr>
            <w:rStyle w:val="Hyperlink"/>
            <w:noProof/>
            <w:lang w:val="en-US"/>
          </w:rPr>
          <w:t>Management and organization structure</w:t>
        </w:r>
        <w:r w:rsidR="006825F5">
          <w:rPr>
            <w:noProof/>
            <w:webHidden/>
          </w:rPr>
          <w:tab/>
        </w:r>
        <w:r w:rsidR="006825F5">
          <w:rPr>
            <w:noProof/>
            <w:webHidden/>
          </w:rPr>
          <w:fldChar w:fldCharType="begin"/>
        </w:r>
        <w:r w:rsidR="006825F5">
          <w:rPr>
            <w:noProof/>
            <w:webHidden/>
          </w:rPr>
          <w:instrText xml:space="preserve"> PAGEREF _Toc33102522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3" w:history="1">
        <w:r w:rsidR="006825F5" w:rsidRPr="008B1516">
          <w:rPr>
            <w:rStyle w:val="Hyperlink"/>
            <w:noProof/>
            <w:lang w:val="en-US"/>
          </w:rPr>
          <w:t>5.2</w:t>
        </w:r>
        <w:r w:rsidR="006825F5">
          <w:rPr>
            <w:rFonts w:asciiTheme="minorHAnsi" w:eastAsiaTheme="minorEastAsia" w:hAnsiTheme="minorHAnsi" w:cstheme="minorBidi"/>
            <w:noProof/>
            <w:sz w:val="22"/>
            <w:szCs w:val="22"/>
          </w:rPr>
          <w:tab/>
        </w:r>
        <w:r w:rsidR="006825F5" w:rsidRPr="008B1516">
          <w:rPr>
            <w:rStyle w:val="Hyperlink"/>
            <w:noProof/>
            <w:lang w:val="en-US"/>
          </w:rPr>
          <w:t>Structure of the certification body in relation to training</w:t>
        </w:r>
        <w:r w:rsidR="006825F5">
          <w:rPr>
            <w:noProof/>
            <w:webHidden/>
          </w:rPr>
          <w:tab/>
        </w:r>
        <w:r w:rsidR="006825F5">
          <w:rPr>
            <w:noProof/>
            <w:webHidden/>
          </w:rPr>
          <w:fldChar w:fldCharType="begin"/>
        </w:r>
        <w:r w:rsidR="006825F5">
          <w:rPr>
            <w:noProof/>
            <w:webHidden/>
          </w:rPr>
          <w:instrText xml:space="preserve"> PAGEREF _Toc33102523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24" w:history="1">
        <w:r w:rsidR="006825F5" w:rsidRPr="008B1516">
          <w:rPr>
            <w:rStyle w:val="Hyperlink"/>
            <w:noProof/>
          </w:rPr>
          <w:t>6</w:t>
        </w:r>
        <w:r w:rsidR="006825F5">
          <w:rPr>
            <w:rFonts w:asciiTheme="minorHAnsi" w:eastAsiaTheme="minorEastAsia" w:hAnsiTheme="minorHAnsi" w:cstheme="minorBidi"/>
            <w:noProof/>
            <w:sz w:val="22"/>
            <w:szCs w:val="22"/>
          </w:rPr>
          <w:tab/>
        </w:r>
        <w:r w:rsidR="006825F5" w:rsidRPr="008B1516">
          <w:rPr>
            <w:rStyle w:val="Hyperlink"/>
            <w:noProof/>
          </w:rPr>
          <w:t>Resource requirements</w:t>
        </w:r>
        <w:r w:rsidR="006825F5">
          <w:rPr>
            <w:noProof/>
            <w:webHidden/>
          </w:rPr>
          <w:tab/>
        </w:r>
        <w:r w:rsidR="006825F5">
          <w:rPr>
            <w:noProof/>
            <w:webHidden/>
          </w:rPr>
          <w:fldChar w:fldCharType="begin"/>
        </w:r>
        <w:r w:rsidR="006825F5">
          <w:rPr>
            <w:noProof/>
            <w:webHidden/>
          </w:rPr>
          <w:instrText xml:space="preserve"> PAGEREF _Toc33102524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5" w:history="1">
        <w:r w:rsidR="006825F5" w:rsidRPr="008B1516">
          <w:rPr>
            <w:rStyle w:val="Hyperlink"/>
            <w:noProof/>
          </w:rPr>
          <w:t>6.1</w:t>
        </w:r>
        <w:r w:rsidR="006825F5">
          <w:rPr>
            <w:rFonts w:asciiTheme="minorHAnsi" w:eastAsiaTheme="minorEastAsia" w:hAnsiTheme="minorHAnsi" w:cstheme="minorBidi"/>
            <w:noProof/>
            <w:sz w:val="22"/>
            <w:szCs w:val="22"/>
          </w:rPr>
          <w:tab/>
        </w:r>
        <w:r w:rsidR="006825F5" w:rsidRPr="008B1516">
          <w:rPr>
            <w:rStyle w:val="Hyperlink"/>
            <w:noProof/>
          </w:rPr>
          <w:t>General personnel requirements</w:t>
        </w:r>
        <w:r w:rsidR="006825F5">
          <w:rPr>
            <w:noProof/>
            <w:webHidden/>
          </w:rPr>
          <w:tab/>
        </w:r>
        <w:r w:rsidR="006825F5">
          <w:rPr>
            <w:noProof/>
            <w:webHidden/>
          </w:rPr>
          <w:fldChar w:fldCharType="begin"/>
        </w:r>
        <w:r w:rsidR="006825F5">
          <w:rPr>
            <w:noProof/>
            <w:webHidden/>
          </w:rPr>
          <w:instrText xml:space="preserve"> PAGEREF _Toc33102525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6" w:history="1">
        <w:r w:rsidR="006825F5" w:rsidRPr="008B1516">
          <w:rPr>
            <w:rStyle w:val="Hyperlink"/>
            <w:noProof/>
            <w:lang w:val="en-US"/>
          </w:rPr>
          <w:t>6.2</w:t>
        </w:r>
        <w:r w:rsidR="006825F5">
          <w:rPr>
            <w:rFonts w:asciiTheme="minorHAnsi" w:eastAsiaTheme="minorEastAsia" w:hAnsiTheme="minorHAnsi" w:cstheme="minorBidi"/>
            <w:noProof/>
            <w:sz w:val="22"/>
            <w:szCs w:val="22"/>
          </w:rPr>
          <w:tab/>
        </w:r>
        <w:r w:rsidR="006825F5" w:rsidRPr="008B1516">
          <w:rPr>
            <w:rStyle w:val="Hyperlink"/>
            <w:noProof/>
            <w:lang w:val="en-US"/>
          </w:rPr>
          <w:t>Personnel involved in the certification activities</w:t>
        </w:r>
        <w:r w:rsidR="006825F5">
          <w:rPr>
            <w:noProof/>
            <w:webHidden/>
          </w:rPr>
          <w:tab/>
        </w:r>
        <w:r w:rsidR="006825F5">
          <w:rPr>
            <w:noProof/>
            <w:webHidden/>
          </w:rPr>
          <w:fldChar w:fldCharType="begin"/>
        </w:r>
        <w:r w:rsidR="006825F5">
          <w:rPr>
            <w:noProof/>
            <w:webHidden/>
          </w:rPr>
          <w:instrText xml:space="preserve"> PAGEREF _Toc33102526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7" w:history="1">
        <w:r w:rsidR="006825F5" w:rsidRPr="008B1516">
          <w:rPr>
            <w:rStyle w:val="Hyperlink"/>
            <w:noProof/>
            <w:lang w:val="en-US"/>
          </w:rPr>
          <w:t>6.3</w:t>
        </w:r>
        <w:r w:rsidR="006825F5">
          <w:rPr>
            <w:rFonts w:asciiTheme="minorHAnsi" w:eastAsiaTheme="minorEastAsia" w:hAnsiTheme="minorHAnsi" w:cstheme="minorBidi"/>
            <w:noProof/>
            <w:sz w:val="22"/>
            <w:szCs w:val="22"/>
          </w:rPr>
          <w:tab/>
        </w:r>
        <w:r w:rsidR="006825F5" w:rsidRPr="008B1516">
          <w:rPr>
            <w:rStyle w:val="Hyperlink"/>
            <w:noProof/>
            <w:lang w:val="en-US"/>
          </w:rPr>
          <w:t>Outsourcing</w:t>
        </w:r>
        <w:r w:rsidR="006825F5">
          <w:rPr>
            <w:noProof/>
            <w:webHidden/>
          </w:rPr>
          <w:tab/>
        </w:r>
        <w:r w:rsidR="006825F5">
          <w:rPr>
            <w:noProof/>
            <w:webHidden/>
          </w:rPr>
          <w:fldChar w:fldCharType="begin"/>
        </w:r>
        <w:r w:rsidR="006825F5">
          <w:rPr>
            <w:noProof/>
            <w:webHidden/>
          </w:rPr>
          <w:instrText xml:space="preserve"> PAGEREF _Toc33102527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28" w:history="1">
        <w:r w:rsidR="006825F5" w:rsidRPr="008B1516">
          <w:rPr>
            <w:rStyle w:val="Hyperlink"/>
            <w:noProof/>
          </w:rPr>
          <w:t>6.4</w:t>
        </w:r>
        <w:r w:rsidR="006825F5">
          <w:rPr>
            <w:rFonts w:asciiTheme="minorHAnsi" w:eastAsiaTheme="minorEastAsia" w:hAnsiTheme="minorHAnsi" w:cstheme="minorBidi"/>
            <w:noProof/>
            <w:sz w:val="22"/>
            <w:szCs w:val="22"/>
          </w:rPr>
          <w:tab/>
        </w:r>
        <w:r w:rsidR="006825F5" w:rsidRPr="008B1516">
          <w:rPr>
            <w:rStyle w:val="Hyperlink"/>
            <w:noProof/>
          </w:rPr>
          <w:t>Other resources</w:t>
        </w:r>
        <w:r w:rsidR="006825F5">
          <w:rPr>
            <w:noProof/>
            <w:webHidden/>
          </w:rPr>
          <w:tab/>
        </w:r>
        <w:r w:rsidR="006825F5">
          <w:rPr>
            <w:noProof/>
            <w:webHidden/>
          </w:rPr>
          <w:fldChar w:fldCharType="begin"/>
        </w:r>
        <w:r w:rsidR="006825F5">
          <w:rPr>
            <w:noProof/>
            <w:webHidden/>
          </w:rPr>
          <w:instrText xml:space="preserve"> PAGEREF _Toc33102528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29" w:history="1">
        <w:r w:rsidR="006825F5" w:rsidRPr="008B1516">
          <w:rPr>
            <w:rStyle w:val="Hyperlink"/>
            <w:noProof/>
          </w:rPr>
          <w:t>7</w:t>
        </w:r>
        <w:r w:rsidR="006825F5">
          <w:rPr>
            <w:rFonts w:asciiTheme="minorHAnsi" w:eastAsiaTheme="minorEastAsia" w:hAnsiTheme="minorHAnsi" w:cstheme="minorBidi"/>
            <w:noProof/>
            <w:sz w:val="22"/>
            <w:szCs w:val="22"/>
          </w:rPr>
          <w:tab/>
        </w:r>
        <w:r w:rsidR="006825F5" w:rsidRPr="008B1516">
          <w:rPr>
            <w:rStyle w:val="Hyperlink"/>
            <w:noProof/>
          </w:rPr>
          <w:t>Records and information requirements</w:t>
        </w:r>
        <w:r w:rsidR="006825F5">
          <w:rPr>
            <w:noProof/>
            <w:webHidden/>
          </w:rPr>
          <w:tab/>
        </w:r>
        <w:r w:rsidR="006825F5">
          <w:rPr>
            <w:noProof/>
            <w:webHidden/>
          </w:rPr>
          <w:fldChar w:fldCharType="begin"/>
        </w:r>
        <w:r w:rsidR="006825F5">
          <w:rPr>
            <w:noProof/>
            <w:webHidden/>
          </w:rPr>
          <w:instrText xml:space="preserve"> PAGEREF _Toc33102529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0" w:history="1">
        <w:r w:rsidR="006825F5" w:rsidRPr="008B1516">
          <w:rPr>
            <w:rStyle w:val="Hyperlink"/>
            <w:noProof/>
            <w:lang w:val="en-GB"/>
          </w:rPr>
          <w:t>7.1</w:t>
        </w:r>
        <w:r w:rsidR="006825F5">
          <w:rPr>
            <w:rFonts w:asciiTheme="minorHAnsi" w:eastAsiaTheme="minorEastAsia" w:hAnsiTheme="minorHAnsi" w:cstheme="minorBidi"/>
            <w:noProof/>
            <w:sz w:val="22"/>
            <w:szCs w:val="22"/>
          </w:rPr>
          <w:tab/>
        </w:r>
        <w:r w:rsidR="006825F5" w:rsidRPr="008B1516">
          <w:rPr>
            <w:rStyle w:val="Hyperlink"/>
            <w:noProof/>
            <w:lang w:val="en-US"/>
          </w:rPr>
          <w:t>Records of applicants, candidates and certified persons</w:t>
        </w:r>
        <w:r w:rsidR="006825F5">
          <w:rPr>
            <w:noProof/>
            <w:webHidden/>
          </w:rPr>
          <w:tab/>
        </w:r>
        <w:r w:rsidR="006825F5">
          <w:rPr>
            <w:noProof/>
            <w:webHidden/>
          </w:rPr>
          <w:fldChar w:fldCharType="begin"/>
        </w:r>
        <w:r w:rsidR="006825F5">
          <w:rPr>
            <w:noProof/>
            <w:webHidden/>
          </w:rPr>
          <w:instrText xml:space="preserve"> PAGEREF _Toc33102530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1" w:history="1">
        <w:r w:rsidR="006825F5" w:rsidRPr="008B1516">
          <w:rPr>
            <w:rStyle w:val="Hyperlink"/>
            <w:noProof/>
          </w:rPr>
          <w:t>7.2</w:t>
        </w:r>
        <w:r w:rsidR="006825F5">
          <w:rPr>
            <w:rFonts w:asciiTheme="minorHAnsi" w:eastAsiaTheme="minorEastAsia" w:hAnsiTheme="minorHAnsi" w:cstheme="minorBidi"/>
            <w:noProof/>
            <w:sz w:val="22"/>
            <w:szCs w:val="22"/>
          </w:rPr>
          <w:tab/>
        </w:r>
        <w:r w:rsidR="006825F5" w:rsidRPr="008B1516">
          <w:rPr>
            <w:rStyle w:val="Hyperlink"/>
            <w:noProof/>
          </w:rPr>
          <w:t>Public information</w:t>
        </w:r>
        <w:r w:rsidR="006825F5">
          <w:rPr>
            <w:noProof/>
            <w:webHidden/>
          </w:rPr>
          <w:tab/>
        </w:r>
        <w:r w:rsidR="006825F5">
          <w:rPr>
            <w:noProof/>
            <w:webHidden/>
          </w:rPr>
          <w:fldChar w:fldCharType="begin"/>
        </w:r>
        <w:r w:rsidR="006825F5">
          <w:rPr>
            <w:noProof/>
            <w:webHidden/>
          </w:rPr>
          <w:instrText xml:space="preserve"> PAGEREF _Toc33102531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2" w:history="1">
        <w:r w:rsidR="006825F5" w:rsidRPr="008B1516">
          <w:rPr>
            <w:rStyle w:val="Hyperlink"/>
            <w:noProof/>
          </w:rPr>
          <w:t>7.3</w:t>
        </w:r>
        <w:r w:rsidR="006825F5">
          <w:rPr>
            <w:rFonts w:asciiTheme="minorHAnsi" w:eastAsiaTheme="minorEastAsia" w:hAnsiTheme="minorHAnsi" w:cstheme="minorBidi"/>
            <w:noProof/>
            <w:sz w:val="22"/>
            <w:szCs w:val="22"/>
          </w:rPr>
          <w:tab/>
        </w:r>
        <w:r w:rsidR="006825F5" w:rsidRPr="008B1516">
          <w:rPr>
            <w:rStyle w:val="Hyperlink"/>
            <w:noProof/>
          </w:rPr>
          <w:t>Confidentiality</w:t>
        </w:r>
        <w:r w:rsidR="006825F5">
          <w:rPr>
            <w:noProof/>
            <w:webHidden/>
          </w:rPr>
          <w:tab/>
        </w:r>
        <w:r w:rsidR="006825F5">
          <w:rPr>
            <w:noProof/>
            <w:webHidden/>
          </w:rPr>
          <w:fldChar w:fldCharType="begin"/>
        </w:r>
        <w:r w:rsidR="006825F5">
          <w:rPr>
            <w:noProof/>
            <w:webHidden/>
          </w:rPr>
          <w:instrText xml:space="preserve"> PAGEREF _Toc33102532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3" w:history="1">
        <w:r w:rsidR="006825F5" w:rsidRPr="008B1516">
          <w:rPr>
            <w:rStyle w:val="Hyperlink"/>
            <w:noProof/>
          </w:rPr>
          <w:t>7.4</w:t>
        </w:r>
        <w:r w:rsidR="006825F5">
          <w:rPr>
            <w:rFonts w:asciiTheme="minorHAnsi" w:eastAsiaTheme="minorEastAsia" w:hAnsiTheme="minorHAnsi" w:cstheme="minorBidi"/>
            <w:noProof/>
            <w:sz w:val="22"/>
            <w:szCs w:val="22"/>
          </w:rPr>
          <w:tab/>
        </w:r>
        <w:r w:rsidR="006825F5" w:rsidRPr="008B1516">
          <w:rPr>
            <w:rStyle w:val="Hyperlink"/>
            <w:noProof/>
          </w:rPr>
          <w:t>Security</w:t>
        </w:r>
        <w:r w:rsidR="006825F5">
          <w:rPr>
            <w:noProof/>
            <w:webHidden/>
          </w:rPr>
          <w:tab/>
        </w:r>
        <w:r w:rsidR="006825F5">
          <w:rPr>
            <w:noProof/>
            <w:webHidden/>
          </w:rPr>
          <w:fldChar w:fldCharType="begin"/>
        </w:r>
        <w:r w:rsidR="006825F5">
          <w:rPr>
            <w:noProof/>
            <w:webHidden/>
          </w:rPr>
          <w:instrText xml:space="preserve"> PAGEREF _Toc33102533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34" w:history="1">
        <w:r w:rsidR="006825F5" w:rsidRPr="008B1516">
          <w:rPr>
            <w:rStyle w:val="Hyperlink"/>
            <w:noProof/>
          </w:rPr>
          <w:t>8</w:t>
        </w:r>
        <w:r w:rsidR="006825F5">
          <w:rPr>
            <w:rFonts w:asciiTheme="minorHAnsi" w:eastAsiaTheme="minorEastAsia" w:hAnsiTheme="minorHAnsi" w:cstheme="minorBidi"/>
            <w:noProof/>
            <w:sz w:val="22"/>
            <w:szCs w:val="22"/>
          </w:rPr>
          <w:tab/>
        </w:r>
        <w:r w:rsidR="006825F5" w:rsidRPr="008B1516">
          <w:rPr>
            <w:rStyle w:val="Hyperlink"/>
            <w:noProof/>
          </w:rPr>
          <w:t>Certification schemes</w:t>
        </w:r>
        <w:r w:rsidR="006825F5">
          <w:rPr>
            <w:noProof/>
            <w:webHidden/>
          </w:rPr>
          <w:tab/>
        </w:r>
        <w:r w:rsidR="006825F5">
          <w:rPr>
            <w:noProof/>
            <w:webHidden/>
          </w:rPr>
          <w:fldChar w:fldCharType="begin"/>
        </w:r>
        <w:r w:rsidR="006825F5">
          <w:rPr>
            <w:noProof/>
            <w:webHidden/>
          </w:rPr>
          <w:instrText xml:space="preserve"> PAGEREF _Toc33102534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35" w:history="1">
        <w:r w:rsidR="006825F5" w:rsidRPr="008B1516">
          <w:rPr>
            <w:rStyle w:val="Hyperlink"/>
            <w:noProof/>
          </w:rPr>
          <w:t>9</w:t>
        </w:r>
        <w:r w:rsidR="006825F5">
          <w:rPr>
            <w:rFonts w:asciiTheme="minorHAnsi" w:eastAsiaTheme="minorEastAsia" w:hAnsiTheme="minorHAnsi" w:cstheme="minorBidi"/>
            <w:noProof/>
            <w:sz w:val="22"/>
            <w:szCs w:val="22"/>
          </w:rPr>
          <w:tab/>
        </w:r>
        <w:r w:rsidR="006825F5" w:rsidRPr="008B1516">
          <w:rPr>
            <w:rStyle w:val="Hyperlink"/>
            <w:noProof/>
          </w:rPr>
          <w:t>Certification process requirements</w:t>
        </w:r>
        <w:r w:rsidR="006825F5">
          <w:rPr>
            <w:noProof/>
            <w:webHidden/>
          </w:rPr>
          <w:tab/>
        </w:r>
        <w:r w:rsidR="006825F5">
          <w:rPr>
            <w:noProof/>
            <w:webHidden/>
          </w:rPr>
          <w:fldChar w:fldCharType="begin"/>
        </w:r>
        <w:r w:rsidR="006825F5">
          <w:rPr>
            <w:noProof/>
            <w:webHidden/>
          </w:rPr>
          <w:instrText xml:space="preserve"> PAGEREF _Toc33102535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6" w:history="1">
        <w:r w:rsidR="006825F5" w:rsidRPr="008B1516">
          <w:rPr>
            <w:rStyle w:val="Hyperlink"/>
            <w:noProof/>
          </w:rPr>
          <w:t>9.1</w:t>
        </w:r>
        <w:r w:rsidR="006825F5">
          <w:rPr>
            <w:rFonts w:asciiTheme="minorHAnsi" w:eastAsiaTheme="minorEastAsia" w:hAnsiTheme="minorHAnsi" w:cstheme="minorBidi"/>
            <w:noProof/>
            <w:sz w:val="22"/>
            <w:szCs w:val="22"/>
          </w:rPr>
          <w:tab/>
        </w:r>
        <w:r w:rsidR="006825F5" w:rsidRPr="008B1516">
          <w:rPr>
            <w:rStyle w:val="Hyperlink"/>
            <w:noProof/>
          </w:rPr>
          <w:t>Application process</w:t>
        </w:r>
        <w:r w:rsidR="006825F5">
          <w:rPr>
            <w:noProof/>
            <w:webHidden/>
          </w:rPr>
          <w:tab/>
        </w:r>
        <w:r w:rsidR="006825F5">
          <w:rPr>
            <w:noProof/>
            <w:webHidden/>
          </w:rPr>
          <w:fldChar w:fldCharType="begin"/>
        </w:r>
        <w:r w:rsidR="006825F5">
          <w:rPr>
            <w:noProof/>
            <w:webHidden/>
          </w:rPr>
          <w:instrText xml:space="preserve"> PAGEREF _Toc33102536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7" w:history="1">
        <w:r w:rsidR="006825F5" w:rsidRPr="008B1516">
          <w:rPr>
            <w:rStyle w:val="Hyperlink"/>
            <w:noProof/>
          </w:rPr>
          <w:t>9.2</w:t>
        </w:r>
        <w:r w:rsidR="006825F5">
          <w:rPr>
            <w:rFonts w:asciiTheme="minorHAnsi" w:eastAsiaTheme="minorEastAsia" w:hAnsiTheme="minorHAnsi" w:cstheme="minorBidi"/>
            <w:noProof/>
            <w:sz w:val="22"/>
            <w:szCs w:val="22"/>
          </w:rPr>
          <w:tab/>
        </w:r>
        <w:r w:rsidR="006825F5" w:rsidRPr="008B1516">
          <w:rPr>
            <w:rStyle w:val="Hyperlink"/>
            <w:noProof/>
          </w:rPr>
          <w:t>Assessment process</w:t>
        </w:r>
        <w:r w:rsidR="006825F5">
          <w:rPr>
            <w:noProof/>
            <w:webHidden/>
          </w:rPr>
          <w:tab/>
        </w:r>
        <w:r w:rsidR="006825F5">
          <w:rPr>
            <w:noProof/>
            <w:webHidden/>
          </w:rPr>
          <w:fldChar w:fldCharType="begin"/>
        </w:r>
        <w:r w:rsidR="006825F5">
          <w:rPr>
            <w:noProof/>
            <w:webHidden/>
          </w:rPr>
          <w:instrText xml:space="preserve"> PAGEREF _Toc33102537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8" w:history="1">
        <w:r w:rsidR="006825F5" w:rsidRPr="008B1516">
          <w:rPr>
            <w:rStyle w:val="Hyperlink"/>
            <w:noProof/>
          </w:rPr>
          <w:t>9.3</w:t>
        </w:r>
        <w:r w:rsidR="006825F5">
          <w:rPr>
            <w:rFonts w:asciiTheme="minorHAnsi" w:eastAsiaTheme="minorEastAsia" w:hAnsiTheme="minorHAnsi" w:cstheme="minorBidi"/>
            <w:noProof/>
            <w:sz w:val="22"/>
            <w:szCs w:val="22"/>
          </w:rPr>
          <w:tab/>
        </w:r>
        <w:r w:rsidR="006825F5" w:rsidRPr="008B1516">
          <w:rPr>
            <w:rStyle w:val="Hyperlink"/>
            <w:noProof/>
          </w:rPr>
          <w:t>Examination process</w:t>
        </w:r>
        <w:r w:rsidR="006825F5">
          <w:rPr>
            <w:noProof/>
            <w:webHidden/>
          </w:rPr>
          <w:tab/>
        </w:r>
        <w:r w:rsidR="006825F5">
          <w:rPr>
            <w:noProof/>
            <w:webHidden/>
          </w:rPr>
          <w:fldChar w:fldCharType="begin"/>
        </w:r>
        <w:r w:rsidR="006825F5">
          <w:rPr>
            <w:noProof/>
            <w:webHidden/>
          </w:rPr>
          <w:instrText xml:space="preserve"> PAGEREF _Toc33102538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39" w:history="1">
        <w:r w:rsidR="006825F5" w:rsidRPr="008B1516">
          <w:rPr>
            <w:rStyle w:val="Hyperlink"/>
            <w:noProof/>
          </w:rPr>
          <w:t>9.4</w:t>
        </w:r>
        <w:r w:rsidR="006825F5">
          <w:rPr>
            <w:rFonts w:asciiTheme="minorHAnsi" w:eastAsiaTheme="minorEastAsia" w:hAnsiTheme="minorHAnsi" w:cstheme="minorBidi"/>
            <w:noProof/>
            <w:sz w:val="22"/>
            <w:szCs w:val="22"/>
          </w:rPr>
          <w:tab/>
        </w:r>
        <w:r w:rsidR="006825F5" w:rsidRPr="008B1516">
          <w:rPr>
            <w:rStyle w:val="Hyperlink"/>
            <w:noProof/>
          </w:rPr>
          <w:t>Decision on certification</w:t>
        </w:r>
        <w:r w:rsidR="006825F5">
          <w:rPr>
            <w:noProof/>
            <w:webHidden/>
          </w:rPr>
          <w:tab/>
        </w:r>
        <w:r w:rsidR="006825F5">
          <w:rPr>
            <w:noProof/>
            <w:webHidden/>
          </w:rPr>
          <w:fldChar w:fldCharType="begin"/>
        </w:r>
        <w:r w:rsidR="006825F5">
          <w:rPr>
            <w:noProof/>
            <w:webHidden/>
          </w:rPr>
          <w:instrText xml:space="preserve"> PAGEREF _Toc33102539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0" w:history="1">
        <w:r w:rsidR="006825F5" w:rsidRPr="008B1516">
          <w:rPr>
            <w:rStyle w:val="Hyperlink"/>
            <w:noProof/>
            <w:lang w:val="en-US"/>
          </w:rPr>
          <w:t>9.5</w:t>
        </w:r>
        <w:r w:rsidR="006825F5">
          <w:rPr>
            <w:rFonts w:asciiTheme="minorHAnsi" w:eastAsiaTheme="minorEastAsia" w:hAnsiTheme="minorHAnsi" w:cstheme="minorBidi"/>
            <w:noProof/>
            <w:sz w:val="22"/>
            <w:szCs w:val="22"/>
          </w:rPr>
          <w:tab/>
        </w:r>
        <w:r w:rsidR="006825F5" w:rsidRPr="008B1516">
          <w:rPr>
            <w:rStyle w:val="Hyperlink"/>
            <w:noProof/>
            <w:lang w:val="en-US"/>
          </w:rPr>
          <w:t>Suspending, withdrawing or reducing the scope of certification</w:t>
        </w:r>
        <w:r w:rsidR="006825F5">
          <w:rPr>
            <w:noProof/>
            <w:webHidden/>
          </w:rPr>
          <w:tab/>
        </w:r>
        <w:r w:rsidR="006825F5">
          <w:rPr>
            <w:noProof/>
            <w:webHidden/>
          </w:rPr>
          <w:fldChar w:fldCharType="begin"/>
        </w:r>
        <w:r w:rsidR="006825F5">
          <w:rPr>
            <w:noProof/>
            <w:webHidden/>
          </w:rPr>
          <w:instrText xml:space="preserve"> PAGEREF _Toc33102540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1" w:history="1">
        <w:r w:rsidR="006825F5" w:rsidRPr="008B1516">
          <w:rPr>
            <w:rStyle w:val="Hyperlink"/>
            <w:noProof/>
          </w:rPr>
          <w:t>9.6</w:t>
        </w:r>
        <w:r w:rsidR="006825F5">
          <w:rPr>
            <w:rFonts w:asciiTheme="minorHAnsi" w:eastAsiaTheme="minorEastAsia" w:hAnsiTheme="minorHAnsi" w:cstheme="minorBidi"/>
            <w:noProof/>
            <w:sz w:val="22"/>
            <w:szCs w:val="22"/>
          </w:rPr>
          <w:tab/>
        </w:r>
        <w:r w:rsidR="006825F5" w:rsidRPr="008B1516">
          <w:rPr>
            <w:rStyle w:val="Hyperlink"/>
            <w:noProof/>
          </w:rPr>
          <w:t>Recertification process</w:t>
        </w:r>
        <w:r w:rsidR="006825F5">
          <w:rPr>
            <w:noProof/>
            <w:webHidden/>
          </w:rPr>
          <w:tab/>
        </w:r>
        <w:r w:rsidR="006825F5">
          <w:rPr>
            <w:noProof/>
            <w:webHidden/>
          </w:rPr>
          <w:fldChar w:fldCharType="begin"/>
        </w:r>
        <w:r w:rsidR="006825F5">
          <w:rPr>
            <w:noProof/>
            <w:webHidden/>
          </w:rPr>
          <w:instrText xml:space="preserve"> PAGEREF _Toc33102541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2" w:history="1">
        <w:r w:rsidR="006825F5" w:rsidRPr="008B1516">
          <w:rPr>
            <w:rStyle w:val="Hyperlink"/>
            <w:noProof/>
            <w:lang w:val="en-US"/>
          </w:rPr>
          <w:t>9.7</w:t>
        </w:r>
        <w:r w:rsidR="006825F5">
          <w:rPr>
            <w:rFonts w:asciiTheme="minorHAnsi" w:eastAsiaTheme="minorEastAsia" w:hAnsiTheme="minorHAnsi" w:cstheme="minorBidi"/>
            <w:noProof/>
            <w:sz w:val="22"/>
            <w:szCs w:val="22"/>
          </w:rPr>
          <w:tab/>
        </w:r>
        <w:r w:rsidR="006825F5" w:rsidRPr="008B1516">
          <w:rPr>
            <w:rStyle w:val="Hyperlink"/>
            <w:noProof/>
            <w:lang w:val="en-US"/>
          </w:rPr>
          <w:t>Use of certificates, logos and marks</w:t>
        </w:r>
        <w:r w:rsidR="006825F5">
          <w:rPr>
            <w:noProof/>
            <w:webHidden/>
          </w:rPr>
          <w:tab/>
        </w:r>
        <w:r w:rsidR="006825F5">
          <w:rPr>
            <w:noProof/>
            <w:webHidden/>
          </w:rPr>
          <w:fldChar w:fldCharType="begin"/>
        </w:r>
        <w:r w:rsidR="006825F5">
          <w:rPr>
            <w:noProof/>
            <w:webHidden/>
          </w:rPr>
          <w:instrText xml:space="preserve"> PAGEREF _Toc33102542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3" w:history="1">
        <w:r w:rsidR="006825F5" w:rsidRPr="008B1516">
          <w:rPr>
            <w:rStyle w:val="Hyperlink"/>
            <w:noProof/>
            <w:lang w:val="en-US"/>
          </w:rPr>
          <w:t>9.8</w:t>
        </w:r>
        <w:r w:rsidR="006825F5">
          <w:rPr>
            <w:rFonts w:asciiTheme="minorHAnsi" w:eastAsiaTheme="minorEastAsia" w:hAnsiTheme="minorHAnsi" w:cstheme="minorBidi"/>
            <w:noProof/>
            <w:sz w:val="22"/>
            <w:szCs w:val="22"/>
          </w:rPr>
          <w:tab/>
        </w:r>
        <w:r w:rsidR="006825F5" w:rsidRPr="008B1516">
          <w:rPr>
            <w:rStyle w:val="Hyperlink"/>
            <w:noProof/>
            <w:lang w:val="en-US"/>
          </w:rPr>
          <w:t>Appeals against decisions on certification</w:t>
        </w:r>
        <w:r w:rsidR="006825F5">
          <w:rPr>
            <w:noProof/>
            <w:webHidden/>
          </w:rPr>
          <w:tab/>
        </w:r>
        <w:r w:rsidR="006825F5">
          <w:rPr>
            <w:noProof/>
            <w:webHidden/>
          </w:rPr>
          <w:fldChar w:fldCharType="begin"/>
        </w:r>
        <w:r w:rsidR="006825F5">
          <w:rPr>
            <w:noProof/>
            <w:webHidden/>
          </w:rPr>
          <w:instrText xml:space="preserve"> PAGEREF _Toc33102543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4" w:history="1">
        <w:r w:rsidR="006825F5" w:rsidRPr="008B1516">
          <w:rPr>
            <w:rStyle w:val="Hyperlink"/>
            <w:noProof/>
            <w:lang w:val="en-US"/>
          </w:rPr>
          <w:t>9.9</w:t>
        </w:r>
        <w:r w:rsidR="006825F5">
          <w:rPr>
            <w:rFonts w:asciiTheme="minorHAnsi" w:eastAsiaTheme="minorEastAsia" w:hAnsiTheme="minorHAnsi" w:cstheme="minorBidi"/>
            <w:noProof/>
            <w:sz w:val="22"/>
            <w:szCs w:val="22"/>
          </w:rPr>
          <w:tab/>
        </w:r>
        <w:r w:rsidR="006825F5" w:rsidRPr="008B1516">
          <w:rPr>
            <w:rStyle w:val="Hyperlink"/>
            <w:noProof/>
            <w:lang w:val="en-US"/>
          </w:rPr>
          <w:t>Complaints</w:t>
        </w:r>
        <w:r w:rsidR="006825F5">
          <w:rPr>
            <w:noProof/>
            <w:webHidden/>
          </w:rPr>
          <w:tab/>
        </w:r>
        <w:r w:rsidR="006825F5">
          <w:rPr>
            <w:noProof/>
            <w:webHidden/>
          </w:rPr>
          <w:fldChar w:fldCharType="begin"/>
        </w:r>
        <w:r w:rsidR="006825F5">
          <w:rPr>
            <w:noProof/>
            <w:webHidden/>
          </w:rPr>
          <w:instrText xml:space="preserve"> PAGEREF _Toc33102544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45" w:history="1">
        <w:r w:rsidR="006825F5" w:rsidRPr="008B1516">
          <w:rPr>
            <w:rStyle w:val="Hyperlink"/>
            <w:noProof/>
          </w:rPr>
          <w:t>10</w:t>
        </w:r>
        <w:r w:rsidR="006825F5">
          <w:rPr>
            <w:rFonts w:asciiTheme="minorHAnsi" w:eastAsiaTheme="minorEastAsia" w:hAnsiTheme="minorHAnsi" w:cstheme="minorBidi"/>
            <w:noProof/>
            <w:sz w:val="22"/>
            <w:szCs w:val="22"/>
          </w:rPr>
          <w:tab/>
        </w:r>
        <w:r w:rsidR="006825F5" w:rsidRPr="008B1516">
          <w:rPr>
            <w:rStyle w:val="Hyperlink"/>
            <w:noProof/>
          </w:rPr>
          <w:t>Management system requirements</w:t>
        </w:r>
        <w:r w:rsidR="006825F5">
          <w:rPr>
            <w:noProof/>
            <w:webHidden/>
          </w:rPr>
          <w:tab/>
        </w:r>
        <w:r w:rsidR="006825F5">
          <w:rPr>
            <w:noProof/>
            <w:webHidden/>
          </w:rPr>
          <w:fldChar w:fldCharType="begin"/>
        </w:r>
        <w:r w:rsidR="006825F5">
          <w:rPr>
            <w:noProof/>
            <w:webHidden/>
          </w:rPr>
          <w:instrText xml:space="preserve"> PAGEREF _Toc33102545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6" w:history="1">
        <w:r w:rsidR="006825F5" w:rsidRPr="008B1516">
          <w:rPr>
            <w:rStyle w:val="Hyperlink"/>
            <w:noProof/>
          </w:rPr>
          <w:t>10.1</w:t>
        </w:r>
        <w:r w:rsidR="006825F5">
          <w:rPr>
            <w:rFonts w:asciiTheme="minorHAnsi" w:eastAsiaTheme="minorEastAsia" w:hAnsiTheme="minorHAnsi" w:cstheme="minorBidi"/>
            <w:noProof/>
            <w:sz w:val="22"/>
            <w:szCs w:val="22"/>
          </w:rPr>
          <w:tab/>
        </w:r>
        <w:r w:rsidR="006825F5" w:rsidRPr="008B1516">
          <w:rPr>
            <w:rStyle w:val="Hyperlink"/>
            <w:noProof/>
          </w:rPr>
          <w:t>General</w:t>
        </w:r>
        <w:r w:rsidR="006825F5">
          <w:rPr>
            <w:noProof/>
            <w:webHidden/>
          </w:rPr>
          <w:tab/>
        </w:r>
        <w:r w:rsidR="006825F5">
          <w:rPr>
            <w:noProof/>
            <w:webHidden/>
          </w:rPr>
          <w:fldChar w:fldCharType="begin"/>
        </w:r>
        <w:r w:rsidR="006825F5">
          <w:rPr>
            <w:noProof/>
            <w:webHidden/>
          </w:rPr>
          <w:instrText xml:space="preserve"> PAGEREF _Toc33102546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2"/>
        <w:rPr>
          <w:rFonts w:asciiTheme="minorHAnsi" w:eastAsiaTheme="minorEastAsia" w:hAnsiTheme="minorHAnsi" w:cstheme="minorBidi"/>
          <w:noProof/>
          <w:sz w:val="22"/>
          <w:szCs w:val="22"/>
        </w:rPr>
      </w:pPr>
      <w:hyperlink w:anchor="_Toc33102547" w:history="1">
        <w:r w:rsidR="006825F5" w:rsidRPr="008B1516">
          <w:rPr>
            <w:rStyle w:val="Hyperlink"/>
            <w:noProof/>
            <w:lang w:val="en-US"/>
          </w:rPr>
          <w:t>10.2</w:t>
        </w:r>
        <w:r w:rsidR="006825F5">
          <w:rPr>
            <w:rFonts w:asciiTheme="minorHAnsi" w:eastAsiaTheme="minorEastAsia" w:hAnsiTheme="minorHAnsi" w:cstheme="minorBidi"/>
            <w:noProof/>
            <w:sz w:val="22"/>
            <w:szCs w:val="22"/>
          </w:rPr>
          <w:tab/>
        </w:r>
        <w:r w:rsidR="006825F5" w:rsidRPr="008B1516">
          <w:rPr>
            <w:rStyle w:val="Hyperlink"/>
            <w:noProof/>
            <w:lang w:val="en-US"/>
          </w:rPr>
          <w:t>General management system requirements</w:t>
        </w:r>
        <w:r w:rsidR="006825F5">
          <w:rPr>
            <w:noProof/>
            <w:webHidden/>
          </w:rPr>
          <w:tab/>
        </w:r>
        <w:r w:rsidR="006825F5">
          <w:rPr>
            <w:noProof/>
            <w:webHidden/>
          </w:rPr>
          <w:fldChar w:fldCharType="begin"/>
        </w:r>
        <w:r w:rsidR="006825F5">
          <w:rPr>
            <w:noProof/>
            <w:webHidden/>
          </w:rPr>
          <w:instrText xml:space="preserve"> PAGEREF _Toc33102547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6825F5" w:rsidRDefault="000E5CB9">
      <w:pPr>
        <w:pStyle w:val="Verzeichnis1"/>
        <w:rPr>
          <w:rFonts w:asciiTheme="minorHAnsi" w:eastAsiaTheme="minorEastAsia" w:hAnsiTheme="minorHAnsi" w:cstheme="minorBidi"/>
          <w:noProof/>
          <w:sz w:val="22"/>
          <w:szCs w:val="22"/>
        </w:rPr>
      </w:pPr>
      <w:hyperlink w:anchor="_Toc33102548" w:history="1">
        <w:r w:rsidR="006825F5" w:rsidRPr="008B1516">
          <w:rPr>
            <w:rStyle w:val="Hyperlink"/>
            <w:noProof/>
          </w:rPr>
          <w:t>Further issues of the assessment</w:t>
        </w:r>
        <w:r w:rsidR="006825F5">
          <w:rPr>
            <w:noProof/>
            <w:webHidden/>
          </w:rPr>
          <w:tab/>
        </w:r>
        <w:r w:rsidR="006825F5">
          <w:rPr>
            <w:noProof/>
            <w:webHidden/>
          </w:rPr>
          <w:fldChar w:fldCharType="begin"/>
        </w:r>
        <w:r w:rsidR="006825F5">
          <w:rPr>
            <w:noProof/>
            <w:webHidden/>
          </w:rPr>
          <w:instrText xml:space="preserve"> PAGEREF _Toc33102548 \h </w:instrText>
        </w:r>
        <w:r w:rsidR="006825F5">
          <w:rPr>
            <w:noProof/>
            <w:webHidden/>
          </w:rPr>
        </w:r>
        <w:r w:rsidR="006825F5">
          <w:rPr>
            <w:noProof/>
            <w:webHidden/>
          </w:rPr>
          <w:fldChar w:fldCharType="separate"/>
        </w:r>
        <w:r w:rsidR="009901F6">
          <w:rPr>
            <w:noProof/>
            <w:webHidden/>
          </w:rPr>
          <w:t>2</w:t>
        </w:r>
        <w:r w:rsidR="006825F5">
          <w:rPr>
            <w:noProof/>
            <w:webHidden/>
          </w:rPr>
          <w:fldChar w:fldCharType="end"/>
        </w:r>
      </w:hyperlink>
    </w:p>
    <w:p w:rsidR="003A18A2" w:rsidRDefault="006825F5" w:rsidP="00F81AB9">
      <w:pPr>
        <w:spacing w:before="60" w:after="60"/>
      </w:pPr>
      <w:r>
        <w:fldChar w:fldCharType="end"/>
      </w:r>
      <w:r w:rsidR="003A18A2">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28"/>
        <w:gridCol w:w="1950"/>
        <w:gridCol w:w="3906"/>
      </w:tblGrid>
      <w:tr w:rsidR="00F85797" w:rsidRPr="006166D4" w:rsidTr="00467FA4">
        <w:tc>
          <w:tcPr>
            <w:tcW w:w="9911" w:type="dxa"/>
            <w:gridSpan w:val="4"/>
            <w:vAlign w:val="center"/>
          </w:tcPr>
          <w:p w:rsidR="00F85797" w:rsidRPr="00646223" w:rsidRDefault="005B37C8" w:rsidP="00D62908">
            <w:pPr>
              <w:spacing w:after="40"/>
              <w:rPr>
                <w:b/>
                <w:sz w:val="22"/>
                <w:szCs w:val="22"/>
                <w:lang w:val="en-US"/>
              </w:rPr>
            </w:pPr>
            <w:r w:rsidRPr="00646223">
              <w:rPr>
                <w:b/>
                <w:sz w:val="22"/>
                <w:szCs w:val="22"/>
                <w:lang w:val="en-US"/>
              </w:rPr>
              <w:lastRenderedPageBreak/>
              <w:t>Details of</w:t>
            </w:r>
            <w:r w:rsidR="00253E73" w:rsidRPr="00646223">
              <w:rPr>
                <w:b/>
                <w:sz w:val="22"/>
                <w:szCs w:val="22"/>
                <w:lang w:val="en-US"/>
              </w:rPr>
              <w:t xml:space="preserve"> the </w:t>
            </w:r>
            <w:r w:rsidR="00D62908" w:rsidRPr="00646223">
              <w:rPr>
                <w:b/>
                <w:sz w:val="22"/>
                <w:szCs w:val="22"/>
                <w:lang w:val="en-US"/>
              </w:rPr>
              <w:t>certification body</w:t>
            </w:r>
          </w:p>
        </w:tc>
      </w:tr>
      <w:tr w:rsidR="00F85797" w:rsidRPr="005A42E9" w:rsidTr="00467FA4">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467FA4">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FE371B" w:rsidRPr="005A42E9" w:rsidTr="0032007A">
        <w:tc>
          <w:tcPr>
            <w:tcW w:w="2127" w:type="dxa"/>
            <w:vMerge w:val="restart"/>
            <w:vAlign w:val="center"/>
          </w:tcPr>
          <w:p w:rsidR="00FE371B" w:rsidRPr="009627A2" w:rsidRDefault="00FE371B" w:rsidP="00FE371B">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928" w:type="dxa"/>
            <w:tcBorders>
              <w:right w:val="nil"/>
            </w:tcBorders>
            <w:shd w:val="clear" w:color="auto" w:fill="FFF2CC"/>
            <w:vAlign w:val="center"/>
          </w:tcPr>
          <w:p w:rsidR="00FE371B" w:rsidRPr="00E366A7" w:rsidRDefault="00FE371B" w:rsidP="009901F6">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sidR="009901F6">
              <w:rPr>
                <w:noProof/>
              </w:rPr>
              <w:t> </w:t>
            </w:r>
            <w:r w:rsidR="009901F6">
              <w:rPr>
                <w:noProof/>
              </w:rPr>
              <w:t> </w:t>
            </w:r>
            <w:r w:rsidR="009901F6">
              <w:rPr>
                <w:noProof/>
              </w:rPr>
              <w:t> </w:t>
            </w:r>
            <w:r w:rsidR="009901F6">
              <w:rPr>
                <w:noProof/>
              </w:rPr>
              <w:t> </w:t>
            </w:r>
            <w:r w:rsidR="009901F6">
              <w:rPr>
                <w:noProof/>
              </w:rPr>
              <w:t> </w:t>
            </w:r>
            <w:r w:rsidRPr="00E366A7">
              <w:fldChar w:fldCharType="end"/>
            </w:r>
          </w:p>
        </w:tc>
        <w:tc>
          <w:tcPr>
            <w:tcW w:w="1950" w:type="dxa"/>
            <w:tcBorders>
              <w:left w:val="nil"/>
              <w:right w:val="nil"/>
            </w:tcBorders>
            <w:shd w:val="clear" w:color="auto" w:fill="FFF2CC"/>
            <w:vAlign w:val="center"/>
          </w:tcPr>
          <w:p w:rsidR="00FE371B" w:rsidRPr="00C245C6" w:rsidRDefault="00FE371B" w:rsidP="009901F6">
            <w:pPr>
              <w:pStyle w:val="FVPhase-2"/>
            </w:pPr>
            <w:r>
              <w:fldChar w:fldCharType="begin">
                <w:ffData>
                  <w:name w:val=""/>
                  <w:enabled/>
                  <w:calcOnExit/>
                  <w:textInput/>
                </w:ffData>
              </w:fldChar>
            </w:r>
            <w:r>
              <w:instrText xml:space="preserve"> FORMTEXT </w:instrText>
            </w:r>
            <w:r>
              <w:fldChar w:fldCharType="separate"/>
            </w:r>
            <w:r w:rsidR="009901F6">
              <w:rPr>
                <w:noProof/>
              </w:rPr>
              <w:t> </w:t>
            </w:r>
            <w:r w:rsidR="009901F6">
              <w:rPr>
                <w:noProof/>
              </w:rPr>
              <w:t> </w:t>
            </w:r>
            <w:r w:rsidR="009901F6">
              <w:rPr>
                <w:noProof/>
              </w:rPr>
              <w:t> </w:t>
            </w:r>
            <w:r w:rsidR="009901F6">
              <w:rPr>
                <w:noProof/>
              </w:rPr>
              <w:t> </w:t>
            </w:r>
            <w:r w:rsidR="009901F6">
              <w:rPr>
                <w:noProof/>
              </w:rPr>
              <w:t> </w:t>
            </w:r>
            <w:r>
              <w:fldChar w:fldCharType="end"/>
            </w:r>
          </w:p>
        </w:tc>
        <w:tc>
          <w:tcPr>
            <w:tcW w:w="3906" w:type="dxa"/>
            <w:tcBorders>
              <w:left w:val="nil"/>
            </w:tcBorders>
            <w:shd w:val="clear" w:color="auto" w:fill="FFF2CC"/>
            <w:vAlign w:val="center"/>
          </w:tcPr>
          <w:p w:rsidR="00FE371B" w:rsidRPr="00E366A7" w:rsidRDefault="00FE371B" w:rsidP="00FE371B"/>
        </w:tc>
      </w:tr>
      <w:tr w:rsidR="003245DE" w:rsidRPr="005A42E9" w:rsidTr="0032007A">
        <w:tc>
          <w:tcPr>
            <w:tcW w:w="2127" w:type="dxa"/>
            <w:vMerge/>
            <w:vAlign w:val="center"/>
          </w:tcPr>
          <w:p w:rsidR="003245DE" w:rsidRPr="009627A2" w:rsidRDefault="003245DE" w:rsidP="00BD2353">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28" w:type="dxa"/>
            <w:tcBorders>
              <w:right w:val="nil"/>
            </w:tcBorders>
            <w:vAlign w:val="center"/>
          </w:tcPr>
          <w:p w:rsidR="003245DE" w:rsidRPr="0011648E" w:rsidRDefault="003245DE" w:rsidP="00BD2353">
            <w:pPr>
              <w:rPr>
                <w:sz w:val="14"/>
                <w:szCs w:val="14"/>
              </w:rPr>
            </w:pPr>
            <w:r>
              <w:rPr>
                <w:sz w:val="14"/>
                <w:szCs w:val="14"/>
              </w:rPr>
              <w:t>Case number</w:t>
            </w:r>
          </w:p>
        </w:tc>
        <w:tc>
          <w:tcPr>
            <w:tcW w:w="1950" w:type="dxa"/>
            <w:tcBorders>
              <w:left w:val="nil"/>
              <w:right w:val="nil"/>
            </w:tcBorders>
            <w:vAlign w:val="center"/>
          </w:tcPr>
          <w:p w:rsidR="003245DE" w:rsidRPr="0011648E" w:rsidRDefault="003245DE" w:rsidP="00BD2353">
            <w:pPr>
              <w:rPr>
                <w:sz w:val="14"/>
                <w:szCs w:val="14"/>
              </w:rPr>
            </w:pPr>
            <w:r w:rsidRPr="0011648E">
              <w:rPr>
                <w:sz w:val="14"/>
                <w:szCs w:val="14"/>
              </w:rPr>
              <w:t>Phase</w:t>
            </w:r>
          </w:p>
        </w:tc>
        <w:tc>
          <w:tcPr>
            <w:tcW w:w="3906" w:type="dxa"/>
            <w:tcBorders>
              <w:left w:val="nil"/>
            </w:tcBorders>
            <w:vAlign w:val="center"/>
          </w:tcPr>
          <w:p w:rsidR="003245DE" w:rsidRPr="00376503" w:rsidRDefault="003245DE" w:rsidP="00BD2353">
            <w:pPr>
              <w:spacing w:before="0" w:after="0"/>
              <w:rPr>
                <w:b/>
                <w:sz w:val="16"/>
                <w:szCs w:val="16"/>
              </w:rPr>
            </w:pPr>
          </w:p>
        </w:tc>
      </w:tr>
      <w:tr w:rsidR="00F85797" w:rsidRPr="005A42E9" w:rsidTr="00467FA4">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3"/>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467FA4" w:rsidRPr="005A42E9" w:rsidTr="00467FA4">
        <w:tc>
          <w:tcPr>
            <w:tcW w:w="2127" w:type="dxa"/>
            <w:tcBorders>
              <w:bottom w:val="single" w:sz="4" w:space="0" w:color="auto"/>
            </w:tcBorders>
            <w:vAlign w:val="center"/>
          </w:tcPr>
          <w:p w:rsidR="00467FA4" w:rsidRPr="00A128BC" w:rsidRDefault="00467FA4" w:rsidP="00467FA4">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3"/>
            <w:tcBorders>
              <w:bottom w:val="single" w:sz="4" w:space="0" w:color="auto"/>
            </w:tcBorders>
            <w:shd w:val="clear" w:color="auto" w:fill="FFF2CC"/>
            <w:vAlign w:val="center"/>
          </w:tcPr>
          <w:p w:rsidR="00467FA4" w:rsidRPr="00A128BC" w:rsidRDefault="00467FA4" w:rsidP="00467FA4">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0E5CB9">
              <w:rPr>
                <w:rFonts w:asciiTheme="minorHAnsi" w:hAnsiTheme="minorHAnsi" w:cs="Arial"/>
              </w:rPr>
            </w:r>
            <w:r w:rsidR="000E5CB9">
              <w:rPr>
                <w:rFonts w:asciiTheme="minorHAnsi" w:hAnsiTheme="minorHAnsi" w:cs="Arial"/>
              </w:rPr>
              <w:fldChar w:fldCharType="separate"/>
            </w:r>
            <w:r>
              <w:rPr>
                <w:rFonts w:asciiTheme="minorHAnsi" w:hAnsiTheme="minorHAnsi" w:cs="Arial"/>
              </w:rPr>
              <w:fldChar w:fldCharType="end"/>
            </w:r>
          </w:p>
        </w:tc>
      </w:tr>
      <w:tr w:rsidR="00467FA4" w:rsidRPr="005A42E9" w:rsidTr="00467FA4">
        <w:tc>
          <w:tcPr>
            <w:tcW w:w="2127" w:type="dxa"/>
            <w:tcBorders>
              <w:bottom w:val="single" w:sz="12" w:space="0" w:color="auto"/>
            </w:tcBorders>
            <w:vAlign w:val="center"/>
          </w:tcPr>
          <w:p w:rsidR="00467FA4" w:rsidRDefault="00467FA4" w:rsidP="00467FA4">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3"/>
            <w:tcBorders>
              <w:bottom w:val="single" w:sz="12" w:space="0" w:color="auto"/>
            </w:tcBorders>
            <w:shd w:val="clear" w:color="auto" w:fill="FFF2CC"/>
            <w:vAlign w:val="center"/>
          </w:tcPr>
          <w:p w:rsidR="00467FA4" w:rsidRPr="00C158D7" w:rsidRDefault="00467FA4" w:rsidP="00467FA4">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320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55" w:type="dxa"/>
            <w:gridSpan w:val="2"/>
            <w:tcBorders>
              <w:top w:val="single" w:sz="12" w:space="0" w:color="auto"/>
              <w:left w:val="single" w:sz="4" w:space="0" w:color="auto"/>
              <w:bottom w:val="single" w:sz="4" w:space="0" w:color="auto"/>
            </w:tcBorders>
            <w:vAlign w:val="center"/>
          </w:tcPr>
          <w:p w:rsidR="00F85797" w:rsidRPr="00D62908" w:rsidRDefault="00D62908" w:rsidP="00D62908">
            <w:pPr>
              <w:pStyle w:val="Kopfzeile"/>
              <w:tabs>
                <w:tab w:val="clear" w:pos="4536"/>
                <w:tab w:val="clear" w:pos="9072"/>
              </w:tabs>
              <w:spacing w:after="40"/>
              <w:rPr>
                <w:rFonts w:ascii="Calibri" w:hAnsi="Calibri" w:cs="Arial"/>
                <w:lang w:val="en-US" w:eastAsia="de-DE"/>
              </w:rPr>
            </w:pPr>
            <w:r>
              <w:rPr>
                <w:rFonts w:ascii="Calibri" w:hAnsi="Calibri" w:cs="Arial"/>
                <w:lang w:val="en-US" w:eastAsia="de-DE"/>
              </w:rPr>
              <w:t>C</w:t>
            </w:r>
            <w:r w:rsidRPr="00D62908">
              <w:rPr>
                <w:rFonts w:ascii="Calibri" w:hAnsi="Calibri" w:cs="Arial"/>
                <w:lang w:val="en-US" w:eastAsia="de-DE"/>
              </w:rPr>
              <w:t xml:space="preserve">ertification body </w:t>
            </w:r>
            <w:r w:rsidR="001833F3" w:rsidRPr="00D62908">
              <w:rPr>
                <w:rFonts w:ascii="Calibri" w:hAnsi="Calibri" w:cs="Arial"/>
                <w:lang w:val="en-US" w:eastAsia="de-DE"/>
              </w:rPr>
              <w:t>with several locations</w:t>
            </w:r>
            <w:r w:rsidR="00F85797" w:rsidRPr="00D62908">
              <w:rPr>
                <w:rFonts w:ascii="Calibri" w:hAnsi="Calibri" w:cs="Arial"/>
                <w:lang w:val="en-US" w:eastAsia="de-DE"/>
              </w:rPr>
              <w:t>:</w:t>
            </w:r>
          </w:p>
        </w:tc>
        <w:tc>
          <w:tcPr>
            <w:tcW w:w="1950"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0E5CB9">
              <w:rPr>
                <w:rFonts w:cs="Arial"/>
              </w:rPr>
            </w:r>
            <w:r w:rsidR="000E5CB9">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3906"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Box>
                </w:ffData>
              </w:fldChar>
            </w:r>
            <w:r w:rsidRPr="00697ADF">
              <w:rPr>
                <w:rFonts w:cs="Arial"/>
              </w:rPr>
              <w:instrText xml:space="preserve"> FORMCHECKBOX </w:instrText>
            </w:r>
            <w:r w:rsidR="000E5CB9">
              <w:rPr>
                <w:rFonts w:cs="Arial"/>
              </w:rPr>
            </w:r>
            <w:r w:rsidR="000E5CB9">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6166D4" w:rsidTr="00467FA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2B65E5" w:rsidRDefault="00E31FAC" w:rsidP="00BF39E0">
      <w:pPr>
        <w:keepNext/>
        <w:spacing w:before="0" w:after="0"/>
        <w:rPr>
          <w:rFonts w:cs="Arial"/>
          <w:bCs/>
          <w:sz w:val="2"/>
          <w:szCs w:val="2"/>
          <w:lang w:val="en-US"/>
        </w:rPr>
        <w:sectPr w:rsidR="00E31FAC" w:rsidRPr="002B65E5" w:rsidSect="009901F6">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6166D4" w:rsidTr="006C163E">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6166D4" w:rsidTr="006C163E">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2B65E5" w:rsidRDefault="00E31FAC" w:rsidP="00BF39E0">
      <w:pPr>
        <w:pStyle w:val="Kopfzeile"/>
        <w:keepNext/>
        <w:tabs>
          <w:tab w:val="clear" w:pos="4536"/>
          <w:tab w:val="clear" w:pos="9072"/>
        </w:tabs>
        <w:spacing w:before="0" w:after="0"/>
        <w:rPr>
          <w:rFonts w:cs="Arial"/>
          <w:sz w:val="2"/>
          <w:szCs w:val="2"/>
        </w:rPr>
        <w:sectPr w:rsidR="00E31FAC"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1946"/>
        <w:gridCol w:w="1947"/>
      </w:tblGrid>
      <w:tr w:rsidR="00F85797" w:rsidRPr="00AB282D" w:rsidTr="0032007A">
        <w:tc>
          <w:tcPr>
            <w:tcW w:w="2128"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892" w:type="dxa"/>
            <w:gridSpan w:val="2"/>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0E5CB9">
              <w:rPr>
                <w:rFonts w:cs="Arial"/>
              </w:rPr>
            </w:r>
            <w:r w:rsidR="000E5CB9">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1946"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0E5CB9">
              <w:rPr>
                <w:rFonts w:cs="Arial"/>
              </w:rPr>
            </w:r>
            <w:r w:rsidR="000E5CB9">
              <w:rPr>
                <w:rFonts w:cs="Arial"/>
              </w:rPr>
              <w:fldChar w:fldCharType="separate"/>
            </w:r>
            <w:r w:rsidRPr="00697ADF">
              <w:rPr>
                <w:rFonts w:cs="Arial"/>
              </w:rPr>
              <w:fldChar w:fldCharType="end"/>
            </w:r>
            <w:r>
              <w:rPr>
                <w:rFonts w:cs="Arial"/>
              </w:rPr>
              <w:t xml:space="preserve"> </w:t>
            </w:r>
            <w:r w:rsidR="005B37C8">
              <w:rPr>
                <w:rFonts w:cs="Arial"/>
              </w:rPr>
              <w:t>On-site</w:t>
            </w:r>
          </w:p>
        </w:tc>
        <w:tc>
          <w:tcPr>
            <w:tcW w:w="1947" w:type="dxa"/>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0E5CB9">
              <w:rPr>
                <w:rFonts w:cs="Arial"/>
              </w:rPr>
            </w:r>
            <w:r w:rsidR="000E5CB9">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32007A">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2007A">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2007A">
        <w:tc>
          <w:tcPr>
            <w:tcW w:w="2128"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5" w:type="dxa"/>
            <w:gridSpan w:val="4"/>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2007A">
        <w:tc>
          <w:tcPr>
            <w:tcW w:w="2128" w:type="dxa"/>
            <w:tcBorders>
              <w:top w:val="single" w:sz="2" w:space="0" w:color="auto"/>
              <w:left w:val="single" w:sz="4" w:space="0" w:color="auto"/>
              <w:bottom w:val="single" w:sz="12" w:space="0" w:color="auto"/>
            </w:tcBorders>
          </w:tcPr>
          <w:p w:rsidR="005B37C8" w:rsidRDefault="005B37C8" w:rsidP="005B37C8">
            <w:r w:rsidRPr="00386DDF">
              <w:t>Deputy:</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3200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vAlign w:val="center"/>
          </w:tcPr>
          <w:p w:rsidR="00F85797" w:rsidRPr="00646223" w:rsidRDefault="005B37C8" w:rsidP="00A07CE0">
            <w:pPr>
              <w:spacing w:after="40"/>
              <w:rPr>
                <w:b/>
                <w:sz w:val="22"/>
                <w:szCs w:val="22"/>
              </w:rPr>
            </w:pPr>
            <w:r w:rsidRPr="00646223">
              <w:rPr>
                <w:b/>
                <w:sz w:val="22"/>
                <w:szCs w:val="22"/>
              </w:rPr>
              <w:t>Details of the assessor</w:t>
            </w:r>
          </w:p>
        </w:tc>
      </w:tr>
      <w:tr w:rsidR="00F85797" w:rsidRPr="00A60F4D" w:rsidTr="003200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5" w:type="dxa"/>
            <w:gridSpan w:val="4"/>
            <w:shd w:val="clear" w:color="auto" w:fill="FFF2CC"/>
            <w:vAlign w:val="center"/>
          </w:tcPr>
          <w:p w:rsidR="00F85797" w:rsidRPr="009C2BD0" w:rsidRDefault="00FE371B" w:rsidP="009901F6">
            <w:pPr>
              <w:pStyle w:val="FVBegutachter"/>
              <w:rPr>
                <w:rFonts w:cs="Arial"/>
              </w:rPr>
            </w:pPr>
            <w:r>
              <w:fldChar w:fldCharType="begin">
                <w:ffData>
                  <w:name w:val=""/>
                  <w:enabled/>
                  <w:calcOnExit/>
                  <w:textInput/>
                </w:ffData>
              </w:fldChar>
            </w:r>
            <w:r>
              <w:instrText xml:space="preserve"> FORMTEXT </w:instrText>
            </w:r>
            <w:r>
              <w:fldChar w:fldCharType="separate"/>
            </w:r>
            <w:r w:rsidR="009901F6">
              <w:t> </w:t>
            </w:r>
            <w:r w:rsidR="009901F6">
              <w:t> </w:t>
            </w:r>
            <w:r w:rsidR="009901F6">
              <w:t> </w:t>
            </w:r>
            <w:r w:rsidR="009901F6">
              <w:t> </w:t>
            </w:r>
            <w:r w:rsidR="009901F6">
              <w:t> </w:t>
            </w:r>
            <w:r>
              <w:fldChar w:fldCharType="end"/>
            </w:r>
          </w:p>
        </w:tc>
      </w:tr>
      <w:tr w:rsidR="0032007A" w:rsidRPr="005A42E9" w:rsidTr="003200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32007A" w:rsidRPr="005A42E9" w:rsidRDefault="0032007A"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32007A" w:rsidRPr="005A42E9" w:rsidRDefault="0032007A"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0E5CB9">
              <w:rPr>
                <w:rFonts w:cs="Arial"/>
                <w:bCs/>
              </w:rPr>
            </w:r>
            <w:r w:rsidR="000E5CB9">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946" w:type="dxa"/>
            <w:tcBorders>
              <w:left w:val="nil"/>
              <w:bottom w:val="single" w:sz="4" w:space="0" w:color="auto"/>
              <w:right w:val="nil"/>
            </w:tcBorders>
            <w:shd w:val="clear" w:color="auto" w:fill="FFF2CC"/>
            <w:vAlign w:val="center"/>
          </w:tcPr>
          <w:p w:rsidR="0032007A" w:rsidRPr="005A42E9" w:rsidRDefault="0032007A"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0E5CB9">
              <w:rPr>
                <w:rFonts w:cs="Arial"/>
                <w:bCs/>
              </w:rPr>
            </w:r>
            <w:r w:rsidR="000E5CB9">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1946" w:type="dxa"/>
            <w:tcBorders>
              <w:left w:val="nil"/>
              <w:bottom w:val="single" w:sz="4" w:space="0" w:color="auto"/>
              <w:right w:val="nil"/>
            </w:tcBorders>
            <w:shd w:val="clear" w:color="auto" w:fill="FFF2CC"/>
            <w:vAlign w:val="center"/>
          </w:tcPr>
          <w:p w:rsidR="0032007A" w:rsidRPr="005A42E9" w:rsidRDefault="0032007A"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0E5CB9">
              <w:rPr>
                <w:rFonts w:cs="Arial"/>
                <w:bCs/>
              </w:rPr>
            </w:r>
            <w:r w:rsidR="000E5CB9">
              <w:rPr>
                <w:rFonts w:cs="Arial"/>
                <w:bCs/>
              </w:rPr>
              <w:fldChar w:fldCharType="separate"/>
            </w:r>
            <w:r w:rsidRPr="005A42E9">
              <w:rPr>
                <w:rFonts w:cs="Arial"/>
                <w:bCs/>
              </w:rPr>
              <w:fldChar w:fldCharType="end"/>
            </w:r>
            <w:r>
              <w:rPr>
                <w:rFonts w:cs="Arial"/>
                <w:bCs/>
              </w:rPr>
              <w:t xml:space="preserve"> TA</w:t>
            </w:r>
          </w:p>
        </w:tc>
        <w:tc>
          <w:tcPr>
            <w:tcW w:w="1947" w:type="dxa"/>
            <w:tcBorders>
              <w:left w:val="nil"/>
              <w:bottom w:val="single" w:sz="4" w:space="0" w:color="auto"/>
            </w:tcBorders>
            <w:shd w:val="clear" w:color="auto" w:fill="FFF2CC"/>
            <w:vAlign w:val="center"/>
          </w:tcPr>
          <w:p w:rsidR="0032007A" w:rsidRPr="005A42E9" w:rsidRDefault="0032007A"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0E5CB9">
              <w:rPr>
                <w:rFonts w:cs="Arial"/>
                <w:bCs/>
              </w:rPr>
            </w:r>
            <w:r w:rsidR="000E5CB9">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6166D4" w:rsidTr="0032007A">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07124C" w:rsidRDefault="0007124C" w:rsidP="00313E91">
            <w:pPr>
              <w:pStyle w:val="Kopfzeile"/>
              <w:tabs>
                <w:tab w:val="clear" w:pos="4536"/>
                <w:tab w:val="clear" w:pos="9072"/>
              </w:tabs>
              <w:spacing w:after="40"/>
              <w:rPr>
                <w:rFonts w:ascii="Calibri" w:hAnsi="Calibri" w:cs="Arial"/>
                <w:lang w:val="en-US" w:eastAsia="de-DE"/>
              </w:rPr>
            </w:pPr>
            <w:r w:rsidRPr="0007124C">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technical fields of DAkkS, testing fields, sectorspecific requirements, directives/modules</w:t>
            </w:r>
            <w:r w:rsidR="00F85797" w:rsidRPr="0007124C">
              <w:rPr>
                <w:rFonts w:ascii="Calibri" w:hAnsi="Calibri" w:cs="Arial"/>
                <w:bCs/>
                <w:lang w:val="en-US" w:eastAsia="de-DE"/>
              </w:rPr>
              <w:t>)</w:t>
            </w:r>
          </w:p>
        </w:tc>
      </w:tr>
    </w:tbl>
    <w:p w:rsidR="00E31FAC" w:rsidRPr="002B65E5" w:rsidRDefault="00E31FAC" w:rsidP="00BF39E0">
      <w:pPr>
        <w:pStyle w:val="Kopfzeile"/>
        <w:keepNext/>
        <w:tabs>
          <w:tab w:val="clear" w:pos="4536"/>
          <w:tab w:val="clear" w:pos="9072"/>
        </w:tabs>
        <w:spacing w:before="0" w:after="0"/>
        <w:rPr>
          <w:rFonts w:cs="Arial"/>
          <w:b/>
          <w:bCs/>
          <w:sz w:val="2"/>
          <w:szCs w:val="2"/>
        </w:rPr>
        <w:sectPr w:rsidR="00E31FAC"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6166D4" w:rsidTr="006C163E">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2B65E5" w:rsidRDefault="00E31FAC" w:rsidP="00BF39E0">
      <w:pPr>
        <w:keepNext/>
        <w:spacing w:before="0" w:after="0"/>
        <w:rPr>
          <w:sz w:val="2"/>
          <w:szCs w:val="2"/>
          <w:lang w:val="en-US"/>
        </w:rPr>
        <w:sectPr w:rsidR="00E31FAC"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FD622D">
      <w:pPr>
        <w:spacing w:after="40"/>
        <w:rPr>
          <w:lang w:val="en-US"/>
        </w:rPr>
      </w:pPr>
    </w:p>
    <w:p w:rsidR="000B0B61" w:rsidRPr="00157E95" w:rsidRDefault="0007124C" w:rsidP="00FD622D">
      <w:pPr>
        <w:spacing w:after="40"/>
        <w:rPr>
          <w:b/>
          <w:szCs w:val="22"/>
          <w:lang w:val="en-GB"/>
        </w:rPr>
      </w:pPr>
      <w:r w:rsidRPr="00157E95">
        <w:rPr>
          <w:b/>
          <w:szCs w:val="22"/>
          <w:lang w:val="en-GB"/>
        </w:rPr>
        <w:t xml:space="preserve">Notes </w:t>
      </w:r>
      <w:r w:rsidR="000466C8" w:rsidRPr="00157E95">
        <w:rPr>
          <w:b/>
          <w:szCs w:val="22"/>
          <w:lang w:val="en-GB"/>
        </w:rPr>
        <w:t xml:space="preserve">on </w:t>
      </w:r>
      <w:r w:rsidR="00313E91">
        <w:rPr>
          <w:b/>
          <w:szCs w:val="22"/>
          <w:lang w:val="en-GB"/>
        </w:rPr>
        <w:t>usage</w:t>
      </w:r>
      <w:r w:rsidR="000466C8" w:rsidRPr="00157E95">
        <w:rPr>
          <w:b/>
          <w:szCs w:val="22"/>
          <w:lang w:val="en-GB"/>
        </w:rPr>
        <w:t xml:space="preserve"> by</w:t>
      </w:r>
      <w:r w:rsidRPr="00157E95">
        <w:rPr>
          <w:b/>
          <w:szCs w:val="22"/>
          <w:lang w:val="en-GB"/>
        </w:rPr>
        <w:t xml:space="preserve"> the </w:t>
      </w:r>
      <w:r w:rsidR="00D62908" w:rsidRPr="00D62908">
        <w:rPr>
          <w:b/>
          <w:szCs w:val="22"/>
          <w:lang w:val="en-GB"/>
        </w:rPr>
        <w:t>certification body</w:t>
      </w:r>
      <w:r w:rsidR="006C163E">
        <w:rPr>
          <w:b/>
          <w:szCs w:val="22"/>
          <w:lang w:val="en-GB"/>
        </w:rPr>
        <w:t xml:space="preserve"> (blue colored sectors)</w:t>
      </w:r>
      <w:r w:rsidRPr="00157E95">
        <w:rPr>
          <w:b/>
          <w:szCs w:val="22"/>
          <w:lang w:val="en-GB"/>
        </w:rPr>
        <w:t>:</w:t>
      </w:r>
    </w:p>
    <w:p w:rsidR="00AB1CDB" w:rsidRPr="00157E95" w:rsidRDefault="000466C8" w:rsidP="0098232C">
      <w:pPr>
        <w:pStyle w:val="Aufzhlung"/>
        <w:ind w:left="284" w:hanging="284"/>
        <w:rPr>
          <w:lang w:val="en-GB"/>
        </w:rPr>
      </w:pPr>
      <w:r w:rsidRPr="00157E95">
        <w:rPr>
          <w:lang w:val="en-GB"/>
        </w:rPr>
        <w:t xml:space="preserve">On the second page only the name and </w:t>
      </w:r>
      <w:r w:rsidR="00416FA2" w:rsidRPr="00157E95">
        <w:rPr>
          <w:lang w:val="en-GB"/>
        </w:rPr>
        <w:t xml:space="preserve">address of the </w:t>
      </w:r>
      <w:r w:rsidR="00D62908" w:rsidRPr="00D62908">
        <w:rPr>
          <w:lang w:val="en-GB"/>
        </w:rPr>
        <w:t>certification body</w:t>
      </w:r>
      <w:r w:rsidR="00416FA2" w:rsidRPr="00157E95">
        <w:rPr>
          <w:lang w:val="en-GB"/>
        </w:rPr>
        <w:t xml:space="preserve"> shall be entered</w:t>
      </w:r>
      <w:r w:rsidR="00AB1CDB" w:rsidRPr="00157E95">
        <w:rPr>
          <w:lang w:val="en-GB"/>
        </w:rPr>
        <w:t>.</w:t>
      </w:r>
    </w:p>
    <w:p w:rsidR="00AB1CDB" w:rsidRPr="00157E95" w:rsidRDefault="00416FA2" w:rsidP="0098232C">
      <w:pPr>
        <w:pStyle w:val="Aufzhlung"/>
        <w:ind w:left="284" w:hanging="284"/>
        <w:rPr>
          <w:lang w:val="en-GB"/>
        </w:rPr>
      </w:pPr>
      <w:r w:rsidRPr="00157E95">
        <w:rPr>
          <w:lang w:val="en-GB"/>
        </w:rPr>
        <w:t>Please enter the following information in the column “Reference documents“:</w:t>
      </w:r>
      <w:r w:rsidR="00AB1CDB" w:rsidRPr="00157E95">
        <w:rPr>
          <w:lang w:val="en-GB"/>
        </w:rPr>
        <w:br/>
      </w:r>
      <w:r w:rsidRPr="00157E95">
        <w:rPr>
          <w:lang w:val="en-GB"/>
        </w:rPr>
        <w:t xml:space="preserve">Where is </w:t>
      </w:r>
      <w:r w:rsidR="008C7C76" w:rsidRPr="00157E95">
        <w:rPr>
          <w:lang w:val="en-GB"/>
        </w:rPr>
        <w:t>t</w:t>
      </w:r>
      <w:r w:rsidRPr="00157E95">
        <w:rPr>
          <w:lang w:val="en-GB"/>
        </w:rPr>
        <w:t>he implementation of the requirement documented?</w:t>
      </w:r>
      <w:r w:rsidR="00AB1CDB" w:rsidRPr="00157E95">
        <w:rPr>
          <w:lang w:val="en-GB"/>
        </w:rPr>
        <w:t xml:space="preserve"> </w:t>
      </w:r>
      <w:r w:rsidR="00AB1CDB" w:rsidRPr="00157E95">
        <w:rPr>
          <w:lang w:val="en-GB"/>
        </w:rPr>
        <w:br/>
        <w:t>(</w:t>
      </w:r>
      <w:r w:rsidRPr="00157E95">
        <w:rPr>
          <w:lang w:val="en-GB"/>
        </w:rPr>
        <w:t xml:space="preserve">State the specific reference documents, e.g. </w:t>
      </w:r>
      <w:r w:rsidR="00313E91">
        <w:rPr>
          <w:lang w:val="en-GB"/>
        </w:rPr>
        <w:t>specification</w:t>
      </w:r>
      <w:r w:rsidRPr="00157E95">
        <w:rPr>
          <w:lang w:val="en-GB"/>
        </w:rPr>
        <w:t xml:space="preserve"> of the document/chapter/section)</w:t>
      </w:r>
      <w:r w:rsidR="00AB1CDB" w:rsidRPr="00157E95">
        <w:rPr>
          <w:lang w:val="en-GB"/>
        </w:rPr>
        <w:t xml:space="preserve"> </w:t>
      </w:r>
      <w:r w:rsidR="00AB1CDB" w:rsidRPr="00157E95">
        <w:rPr>
          <w:lang w:val="en-GB"/>
        </w:rPr>
        <w:br/>
      </w:r>
      <w:r w:rsidRPr="00157E95">
        <w:rPr>
          <w:lang w:val="en-GB"/>
        </w:rPr>
        <w:t>Requirements of the standard that are not applicable shall be shall be indicated accordingly.</w:t>
      </w:r>
      <w:r w:rsidR="00AB1CDB" w:rsidRPr="00157E95">
        <w:rPr>
          <w:lang w:val="en-GB"/>
        </w:rPr>
        <w:t xml:space="preserve"> </w:t>
      </w:r>
    </w:p>
    <w:p w:rsidR="00AB1CDB" w:rsidRDefault="00416FA2" w:rsidP="00AB1CDB">
      <w:pPr>
        <w:spacing w:after="40"/>
        <w:rPr>
          <w:szCs w:val="22"/>
          <w:lang w:val="en-US"/>
        </w:rPr>
      </w:pPr>
      <w:r w:rsidRPr="00157E95">
        <w:rPr>
          <w:szCs w:val="22"/>
          <w:lang w:val="en-US"/>
        </w:rPr>
        <w:t xml:space="preserve">No further entries shall be made by the </w:t>
      </w:r>
      <w:r w:rsidR="00D62908" w:rsidRPr="00D62908">
        <w:rPr>
          <w:szCs w:val="22"/>
          <w:lang w:val="en-US"/>
        </w:rPr>
        <w:t>certification body</w:t>
      </w:r>
      <w:r w:rsidRPr="00157E95">
        <w:rPr>
          <w:szCs w:val="22"/>
          <w:lang w:val="en-US"/>
        </w:rPr>
        <w:t>.</w:t>
      </w:r>
    </w:p>
    <w:p w:rsidR="0098232C" w:rsidRPr="00C14630" w:rsidRDefault="0098232C" w:rsidP="00AB1CDB">
      <w:pPr>
        <w:spacing w:after="40"/>
        <w:rPr>
          <w:szCs w:val="22"/>
          <w:highlight w:val="green"/>
          <w:lang w:val="en-US"/>
        </w:rPr>
      </w:pPr>
    </w:p>
    <w:p w:rsidR="00AB1CDB" w:rsidRPr="00157E95" w:rsidRDefault="000466C8" w:rsidP="00AB1CDB">
      <w:pPr>
        <w:spacing w:after="40"/>
        <w:rPr>
          <w:b/>
          <w:szCs w:val="22"/>
          <w:lang w:val="en-GB"/>
        </w:rPr>
      </w:pPr>
      <w:r w:rsidRPr="00157E95">
        <w:rPr>
          <w:b/>
          <w:szCs w:val="22"/>
          <w:lang w:val="en-GB"/>
        </w:rPr>
        <w:t xml:space="preserve">Notes on </w:t>
      </w:r>
      <w:r w:rsidR="00313E91">
        <w:rPr>
          <w:b/>
          <w:szCs w:val="22"/>
          <w:lang w:val="en-GB"/>
        </w:rPr>
        <w:t>usage</w:t>
      </w:r>
      <w:r w:rsidRPr="00157E95">
        <w:rPr>
          <w:b/>
          <w:szCs w:val="22"/>
          <w:lang w:val="en-GB"/>
        </w:rPr>
        <w:t xml:space="preserve"> by </w:t>
      </w:r>
      <w:r w:rsidR="0007124C" w:rsidRPr="00157E95">
        <w:rPr>
          <w:b/>
          <w:szCs w:val="22"/>
          <w:lang w:val="en-GB"/>
        </w:rPr>
        <w:t>the assessor</w:t>
      </w:r>
      <w:r w:rsidR="006C163E">
        <w:rPr>
          <w:b/>
          <w:szCs w:val="22"/>
          <w:lang w:val="en-GB"/>
        </w:rPr>
        <w:t xml:space="preserve"> (orange colored sectors)</w:t>
      </w:r>
      <w:r w:rsidR="00AB1CDB" w:rsidRPr="00157E95">
        <w:rPr>
          <w:b/>
          <w:szCs w:val="22"/>
          <w:lang w:val="en-GB"/>
        </w:rPr>
        <w:t>:</w:t>
      </w:r>
    </w:p>
    <w:p w:rsidR="000B0B61" w:rsidRPr="00313E91" w:rsidRDefault="00313E91" w:rsidP="00AB1CDB">
      <w:pPr>
        <w:pStyle w:val="Aufzhlung"/>
        <w:ind w:left="284" w:hanging="284"/>
        <w:rPr>
          <w:lang w:val="en-GB"/>
        </w:rPr>
      </w:pPr>
      <w:r w:rsidRPr="00313E91">
        <w:rPr>
          <w:lang w:val="en-GB"/>
        </w:rPr>
        <w:t>The column „Responsible“ indicates the assessor responsible to evaluate a section of the standard.</w:t>
      </w:r>
    </w:p>
    <w:p w:rsidR="000B0B61" w:rsidRPr="00157E95" w:rsidRDefault="00255476" w:rsidP="00AB1CDB">
      <w:pPr>
        <w:pStyle w:val="Aufzhlung"/>
        <w:ind w:left="284" w:hanging="284"/>
        <w:rPr>
          <w:lang w:val="en-GB"/>
        </w:rPr>
      </w:pPr>
      <w:r w:rsidRPr="00157E95">
        <w:rPr>
          <w:lang w:val="en-GB"/>
        </w:rPr>
        <w:t>The column “Appraisal” and “No of NC” shall be entered by the assessor (</w:t>
      </w:r>
      <w:r w:rsidR="00313E91">
        <w:rPr>
          <w:lang w:val="en-GB"/>
        </w:rPr>
        <w:t>e</w:t>
      </w:r>
      <w:r w:rsidRPr="00157E95">
        <w:rPr>
          <w:lang w:val="en-GB"/>
        </w:rPr>
        <w:t xml:space="preserve">valuation key see final marks) </w:t>
      </w:r>
    </w:p>
    <w:p w:rsidR="00FF39AA" w:rsidRPr="00157E95" w:rsidRDefault="00FE3561" w:rsidP="00FF39AA">
      <w:pPr>
        <w:pStyle w:val="Aufzhlung"/>
        <w:ind w:left="284" w:hanging="284"/>
        <w:rPr>
          <w:lang w:val="en-GB"/>
        </w:rPr>
      </w:pPr>
      <w:r w:rsidRPr="00157E95">
        <w:rPr>
          <w:lang w:val="en-GB"/>
        </w:rPr>
        <w:t>The appraisal in the first row of a section of the standard (e.g</w:t>
      </w:r>
      <w:r w:rsidRPr="00D62908">
        <w:rPr>
          <w:lang w:val="en-GB"/>
        </w:rPr>
        <w:t xml:space="preserve">. 4.1 </w:t>
      </w:r>
      <w:r w:rsidR="00D62908" w:rsidRPr="00D62908">
        <w:rPr>
          <w:lang w:val="en-GB"/>
        </w:rPr>
        <w:t>Legal matters</w:t>
      </w:r>
      <w:r w:rsidRPr="00157E95">
        <w:rPr>
          <w:lang w:val="en-GB"/>
        </w:rPr>
        <w:t>) indicates the overall appraisal after the assessment, including the prior review of documents and records</w:t>
      </w:r>
      <w:r w:rsidR="007350DF" w:rsidRPr="00157E95">
        <w:rPr>
          <w:lang w:val="en-GB"/>
        </w:rPr>
        <w:t>.</w:t>
      </w:r>
      <w:r w:rsidR="0023748E" w:rsidRPr="00157E95">
        <w:rPr>
          <w:lang w:val="en-GB"/>
        </w:rPr>
        <w:t xml:space="preserve"> The appraisal in the first row of a section suffice, if no non-conformity</w:t>
      </w:r>
      <w:r w:rsidR="00E9243F" w:rsidRPr="00157E95">
        <w:rPr>
          <w:lang w:val="en-GB"/>
        </w:rPr>
        <w:t xml:space="preserve"> was identified for</w:t>
      </w:r>
      <w:r w:rsidR="0023748E" w:rsidRPr="00157E95">
        <w:rPr>
          <w:lang w:val="en-GB"/>
        </w:rPr>
        <w:t xml:space="preserve"> </w:t>
      </w:r>
      <w:r w:rsidR="00E9243F" w:rsidRPr="00157E95">
        <w:rPr>
          <w:lang w:val="en-GB"/>
        </w:rPr>
        <w:t>the relevant</w:t>
      </w:r>
      <w:r w:rsidR="0023748E" w:rsidRPr="00157E95">
        <w:rPr>
          <w:lang w:val="en-GB"/>
        </w:rPr>
        <w:t xml:space="preserve"> section of the standard.</w:t>
      </w:r>
      <w:r w:rsidR="00B941EF" w:rsidRPr="00157E95">
        <w:rPr>
          <w:lang w:val="en-GB"/>
        </w:rPr>
        <w:t xml:space="preserve"> </w:t>
      </w:r>
    </w:p>
    <w:p w:rsidR="00FB0C18" w:rsidRDefault="00FB0C18" w:rsidP="006C163E">
      <w:pPr>
        <w:pStyle w:val="berschrift1"/>
      </w:pPr>
      <w:bookmarkStart w:id="2" w:name="_Toc33102516"/>
      <w:r w:rsidRPr="0033648B">
        <w:lastRenderedPageBreak/>
        <w:t>4</w:t>
      </w:r>
      <w:r w:rsidRPr="0033648B">
        <w:tab/>
        <w:t>General requirement</w:t>
      </w:r>
      <w:bookmarkEnd w:id="2"/>
    </w:p>
    <w:p w:rsidR="00FB0C18" w:rsidRPr="007350DF" w:rsidRDefault="00FB0C18" w:rsidP="008654CC">
      <w:pPr>
        <w:pStyle w:val="berschrift2"/>
      </w:pPr>
      <w:bookmarkStart w:id="3" w:name="_Toc33102517"/>
      <w:r w:rsidRPr="0033648B">
        <w:t>4.1</w:t>
      </w:r>
      <w:r w:rsidRPr="0033648B">
        <w:tab/>
        <w:t>Legal matters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033"/>
        <w:gridCol w:w="2376"/>
        <w:gridCol w:w="402"/>
        <w:gridCol w:w="390"/>
        <w:gridCol w:w="412"/>
        <w:gridCol w:w="767"/>
      </w:tblGrid>
      <w:tr w:rsidR="001F5091" w:rsidRPr="00770C38" w:rsidTr="00757FAD">
        <w:tc>
          <w:tcPr>
            <w:tcW w:w="4531" w:type="dxa"/>
            <w:tcBorders>
              <w:top w:val="single" w:sz="12" w:space="0" w:color="auto"/>
              <w:bottom w:val="single" w:sz="12" w:space="0" w:color="auto"/>
              <w:right w:val="single" w:sz="4" w:space="0" w:color="auto"/>
            </w:tcBorders>
            <w:shd w:val="clear" w:color="auto" w:fill="auto"/>
          </w:tcPr>
          <w:p w:rsidR="001F5091" w:rsidRPr="0033648B" w:rsidRDefault="001F5091" w:rsidP="001F5091">
            <w:pPr>
              <w:pStyle w:val="2"/>
              <w:rPr>
                <w:szCs w:val="20"/>
              </w:rPr>
            </w:pPr>
          </w:p>
        </w:tc>
        <w:tc>
          <w:tcPr>
            <w:tcW w:w="1033" w:type="dxa"/>
            <w:tcBorders>
              <w:top w:val="single" w:sz="12" w:space="0" w:color="auto"/>
              <w:bottom w:val="single" w:sz="12" w:space="0" w:color="auto"/>
              <w:right w:val="single" w:sz="4" w:space="0" w:color="auto"/>
            </w:tcBorders>
            <w:shd w:val="clear" w:color="auto" w:fill="auto"/>
          </w:tcPr>
          <w:p w:rsidR="001F5091" w:rsidRPr="00A959A0" w:rsidRDefault="001F5091" w:rsidP="001F5091">
            <w:pPr>
              <w:rPr>
                <w:rFonts w:cs="Arial"/>
                <w:sz w:val="18"/>
                <w:szCs w:val="18"/>
              </w:rPr>
            </w:pPr>
            <w:r w:rsidRPr="00A959A0">
              <w:rPr>
                <w:rFonts w:cs="Arial"/>
                <w:b/>
                <w:sz w:val="18"/>
                <w:szCs w:val="18"/>
              </w:rPr>
              <w:t>SA</w:t>
            </w:r>
          </w:p>
        </w:tc>
        <w:tc>
          <w:tcPr>
            <w:tcW w:w="2376" w:type="dxa"/>
            <w:tcBorders>
              <w:top w:val="single" w:sz="12" w:space="0" w:color="auto"/>
              <w:left w:val="single" w:sz="4" w:space="0" w:color="auto"/>
              <w:bottom w:val="single" w:sz="12" w:space="0" w:color="auto"/>
              <w:right w:val="single" w:sz="4" w:space="0" w:color="auto"/>
            </w:tcBorders>
            <w:shd w:val="clear" w:color="auto" w:fill="DEEAF6"/>
          </w:tcPr>
          <w:p w:rsidR="001F5091" w:rsidRPr="000F7963" w:rsidRDefault="001F5091" w:rsidP="001F509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12" w:space="0" w:color="auto"/>
              <w:bottom w:val="single" w:sz="12" w:space="0" w:color="auto"/>
            </w:tcBorders>
            <w:shd w:val="clear" w:color="auto" w:fill="FFF2CC"/>
          </w:tcPr>
          <w:p w:rsidR="001F5091" w:rsidRPr="00157E95" w:rsidRDefault="001F5091" w:rsidP="001F5091">
            <w:pPr>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90"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1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1F5091" w:rsidRPr="007D6CD5" w:rsidRDefault="001F5091" w:rsidP="001F5091">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FD6099" w:rsidRPr="00157E95" w:rsidTr="00757FAD">
        <w:tc>
          <w:tcPr>
            <w:tcW w:w="7940" w:type="dxa"/>
            <w:gridSpan w:val="3"/>
            <w:tcBorders>
              <w:top w:val="single" w:sz="12" w:space="0" w:color="auto"/>
            </w:tcBorders>
          </w:tcPr>
          <w:p w:rsidR="00FD6099" w:rsidRPr="00157E95" w:rsidRDefault="007D1F2F" w:rsidP="00646223">
            <w:pPr>
              <w:keepNext/>
              <w:keepLines/>
              <w:rPr>
                <w:rFonts w:cs="Arial"/>
                <w:b/>
                <w:iCs/>
                <w:sz w:val="18"/>
                <w:szCs w:val="18"/>
                <w:lang w:val="en-US"/>
              </w:rPr>
            </w:pPr>
            <w:r w:rsidRPr="00157E95">
              <w:rPr>
                <w:rFonts w:cs="Arial"/>
                <w:b/>
                <w:sz w:val="18"/>
                <w:szCs w:val="18"/>
                <w:lang w:val="en-US"/>
              </w:rPr>
              <w:t xml:space="preserve">Result </w:t>
            </w:r>
            <w:r w:rsidR="00E9243F" w:rsidRPr="00157E95">
              <w:rPr>
                <w:rFonts w:cs="Arial"/>
                <w:b/>
                <w:sz w:val="18"/>
                <w:szCs w:val="18"/>
                <w:lang w:val="en-US"/>
              </w:rPr>
              <w:t>of review</w:t>
            </w:r>
            <w:r w:rsidR="00272F29" w:rsidRPr="00157E95">
              <w:rPr>
                <w:rFonts w:cs="Arial"/>
                <w:b/>
                <w:sz w:val="18"/>
                <w:szCs w:val="18"/>
                <w:lang w:val="en-US"/>
              </w:rPr>
              <w:t xml:space="preserve"> </w:t>
            </w:r>
            <w:r w:rsidRPr="00157E95">
              <w:rPr>
                <w:rFonts w:cs="Arial"/>
                <w:b/>
                <w:sz w:val="18"/>
                <w:szCs w:val="18"/>
                <w:lang w:val="en-US"/>
              </w:rPr>
              <w:t>of d</w:t>
            </w:r>
            <w:r w:rsidR="00FD6099" w:rsidRPr="00157E95">
              <w:rPr>
                <w:rFonts w:cs="Arial"/>
                <w:b/>
                <w:sz w:val="18"/>
                <w:szCs w:val="18"/>
                <w:lang w:val="en-US"/>
              </w:rPr>
              <w:t>o</w:t>
            </w:r>
            <w:r w:rsidRPr="00157E95">
              <w:rPr>
                <w:rFonts w:cs="Arial"/>
                <w:b/>
                <w:sz w:val="18"/>
                <w:szCs w:val="18"/>
                <w:lang w:val="en-US"/>
              </w:rPr>
              <w:t>c</w:t>
            </w:r>
            <w:r w:rsidR="00FD6099" w:rsidRPr="00157E95">
              <w:rPr>
                <w:rFonts w:cs="Arial"/>
                <w:b/>
                <w:sz w:val="18"/>
                <w:szCs w:val="18"/>
                <w:lang w:val="en-US"/>
              </w:rPr>
              <w:t>ument</w:t>
            </w:r>
            <w:r w:rsidRPr="00157E95">
              <w:rPr>
                <w:rFonts w:cs="Arial"/>
                <w:b/>
                <w:sz w:val="18"/>
                <w:szCs w:val="18"/>
                <w:lang w:val="en-US"/>
              </w:rPr>
              <w:t>s</w:t>
            </w:r>
            <w:r w:rsidR="00FD6099" w:rsidRPr="00157E95">
              <w:rPr>
                <w:rFonts w:cs="Arial"/>
                <w:b/>
                <w:sz w:val="18"/>
                <w:szCs w:val="18"/>
                <w:lang w:val="en-US"/>
              </w:rPr>
              <w:t xml:space="preserve"> </w:t>
            </w:r>
            <w:r w:rsidRPr="00157E95">
              <w:rPr>
                <w:rFonts w:cs="Arial"/>
                <w:b/>
                <w:sz w:val="18"/>
                <w:szCs w:val="18"/>
                <w:lang w:val="en-US"/>
              </w:rPr>
              <w:t>and</w:t>
            </w:r>
            <w:r w:rsidR="00FD6099" w:rsidRPr="00157E95">
              <w:rPr>
                <w:rFonts w:cs="Arial"/>
                <w:b/>
                <w:sz w:val="18"/>
                <w:szCs w:val="18"/>
                <w:lang w:val="en-US"/>
              </w:rPr>
              <w:t xml:space="preserve"> </w:t>
            </w:r>
            <w:r w:rsidR="00272F29" w:rsidRPr="00157E95">
              <w:rPr>
                <w:rFonts w:cs="Arial"/>
                <w:b/>
                <w:sz w:val="18"/>
                <w:szCs w:val="18"/>
                <w:lang w:val="en-US"/>
              </w:rPr>
              <w:t>records</w:t>
            </w:r>
            <w:r w:rsidR="00FD6099" w:rsidRPr="00157E95">
              <w:rPr>
                <w:rFonts w:cs="Arial"/>
                <w:b/>
                <w:sz w:val="18"/>
                <w:szCs w:val="18"/>
                <w:lang w:val="en-US"/>
              </w:rPr>
              <w:t xml:space="preserve">: </w:t>
            </w:r>
            <w:r w:rsidR="00FD6099" w:rsidRPr="00157E95">
              <w:rPr>
                <w:rStyle w:val="Endnotenzeichen"/>
                <w:rFonts w:cs="Arial"/>
                <w:b/>
                <w:sz w:val="18"/>
                <w:szCs w:val="18"/>
              </w:rPr>
              <w:endnoteReference w:id="3"/>
            </w:r>
          </w:p>
        </w:tc>
        <w:tc>
          <w:tcPr>
            <w:tcW w:w="402" w:type="dxa"/>
            <w:tcBorders>
              <w:top w:val="single" w:sz="12" w:space="0" w:color="auto"/>
            </w:tcBorders>
            <w:shd w:val="clear" w:color="auto" w:fill="FFF2CC"/>
          </w:tcPr>
          <w:p w:rsidR="00FD6099" w:rsidRPr="00157E95" w:rsidRDefault="00FD6099"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90" w:type="dxa"/>
            <w:tcBorders>
              <w:top w:val="single" w:sz="12" w:space="0" w:color="auto"/>
            </w:tcBorders>
            <w:shd w:val="clear" w:color="auto" w:fill="FFF2CC"/>
          </w:tcPr>
          <w:p w:rsidR="00FD6099" w:rsidRPr="00157E95" w:rsidRDefault="00FD6099"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12" w:type="dxa"/>
            <w:tcBorders>
              <w:top w:val="single" w:sz="12" w:space="0" w:color="auto"/>
            </w:tcBorders>
            <w:shd w:val="clear" w:color="auto" w:fill="FFF2CC"/>
          </w:tcPr>
          <w:p w:rsidR="00FD6099" w:rsidRPr="00157E95" w:rsidRDefault="00FD6099"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67" w:type="dxa"/>
            <w:tcBorders>
              <w:top w:val="single" w:sz="12" w:space="0" w:color="auto"/>
            </w:tcBorders>
          </w:tcPr>
          <w:p w:rsidR="00FD6099" w:rsidRPr="00157E95" w:rsidRDefault="00FD6099" w:rsidP="00646223">
            <w:pPr>
              <w:keepNext/>
              <w:keepLines/>
              <w:jc w:val="center"/>
              <w:rPr>
                <w:sz w:val="16"/>
                <w:szCs w:val="16"/>
              </w:rPr>
            </w:pPr>
          </w:p>
        </w:tc>
      </w:tr>
    </w:tbl>
    <w:p w:rsidR="00FD6099" w:rsidRPr="002B65E5" w:rsidRDefault="00FD6099" w:rsidP="00BF39E0">
      <w:pPr>
        <w:keepNext/>
        <w:spacing w:before="0" w:after="0"/>
        <w:rPr>
          <w:rFonts w:cs="Arial"/>
          <w:b/>
          <w:bCs/>
          <w:sz w:val="2"/>
          <w:szCs w:val="2"/>
        </w:rPr>
        <w:sectPr w:rsidR="00FD6099" w:rsidRPr="002B65E5" w:rsidSect="00BC2D80">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6166D4" w:rsidTr="00CD49F5">
        <w:tc>
          <w:tcPr>
            <w:tcW w:w="9923" w:type="dxa"/>
            <w:gridSpan w:val="4"/>
            <w:tcBorders>
              <w:top w:val="single" w:sz="4" w:space="0" w:color="auto"/>
              <w:bottom w:val="nil"/>
            </w:tcBorders>
          </w:tcPr>
          <w:p w:rsidR="00FD6099" w:rsidRPr="00157E95" w:rsidRDefault="00E9243F" w:rsidP="00646223">
            <w:pPr>
              <w:keepNext/>
              <w:keepLines/>
              <w:rPr>
                <w:rFonts w:cs="Arial"/>
                <w:bCs/>
                <w:lang w:val="en-US"/>
              </w:rPr>
            </w:pPr>
            <w:r w:rsidRPr="00157E95">
              <w:rPr>
                <w:rFonts w:cs="Arial"/>
                <w:bCs/>
                <w:sz w:val="18"/>
                <w:szCs w:val="18"/>
                <w:lang w:val="en-US"/>
              </w:rPr>
              <w:t>Findings</w:t>
            </w:r>
            <w:r w:rsidR="009A25F0" w:rsidRPr="00157E95">
              <w:rPr>
                <w:rFonts w:cs="Arial"/>
                <w:bCs/>
                <w:sz w:val="18"/>
                <w:szCs w:val="18"/>
                <w:lang w:val="en-US"/>
              </w:rPr>
              <w:t xml:space="preserve"> / </w:t>
            </w:r>
            <w:r w:rsidR="00313E91">
              <w:rPr>
                <w:rFonts w:cs="Arial"/>
                <w:bCs/>
                <w:sz w:val="18"/>
                <w:szCs w:val="18"/>
                <w:lang w:val="en-US"/>
              </w:rPr>
              <w:t>j</w:t>
            </w:r>
            <w:r w:rsidRPr="00157E95">
              <w:rPr>
                <w:rFonts w:cs="Arial"/>
                <w:bCs/>
                <w:sz w:val="18"/>
                <w:szCs w:val="18"/>
                <w:lang w:val="en-US"/>
              </w:rPr>
              <w:t>ustification of findings</w:t>
            </w:r>
            <w:r w:rsidR="009A25F0" w:rsidRPr="00157E95">
              <w:rPr>
                <w:rFonts w:cs="Arial"/>
                <w:bCs/>
                <w:sz w:val="18"/>
                <w:szCs w:val="18"/>
                <w:lang w:val="en-US"/>
              </w:rPr>
              <w:t xml:space="preserve"> / </w:t>
            </w:r>
            <w:r w:rsidR="00BA227D" w:rsidRPr="00157E95">
              <w:rPr>
                <w:rFonts w:cs="Arial"/>
                <w:bCs/>
                <w:sz w:val="18"/>
                <w:szCs w:val="18"/>
                <w:lang w:val="en-US"/>
              </w:rPr>
              <w:t>s</w:t>
            </w:r>
            <w:r w:rsidR="009A25F0" w:rsidRPr="00157E95">
              <w:rPr>
                <w:rFonts w:cs="Arial"/>
                <w:bCs/>
                <w:sz w:val="18"/>
                <w:szCs w:val="18"/>
                <w:lang w:val="en-US"/>
              </w:rPr>
              <w:t xml:space="preserve">pecifics / </w:t>
            </w:r>
            <w:r w:rsidR="00BA227D" w:rsidRPr="00157E95">
              <w:rPr>
                <w:rFonts w:cs="Arial"/>
                <w:bCs/>
                <w:sz w:val="18"/>
                <w:szCs w:val="18"/>
                <w:lang w:val="en-US"/>
              </w:rPr>
              <w:t>n</w:t>
            </w:r>
            <w:r w:rsidR="009A25F0" w:rsidRPr="00157E95">
              <w:rPr>
                <w:rFonts w:cs="Arial"/>
                <w:bCs/>
                <w:sz w:val="18"/>
                <w:szCs w:val="18"/>
                <w:lang w:val="en-US"/>
              </w:rPr>
              <w:t>otes</w:t>
            </w:r>
            <w:r w:rsidR="00FD6099" w:rsidRPr="00157E95">
              <w:rPr>
                <w:rFonts w:cs="Arial"/>
                <w:bCs/>
                <w:sz w:val="18"/>
                <w:szCs w:val="18"/>
                <w:lang w:val="en-US"/>
              </w:rPr>
              <w:t>:</w:t>
            </w:r>
          </w:p>
        </w:tc>
      </w:tr>
      <w:tr w:rsidR="00FD6099" w:rsidRPr="006166D4" w:rsidTr="00CD49F5">
        <w:tc>
          <w:tcPr>
            <w:tcW w:w="9923" w:type="dxa"/>
            <w:gridSpan w:val="4"/>
            <w:tcBorders>
              <w:top w:val="nil"/>
              <w:bottom w:val="single" w:sz="12" w:space="0" w:color="auto"/>
            </w:tcBorders>
            <w:shd w:val="clear" w:color="auto" w:fill="FFF2CC"/>
          </w:tcPr>
          <w:p w:rsidR="00FD6099" w:rsidRPr="00157E95" w:rsidRDefault="00FD6099" w:rsidP="00771BAB">
            <w:pPr>
              <w:rPr>
                <w:lang w:val="en-US"/>
              </w:rPr>
            </w:pPr>
          </w:p>
        </w:tc>
      </w:tr>
      <w:tr w:rsidR="00FD6099" w:rsidRPr="006166D4" w:rsidTr="00CD49F5">
        <w:tc>
          <w:tcPr>
            <w:tcW w:w="9923" w:type="dxa"/>
            <w:gridSpan w:val="4"/>
            <w:tcBorders>
              <w:bottom w:val="single" w:sz="4" w:space="0" w:color="auto"/>
            </w:tcBorders>
            <w:vAlign w:val="center"/>
          </w:tcPr>
          <w:p w:rsidR="00FD6099" w:rsidRPr="00157E95" w:rsidRDefault="00B92D0A" w:rsidP="00646223">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r w:rsidR="00FD6099" w:rsidRPr="00157E95">
              <w:rPr>
                <w:rStyle w:val="Endnotenzeichen"/>
                <w:rFonts w:cs="Arial"/>
                <w:b/>
                <w:iCs/>
                <w:sz w:val="18"/>
                <w:szCs w:val="18"/>
              </w:rPr>
              <w:endnoteReference w:id="4"/>
            </w:r>
          </w:p>
        </w:tc>
      </w:tr>
      <w:tr w:rsidR="00FD6099" w:rsidRPr="00157E95" w:rsidTr="00CD49F5">
        <w:tc>
          <w:tcPr>
            <w:tcW w:w="796" w:type="dxa"/>
            <w:tcBorders>
              <w:bottom w:val="nil"/>
            </w:tcBorders>
            <w:vAlign w:val="center"/>
          </w:tcPr>
          <w:p w:rsidR="00FD6099" w:rsidRPr="00157E95" w:rsidRDefault="00B92D0A" w:rsidP="00646223">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FD6099" w:rsidRPr="00157E95" w:rsidRDefault="00FD6099" w:rsidP="00646223">
            <w:pPr>
              <w:keepNext/>
              <w:keepLines/>
              <w:jc w:val="center"/>
              <w:rPr>
                <w:rFonts w:cs="Arial"/>
                <w:sz w:val="18"/>
                <w:szCs w:val="18"/>
              </w:rPr>
            </w:pPr>
            <w:r w:rsidRPr="00157E95">
              <w:rPr>
                <w:rFonts w:cs="Arial"/>
                <w:sz w:val="18"/>
                <w:szCs w:val="18"/>
              </w:rPr>
              <w:t>O</w:t>
            </w:r>
            <w:r w:rsidR="00B92D0A" w:rsidRPr="00157E95">
              <w:rPr>
                <w:rFonts w:cs="Arial"/>
                <w:sz w:val="18"/>
                <w:szCs w:val="18"/>
              </w:rPr>
              <w:t>E</w:t>
            </w:r>
            <w:r w:rsidRPr="00157E95">
              <w:rPr>
                <w:rStyle w:val="Endnotenzeichen"/>
                <w:rFonts w:cs="Arial"/>
                <w:sz w:val="18"/>
                <w:szCs w:val="18"/>
              </w:rPr>
              <w:endnoteReference w:id="5"/>
            </w:r>
          </w:p>
        </w:tc>
        <w:tc>
          <w:tcPr>
            <w:tcW w:w="6731" w:type="dxa"/>
            <w:tcBorders>
              <w:bottom w:val="single" w:sz="4" w:space="0" w:color="auto"/>
            </w:tcBorders>
            <w:vAlign w:val="center"/>
          </w:tcPr>
          <w:p w:rsidR="00FD6099"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FD6099" w:rsidRPr="00157E95" w:rsidRDefault="00FD6099" w:rsidP="00646223">
            <w:pPr>
              <w:keepNext/>
              <w:keepLines/>
              <w:rPr>
                <w:rFonts w:cs="Arial"/>
                <w:iCs/>
                <w:szCs w:val="22"/>
              </w:rPr>
            </w:pPr>
            <w:r w:rsidRPr="00157E95">
              <w:rPr>
                <w:sz w:val="18"/>
                <w:szCs w:val="18"/>
              </w:rPr>
              <w:t>Dat</w:t>
            </w:r>
            <w:r w:rsidR="00B92D0A" w:rsidRPr="00157E95">
              <w:rPr>
                <w:sz w:val="18"/>
                <w:szCs w:val="18"/>
              </w:rPr>
              <w:t>e</w:t>
            </w:r>
            <w:r w:rsidRPr="00157E95">
              <w:rPr>
                <w:sz w:val="18"/>
                <w:szCs w:val="18"/>
              </w:rPr>
              <w:t xml:space="preserve"> / </w:t>
            </w:r>
            <w:r w:rsidR="00B92D0A" w:rsidRPr="00157E95">
              <w:rPr>
                <w:sz w:val="18"/>
                <w:szCs w:val="18"/>
              </w:rPr>
              <w:t>Version</w:t>
            </w:r>
          </w:p>
        </w:tc>
      </w:tr>
      <w:tr w:rsidR="00FD6099" w:rsidRPr="00157E95" w:rsidTr="00CD49F5">
        <w:tc>
          <w:tcPr>
            <w:tcW w:w="796" w:type="dxa"/>
          </w:tcPr>
          <w:p w:rsidR="00FD6099" w:rsidRPr="00157E95" w:rsidRDefault="00FD6099" w:rsidP="00446DE1">
            <w:pPr>
              <w:numPr>
                <w:ilvl w:val="0"/>
                <w:numId w:val="1"/>
              </w:numPr>
              <w:ind w:left="356" w:hanging="356"/>
              <w:rPr>
                <w:rFonts w:cs="Arial"/>
                <w:iCs/>
                <w:sz w:val="18"/>
                <w:szCs w:val="18"/>
              </w:rPr>
            </w:pPr>
          </w:p>
        </w:tc>
        <w:tc>
          <w:tcPr>
            <w:tcW w:w="480" w:type="dxa"/>
            <w:shd w:val="clear" w:color="auto" w:fill="FFF2CC"/>
          </w:tcPr>
          <w:p w:rsidR="00FD6099" w:rsidRPr="00157E95" w:rsidRDefault="00FD6099" w:rsidP="00771BAB">
            <w:pPr>
              <w:jc w:val="center"/>
              <w:rPr>
                <w:rFonts w:cs="Arial"/>
                <w:iCs/>
                <w:sz w:val="18"/>
                <w:szCs w:val="18"/>
              </w:rPr>
            </w:pPr>
          </w:p>
        </w:tc>
        <w:tc>
          <w:tcPr>
            <w:tcW w:w="6731" w:type="dxa"/>
            <w:shd w:val="clear" w:color="auto" w:fill="FFF2CC"/>
          </w:tcPr>
          <w:p w:rsidR="00FD6099" w:rsidRPr="00157E95" w:rsidRDefault="00FD6099" w:rsidP="00771BAB">
            <w:pPr>
              <w:rPr>
                <w:rFonts w:cs="Arial"/>
                <w:iCs/>
                <w:sz w:val="18"/>
                <w:szCs w:val="18"/>
              </w:rPr>
            </w:pPr>
          </w:p>
        </w:tc>
        <w:tc>
          <w:tcPr>
            <w:tcW w:w="1916" w:type="dxa"/>
            <w:shd w:val="clear" w:color="auto" w:fill="FFF2CC"/>
          </w:tcPr>
          <w:p w:rsidR="00FD6099" w:rsidRPr="00157E95" w:rsidRDefault="00FD6099" w:rsidP="00771BAB">
            <w:pPr>
              <w:rPr>
                <w:sz w:val="18"/>
                <w:szCs w:val="18"/>
              </w:rPr>
            </w:pPr>
          </w:p>
        </w:tc>
      </w:tr>
      <w:tr w:rsidR="00FD6099" w:rsidRPr="00157E95" w:rsidTr="00CD49F5">
        <w:tc>
          <w:tcPr>
            <w:tcW w:w="796" w:type="dxa"/>
          </w:tcPr>
          <w:p w:rsidR="00FD6099" w:rsidRPr="00157E95" w:rsidRDefault="00FD6099" w:rsidP="00446DE1">
            <w:pPr>
              <w:numPr>
                <w:ilvl w:val="0"/>
                <w:numId w:val="1"/>
              </w:numPr>
              <w:ind w:left="356" w:hanging="356"/>
              <w:rPr>
                <w:rFonts w:cs="Arial"/>
                <w:iCs/>
                <w:sz w:val="18"/>
                <w:szCs w:val="18"/>
              </w:rPr>
            </w:pPr>
          </w:p>
        </w:tc>
        <w:tc>
          <w:tcPr>
            <w:tcW w:w="480" w:type="dxa"/>
            <w:shd w:val="clear" w:color="auto" w:fill="FFF2CC"/>
          </w:tcPr>
          <w:p w:rsidR="00FD6099" w:rsidRPr="00157E95" w:rsidRDefault="00FD6099" w:rsidP="00771BAB">
            <w:pPr>
              <w:jc w:val="center"/>
              <w:rPr>
                <w:rFonts w:cs="Arial"/>
                <w:bCs/>
                <w:sz w:val="18"/>
                <w:szCs w:val="18"/>
              </w:rPr>
            </w:pPr>
          </w:p>
        </w:tc>
        <w:tc>
          <w:tcPr>
            <w:tcW w:w="6731" w:type="dxa"/>
            <w:shd w:val="clear" w:color="auto" w:fill="FFF2CC"/>
          </w:tcPr>
          <w:p w:rsidR="00FD6099" w:rsidRPr="00157E95" w:rsidRDefault="00FD6099" w:rsidP="00771BAB">
            <w:pPr>
              <w:rPr>
                <w:rFonts w:cs="Arial"/>
                <w:iCs/>
                <w:sz w:val="18"/>
                <w:szCs w:val="18"/>
              </w:rPr>
            </w:pPr>
          </w:p>
        </w:tc>
        <w:tc>
          <w:tcPr>
            <w:tcW w:w="1916" w:type="dxa"/>
            <w:shd w:val="clear" w:color="auto" w:fill="FFF2CC"/>
          </w:tcPr>
          <w:p w:rsidR="00FD6099" w:rsidRPr="00157E95" w:rsidRDefault="00FD6099" w:rsidP="00771BAB">
            <w:pPr>
              <w:rPr>
                <w:sz w:val="18"/>
                <w:szCs w:val="18"/>
              </w:rPr>
            </w:pPr>
          </w:p>
        </w:tc>
      </w:tr>
      <w:tr w:rsidR="00FD6099" w:rsidRPr="006166D4" w:rsidTr="00CD49F5">
        <w:tc>
          <w:tcPr>
            <w:tcW w:w="9923" w:type="dxa"/>
            <w:gridSpan w:val="4"/>
            <w:tcBorders>
              <w:top w:val="single" w:sz="4" w:space="0" w:color="auto"/>
              <w:bottom w:val="nil"/>
            </w:tcBorders>
            <w:vAlign w:val="center"/>
          </w:tcPr>
          <w:p w:rsidR="00FD6099" w:rsidRPr="00272F29" w:rsidRDefault="00B92D0A" w:rsidP="006166D4">
            <w:pPr>
              <w:keepNext/>
              <w:rPr>
                <w:rFonts w:cs="Arial"/>
                <w:b/>
                <w:bCs/>
                <w:sz w:val="18"/>
                <w:szCs w:val="18"/>
                <w:lang w:val="en-US"/>
              </w:rPr>
            </w:pPr>
            <w:r w:rsidRPr="00157E95">
              <w:rPr>
                <w:rFonts w:cs="Arial"/>
                <w:b/>
                <w:bCs/>
                <w:sz w:val="18"/>
                <w:szCs w:val="18"/>
                <w:lang w:val="en-US"/>
              </w:rPr>
              <w:t>Result</w:t>
            </w:r>
            <w:r w:rsidR="00E9314E" w:rsidRPr="00157E95">
              <w:rPr>
                <w:rFonts w:cs="Arial"/>
                <w:b/>
                <w:bCs/>
                <w:sz w:val="18"/>
                <w:szCs w:val="18"/>
                <w:lang w:val="en-US"/>
              </w:rPr>
              <w:t xml:space="preserve"> of</w:t>
            </w:r>
            <w:r w:rsidRPr="00157E95">
              <w:rPr>
                <w:rFonts w:cs="Arial"/>
                <w:b/>
                <w:bCs/>
                <w:sz w:val="18"/>
                <w:szCs w:val="18"/>
                <w:lang w:val="en-US"/>
              </w:rPr>
              <w:t xml:space="preserve"> </w:t>
            </w:r>
            <w:r w:rsidR="00272F29" w:rsidRPr="00157E95">
              <w:rPr>
                <w:rFonts w:cs="Arial"/>
                <w:b/>
                <w:bCs/>
                <w:sz w:val="18"/>
                <w:szCs w:val="18"/>
                <w:lang w:val="en-US"/>
              </w:rPr>
              <w:t>a</w:t>
            </w:r>
            <w:r w:rsidRPr="00157E95">
              <w:rPr>
                <w:rFonts w:cs="Arial"/>
                <w:b/>
                <w:bCs/>
                <w:sz w:val="18"/>
                <w:szCs w:val="18"/>
                <w:lang w:val="en-US"/>
              </w:rPr>
              <w:t>ssessment:</w:t>
            </w:r>
            <w:r w:rsidR="00FD6099" w:rsidRPr="00157E95">
              <w:rPr>
                <w:rFonts w:cs="Arial"/>
                <w:b/>
                <w:bCs/>
                <w:sz w:val="18"/>
                <w:szCs w:val="18"/>
                <w:lang w:val="en-US"/>
              </w:rPr>
              <w:t xml:space="preserve"> </w:t>
            </w:r>
            <w:r w:rsidR="00E9314E" w:rsidRPr="00157E95">
              <w:rPr>
                <w:rFonts w:cs="Arial"/>
                <w:bCs/>
                <w:sz w:val="18"/>
                <w:szCs w:val="18"/>
                <w:lang w:val="en-US"/>
              </w:rPr>
              <w:t xml:space="preserve">Findings / </w:t>
            </w:r>
            <w:r w:rsidR="00313E91">
              <w:rPr>
                <w:rFonts w:cs="Arial"/>
                <w:bCs/>
                <w:sz w:val="18"/>
                <w:szCs w:val="18"/>
                <w:lang w:val="en-US"/>
              </w:rPr>
              <w:t>j</w:t>
            </w:r>
            <w:r w:rsidR="00E9314E" w:rsidRPr="00157E95">
              <w:rPr>
                <w:rFonts w:cs="Arial"/>
                <w:bCs/>
                <w:sz w:val="18"/>
                <w:szCs w:val="18"/>
                <w:lang w:val="en-US"/>
              </w:rPr>
              <w:t xml:space="preserve">ustification of findings </w:t>
            </w:r>
            <w:r w:rsidR="00FD6099" w:rsidRPr="00157E95">
              <w:rPr>
                <w:rFonts w:cs="Arial"/>
                <w:bCs/>
                <w:sz w:val="18"/>
                <w:szCs w:val="18"/>
                <w:lang w:val="en-US"/>
              </w:rPr>
              <w:t xml:space="preserve">/ </w:t>
            </w:r>
            <w:r w:rsidR="00BA227D" w:rsidRPr="00157E95">
              <w:rPr>
                <w:rFonts w:cs="Arial"/>
                <w:bCs/>
                <w:sz w:val="18"/>
                <w:szCs w:val="18"/>
                <w:lang w:val="en-US"/>
              </w:rPr>
              <w:t>s</w:t>
            </w:r>
            <w:r w:rsidR="00FD6099" w:rsidRPr="00157E95">
              <w:rPr>
                <w:rFonts w:cs="Arial"/>
                <w:bCs/>
                <w:sz w:val="18"/>
                <w:szCs w:val="18"/>
                <w:lang w:val="en-US"/>
              </w:rPr>
              <w:t>e</w:t>
            </w:r>
            <w:r w:rsidRPr="00157E95">
              <w:rPr>
                <w:rFonts w:cs="Arial"/>
                <w:bCs/>
                <w:sz w:val="18"/>
                <w:szCs w:val="18"/>
                <w:lang w:val="en-US"/>
              </w:rPr>
              <w:t>ctorspecific</w:t>
            </w:r>
            <w:r w:rsidR="00FD6099" w:rsidRPr="00157E95">
              <w:rPr>
                <w:rFonts w:cs="Arial"/>
                <w:bCs/>
                <w:sz w:val="18"/>
                <w:szCs w:val="18"/>
                <w:lang w:val="en-US"/>
              </w:rPr>
              <w:t xml:space="preserve"> </w:t>
            </w:r>
            <w:r w:rsidR="00774F13" w:rsidRPr="00A84D78">
              <w:rPr>
                <w:rFonts w:cs="Arial"/>
                <w:bCs/>
                <w:sz w:val="18"/>
                <w:szCs w:val="18"/>
                <w:lang w:val="en-US"/>
              </w:rPr>
              <w:t>provisions</w:t>
            </w:r>
            <w:r w:rsidR="00FD6099" w:rsidRPr="00157E95">
              <w:rPr>
                <w:rFonts w:cs="Arial"/>
                <w:bCs/>
                <w:sz w:val="18"/>
                <w:szCs w:val="18"/>
                <w:lang w:val="en-US"/>
              </w:rPr>
              <w:t xml:space="preserve"> / </w:t>
            </w:r>
            <w:r w:rsidR="00BA227D" w:rsidRPr="00157E95">
              <w:rPr>
                <w:rFonts w:cs="Arial"/>
                <w:bCs/>
                <w:sz w:val="18"/>
                <w:szCs w:val="18"/>
                <w:lang w:val="en-US"/>
              </w:rPr>
              <w:t>n</w:t>
            </w:r>
            <w:r w:rsidRPr="00157E95">
              <w:rPr>
                <w:rFonts w:cs="Arial"/>
                <w:bCs/>
                <w:sz w:val="18"/>
                <w:szCs w:val="18"/>
                <w:lang w:val="en-US"/>
              </w:rPr>
              <w:t>otes:</w:t>
            </w:r>
          </w:p>
        </w:tc>
      </w:tr>
      <w:tr w:rsidR="00FD6099" w:rsidRPr="006166D4" w:rsidTr="00CD49F5">
        <w:tc>
          <w:tcPr>
            <w:tcW w:w="9923" w:type="dxa"/>
            <w:gridSpan w:val="4"/>
            <w:tcBorders>
              <w:top w:val="nil"/>
              <w:bottom w:val="single" w:sz="12" w:space="0" w:color="auto"/>
            </w:tcBorders>
            <w:shd w:val="clear" w:color="auto" w:fill="FFF2CC"/>
            <w:vAlign w:val="center"/>
          </w:tcPr>
          <w:p w:rsidR="00FD6099" w:rsidRPr="00B92D0A" w:rsidRDefault="00FD6099" w:rsidP="00771BAB">
            <w:pPr>
              <w:rPr>
                <w:lang w:val="en-US"/>
              </w:rPr>
            </w:pPr>
          </w:p>
        </w:tc>
      </w:tr>
    </w:tbl>
    <w:p w:rsidR="00BF7930" w:rsidRPr="002B65E5" w:rsidRDefault="00BF7930" w:rsidP="00BF39E0">
      <w:pPr>
        <w:keepNext/>
        <w:spacing w:before="0" w:after="0"/>
        <w:rPr>
          <w:rFonts w:cs="Arial"/>
          <w:sz w:val="2"/>
          <w:szCs w:val="2"/>
          <w:lang w:val="en-US"/>
        </w:rPr>
        <w:sectPr w:rsidR="00BF7930"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A2078" w:rsidRPr="000F7963" w:rsidTr="00CD49F5">
        <w:tc>
          <w:tcPr>
            <w:tcW w:w="804" w:type="dxa"/>
          </w:tcPr>
          <w:p w:rsidR="00AA2078" w:rsidRPr="00313E91" w:rsidRDefault="00AA2078" w:rsidP="00AA2078">
            <w:pPr>
              <w:rPr>
                <w:rFonts w:cs="Arial"/>
                <w:sz w:val="18"/>
                <w:szCs w:val="18"/>
                <w:lang w:val="en-US"/>
              </w:rPr>
            </w:pPr>
          </w:p>
        </w:tc>
        <w:tc>
          <w:tcPr>
            <w:tcW w:w="4891" w:type="dxa"/>
          </w:tcPr>
          <w:p w:rsidR="00AA2078" w:rsidRPr="00F96A6B" w:rsidRDefault="00AA2078" w:rsidP="00AA2078">
            <w:pPr>
              <w:rPr>
                <w:rFonts w:cs="Arial"/>
                <w:sz w:val="18"/>
                <w:szCs w:val="18"/>
                <w:lang w:val="en-US"/>
              </w:rPr>
            </w:pPr>
            <w:r w:rsidRPr="00D62908">
              <w:rPr>
                <w:rFonts w:cs="Arial"/>
                <w:sz w:val="18"/>
                <w:szCs w:val="18"/>
                <w:lang w:val="en-US"/>
              </w:rPr>
              <w:t>The certification body (CB) shall be a legal entity, or a defined part of a legal entity, such that it can be held legally responsible for its certification activities. A governmental CB is deemed to be a legal entity on the basis of its governmental status.</w:t>
            </w:r>
          </w:p>
        </w:tc>
        <w:tc>
          <w:tcPr>
            <w:tcW w:w="2312" w:type="dxa"/>
            <w:shd w:val="clear" w:color="auto" w:fill="DEEAF6"/>
          </w:tcPr>
          <w:p w:rsidR="00AA2078" w:rsidRPr="000F7963" w:rsidRDefault="00AA2078" w:rsidP="00AA207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AA2078" w:rsidRPr="00157E95" w:rsidRDefault="00AA2078" w:rsidP="00AA2078">
            <w:pPr>
              <w:jc w:val="center"/>
              <w:rPr>
                <w:rFonts w:cs="Arial"/>
                <w:bCs/>
                <w:sz w:val="18"/>
                <w:szCs w:val="18"/>
              </w:rPr>
            </w:pPr>
          </w:p>
        </w:tc>
        <w:tc>
          <w:tcPr>
            <w:tcW w:w="379" w:type="dxa"/>
            <w:shd w:val="clear" w:color="auto" w:fill="FFF2CC"/>
          </w:tcPr>
          <w:p w:rsidR="00AA2078" w:rsidRPr="009E23EC" w:rsidRDefault="00AA2078" w:rsidP="00AA207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AA2078" w:rsidRPr="009E23EC" w:rsidRDefault="00AA2078" w:rsidP="00AA207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AA2078" w:rsidRPr="007D6CD5" w:rsidRDefault="00AA2078" w:rsidP="00AA2078">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CD6B04" w:rsidRPr="002316D5" w:rsidRDefault="00FB0C18" w:rsidP="008654CC">
      <w:pPr>
        <w:pStyle w:val="berschrift2"/>
        <w:rPr>
          <w:sz w:val="18"/>
          <w:szCs w:val="18"/>
          <w:lang w:val="en-US"/>
        </w:rPr>
      </w:pPr>
      <w:bookmarkStart w:id="4" w:name="_Toc33102518"/>
      <w:r w:rsidRPr="0033648B">
        <w:rPr>
          <w:lang w:val="en-US"/>
        </w:rPr>
        <w:t>4.2</w:t>
      </w:r>
      <w:r w:rsidRPr="0033648B">
        <w:rPr>
          <w:lang w:val="en-US"/>
        </w:rPr>
        <w:tab/>
        <w:t>Responsibility for decision on certification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5"/>
        <w:gridCol w:w="2310"/>
        <w:gridCol w:w="391"/>
        <w:gridCol w:w="379"/>
        <w:gridCol w:w="400"/>
        <w:gridCol w:w="745"/>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33648B" w:rsidRDefault="001F5091" w:rsidP="001F5091">
            <w:pPr>
              <w:pStyle w:val="2"/>
              <w:keepNext/>
              <w:keepLines/>
              <w:rPr>
                <w:szCs w:val="20"/>
                <w:lang w:val="en-US"/>
              </w:rPr>
            </w:pPr>
          </w:p>
        </w:tc>
        <w:tc>
          <w:tcPr>
            <w:tcW w:w="1155" w:type="dxa"/>
            <w:tcBorders>
              <w:top w:val="single" w:sz="12" w:space="0" w:color="auto"/>
              <w:bottom w:val="single" w:sz="12" w:space="0" w:color="auto"/>
              <w:right w:val="single" w:sz="4" w:space="0" w:color="auto"/>
            </w:tcBorders>
            <w:shd w:val="clear" w:color="auto" w:fill="auto"/>
          </w:tcPr>
          <w:p w:rsidR="001F5091" w:rsidRPr="00A959A0" w:rsidRDefault="001F5091" w:rsidP="001F5091">
            <w:pPr>
              <w:pStyle w:val="berschrift4"/>
              <w:keepLines/>
              <w:spacing w:before="40"/>
              <w:rPr>
                <w:rFonts w:cs="Arial"/>
                <w:bCs w:val="0"/>
                <w:sz w:val="18"/>
                <w:szCs w:val="18"/>
              </w:rPr>
            </w:pPr>
            <w:r w:rsidRPr="00A959A0">
              <w:rPr>
                <w:rFonts w:cs="Arial"/>
                <w:bCs w:val="0"/>
                <w:sz w:val="18"/>
                <w:szCs w:val="18"/>
              </w:rPr>
              <w:t>SA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1F5091" w:rsidRPr="009E23EC"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1F5091" w:rsidRPr="009E23EC"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1F5091" w:rsidRPr="009E23EC"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1F5091" w:rsidRPr="007D6CD5" w:rsidRDefault="001F5091" w:rsidP="001F5091">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757FAD">
        <w:tc>
          <w:tcPr>
            <w:tcW w:w="7996" w:type="dxa"/>
            <w:gridSpan w:val="3"/>
            <w:tcBorders>
              <w:top w:val="single" w:sz="12" w:space="0" w:color="auto"/>
            </w:tcBorders>
          </w:tcPr>
          <w:p w:rsidR="00A6186B" w:rsidRPr="00272F29" w:rsidRDefault="00A6186B" w:rsidP="00646223">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64622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64622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64622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646223">
            <w:pPr>
              <w:keepNext/>
              <w:keepLines/>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771BAB" w:rsidRPr="009A25F0" w:rsidRDefault="00771BAB" w:rsidP="00771BA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7" w:type="dxa"/>
            <w:tcBorders>
              <w:bottom w:val="nil"/>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30"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7" w:type="dxa"/>
          </w:tcPr>
          <w:p w:rsidR="00FD6099" w:rsidRPr="00D623CF" w:rsidRDefault="00FD6099" w:rsidP="00446DE1">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CD49F5">
        <w:tc>
          <w:tcPr>
            <w:tcW w:w="797" w:type="dxa"/>
          </w:tcPr>
          <w:p w:rsidR="00FD6099" w:rsidRPr="00D623CF" w:rsidRDefault="00FD6099" w:rsidP="00446DE1">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6166D4" w:rsidTr="00CD49F5">
        <w:tc>
          <w:tcPr>
            <w:tcW w:w="9923" w:type="dxa"/>
            <w:gridSpan w:val="4"/>
            <w:tcBorders>
              <w:top w:val="single" w:sz="4" w:space="0" w:color="auto"/>
              <w:bottom w:val="nil"/>
            </w:tcBorders>
            <w:vAlign w:val="center"/>
          </w:tcPr>
          <w:p w:rsidR="00FD6099" w:rsidRPr="007D1F2F" w:rsidRDefault="00A6186B" w:rsidP="006166D4">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12" w:space="0" w:color="auto"/>
            </w:tcBorders>
            <w:shd w:val="clear" w:color="auto" w:fill="FFF2CC"/>
            <w:vAlign w:val="center"/>
          </w:tcPr>
          <w:p w:rsidR="00771BAB" w:rsidRPr="007D1F2F" w:rsidRDefault="00771BAB" w:rsidP="00B72313">
            <w:pPr>
              <w:rPr>
                <w:lang w:val="en-US"/>
              </w:rPr>
            </w:pPr>
          </w:p>
        </w:tc>
      </w:tr>
    </w:tbl>
    <w:p w:rsidR="00BF7930" w:rsidRPr="002B65E5" w:rsidRDefault="00BF7930" w:rsidP="00BF39E0">
      <w:pPr>
        <w:keepNext/>
        <w:spacing w:before="0" w:after="0"/>
        <w:rPr>
          <w:rFonts w:cs="Arial"/>
          <w:sz w:val="2"/>
          <w:szCs w:val="2"/>
          <w:lang w:val="en-US"/>
        </w:rPr>
        <w:sectPr w:rsidR="00BF7930"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4B6A18" w:rsidTr="00CD49F5">
        <w:tc>
          <w:tcPr>
            <w:tcW w:w="797" w:type="dxa"/>
          </w:tcPr>
          <w:p w:rsidR="00122A1A" w:rsidRPr="00A6186B" w:rsidRDefault="00122A1A" w:rsidP="00B81DEB">
            <w:pPr>
              <w:rPr>
                <w:rFonts w:cs="Arial"/>
                <w:sz w:val="18"/>
                <w:szCs w:val="18"/>
                <w:lang w:val="en-US"/>
              </w:rPr>
            </w:pPr>
          </w:p>
        </w:tc>
        <w:tc>
          <w:tcPr>
            <w:tcW w:w="4895" w:type="dxa"/>
            <w:vAlign w:val="center"/>
          </w:tcPr>
          <w:p w:rsidR="00122A1A" w:rsidRPr="00F96A6B" w:rsidRDefault="00D62908" w:rsidP="00D62908">
            <w:pPr>
              <w:rPr>
                <w:rFonts w:cs="Arial"/>
                <w:sz w:val="18"/>
                <w:szCs w:val="18"/>
                <w:lang w:val="en-US"/>
              </w:rPr>
            </w:pPr>
            <w:r w:rsidRPr="00D62908">
              <w:rPr>
                <w:rFonts w:cs="Arial"/>
                <w:sz w:val="18"/>
                <w:szCs w:val="18"/>
                <w:lang w:val="en-US"/>
              </w:rPr>
              <w:t xml:space="preserve">The CB shall be responsible for, shall retain authority for, and shall not delegate, its decisions relating to certification, including the granting, main-taining, recertifying, expanding and reducing the scope of the certification, and suspending or withdrawing </w:t>
            </w:r>
            <w:r>
              <w:rPr>
                <w:rFonts w:cs="Arial"/>
                <w:sz w:val="18"/>
                <w:szCs w:val="18"/>
                <w:lang w:val="en-US"/>
              </w:rPr>
              <w:br/>
            </w:r>
            <w:r w:rsidRPr="00D62908">
              <w:rPr>
                <w:rFonts w:cs="Arial"/>
                <w:sz w:val="18"/>
                <w:szCs w:val="18"/>
                <w:lang w:val="en-US"/>
              </w:rPr>
              <w:t>the certification.</w:t>
            </w:r>
          </w:p>
        </w:tc>
        <w:tc>
          <w:tcPr>
            <w:tcW w:w="2315" w:type="dxa"/>
            <w:shd w:val="clear" w:color="auto" w:fill="DEEAF6"/>
          </w:tcPr>
          <w:p w:rsidR="00122A1A" w:rsidRPr="00B71404" w:rsidRDefault="00122A1A" w:rsidP="00B81DEB">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shd w:val="clear" w:color="auto" w:fill="auto"/>
          </w:tcPr>
          <w:p w:rsidR="00122A1A" w:rsidRPr="009E23EC" w:rsidRDefault="00122A1A" w:rsidP="00B81DEB">
            <w:pPr>
              <w:jc w:val="center"/>
              <w:rPr>
                <w:rFonts w:cs="Arial"/>
                <w:bCs/>
                <w:sz w:val="18"/>
                <w:szCs w:val="18"/>
              </w:rPr>
            </w:pPr>
          </w:p>
        </w:tc>
        <w:tc>
          <w:tcPr>
            <w:tcW w:w="379" w:type="dxa"/>
            <w:shd w:val="clear" w:color="auto" w:fill="FFF2CC"/>
          </w:tcPr>
          <w:p w:rsidR="00122A1A" w:rsidRPr="009E23EC" w:rsidRDefault="00122A1A" w:rsidP="00B81DEB">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122A1A" w:rsidRPr="009E23EC" w:rsidRDefault="00122A1A" w:rsidP="00B81DEB">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122A1A" w:rsidRPr="007D6CD5" w:rsidRDefault="00122A1A" w:rsidP="00B81DEB">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FF39AA" w:rsidRPr="00FF39AA" w:rsidRDefault="00FB0C18" w:rsidP="008654CC">
      <w:pPr>
        <w:pStyle w:val="berschrift2"/>
        <w:rPr>
          <w:sz w:val="18"/>
          <w:szCs w:val="18"/>
        </w:rPr>
      </w:pPr>
      <w:bookmarkStart w:id="5" w:name="_Toc33102519"/>
      <w:r w:rsidRPr="0033648B">
        <w:t>4.3</w:t>
      </w:r>
      <w:r w:rsidRPr="0033648B">
        <w:tab/>
        <w:t>Management of impartiality</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93"/>
        <w:gridCol w:w="391"/>
        <w:gridCol w:w="379"/>
        <w:gridCol w:w="14"/>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33648B" w:rsidRDefault="001F5091" w:rsidP="001F5091">
            <w:pPr>
              <w:pStyle w:val="2"/>
              <w:rPr>
                <w:szCs w:val="20"/>
              </w:rPr>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r>
              <w:rPr>
                <w:b/>
                <w:sz w:val="18"/>
                <w:szCs w:val="18"/>
              </w:rPr>
              <w:t xml:space="preserve">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96"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6" w:type="dxa"/>
            <w:tcBorders>
              <w:bottom w:val="single" w:sz="2" w:space="0" w:color="auto"/>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6" w:type="dxa"/>
            <w:tcBorders>
              <w:top w:val="single" w:sz="2" w:space="0" w:color="auto"/>
            </w:tcBorders>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6166D4" w:rsidTr="00CD49F5">
        <w:tc>
          <w:tcPr>
            <w:tcW w:w="9923" w:type="dxa"/>
            <w:gridSpan w:val="4"/>
            <w:tcBorders>
              <w:top w:val="single" w:sz="4" w:space="0" w:color="auto"/>
              <w:bottom w:val="nil"/>
            </w:tcBorders>
            <w:vAlign w:val="center"/>
          </w:tcPr>
          <w:p w:rsidR="00FD6099" w:rsidRPr="007D1F2F" w:rsidRDefault="00A6186B" w:rsidP="006166D4">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4"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52FBE" w:rsidRPr="00F96A6B" w:rsidTr="00CD49F5">
        <w:tc>
          <w:tcPr>
            <w:tcW w:w="811" w:type="dxa"/>
            <w:tcBorders>
              <w:top w:val="single" w:sz="4" w:space="0" w:color="auto"/>
              <w:bottom w:val="single" w:sz="4" w:space="0" w:color="auto"/>
            </w:tcBorders>
          </w:tcPr>
          <w:p w:rsidR="00252FBE" w:rsidRPr="00252FBE" w:rsidRDefault="00252FBE" w:rsidP="00252FBE">
            <w:pPr>
              <w:rPr>
                <w:rFonts w:cs="Arial"/>
                <w:sz w:val="18"/>
                <w:szCs w:val="18"/>
              </w:rPr>
            </w:pPr>
            <w:r w:rsidRPr="00252FBE">
              <w:rPr>
                <w:rFonts w:cs="Arial"/>
                <w:sz w:val="18"/>
                <w:szCs w:val="18"/>
              </w:rPr>
              <w:lastRenderedPageBreak/>
              <w:t>4.3.1</w:t>
            </w:r>
          </w:p>
        </w:tc>
        <w:tc>
          <w:tcPr>
            <w:tcW w:w="4900" w:type="dxa"/>
            <w:tcBorders>
              <w:top w:val="single" w:sz="4" w:space="0" w:color="auto"/>
              <w:bottom w:val="single" w:sz="4" w:space="0" w:color="auto"/>
            </w:tcBorders>
          </w:tcPr>
          <w:p w:rsidR="00252FBE" w:rsidRPr="00A959A0" w:rsidRDefault="00252FBE" w:rsidP="00264A00">
            <w:pPr>
              <w:rPr>
                <w:rFonts w:cs="Arial"/>
                <w:sz w:val="18"/>
                <w:szCs w:val="18"/>
                <w:lang w:val="en-US"/>
              </w:rPr>
            </w:pPr>
            <w:r w:rsidRPr="00A959A0">
              <w:rPr>
                <w:rFonts w:cs="Arial"/>
                <w:sz w:val="18"/>
                <w:szCs w:val="18"/>
                <w:lang w:val="en-US"/>
              </w:rPr>
              <w:t>The CB shall document its structure, policies and procedures to manage impartiality and to ensure that the certification activities are undertaken impartially. The CB shall have top management commitment to impartiality in certification activities. The CB shall have a statement publicly accessible without request that it understands the importance of impartiality in carrying out its certification activities, manages conflict of interest and ensures the objectivity of its certification activities.</w:t>
            </w:r>
          </w:p>
        </w:tc>
        <w:tc>
          <w:tcPr>
            <w:tcW w:w="2282" w:type="dxa"/>
            <w:tcBorders>
              <w:top w:val="single" w:sz="4" w:space="0" w:color="auto"/>
              <w:bottom w:val="single" w:sz="4" w:space="0" w:color="auto"/>
            </w:tcBorders>
            <w:shd w:val="clear" w:color="auto" w:fill="DEEAF6"/>
          </w:tcPr>
          <w:p w:rsidR="00252FBE" w:rsidRPr="00F96A6B" w:rsidRDefault="00252FBE" w:rsidP="00252FB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252FBE" w:rsidRPr="00F96A6B" w:rsidRDefault="00252FBE" w:rsidP="00252FBE">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252FBE" w:rsidRPr="00F96A6B" w:rsidRDefault="00252FBE" w:rsidP="00252FB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96A6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52FBE" w:rsidRPr="00F96A6B" w:rsidRDefault="00252FBE" w:rsidP="00252FB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96A6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52FBE" w:rsidRPr="00F96A6B" w:rsidRDefault="00252FBE" w:rsidP="00252FB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252FBE" w:rsidTr="00CD49F5">
        <w:tc>
          <w:tcPr>
            <w:tcW w:w="811" w:type="dxa"/>
            <w:tcBorders>
              <w:top w:val="single" w:sz="4" w:space="0" w:color="auto"/>
            </w:tcBorders>
          </w:tcPr>
          <w:p w:rsidR="00252FBE" w:rsidRPr="00252FBE" w:rsidRDefault="00252FBE" w:rsidP="00252FBE">
            <w:pPr>
              <w:rPr>
                <w:rFonts w:cs="Arial"/>
                <w:sz w:val="18"/>
                <w:szCs w:val="18"/>
              </w:rPr>
            </w:pPr>
            <w:r w:rsidRPr="00252FBE">
              <w:rPr>
                <w:rFonts w:cs="Arial"/>
                <w:sz w:val="18"/>
                <w:szCs w:val="18"/>
              </w:rPr>
              <w:t>4.3.2</w:t>
            </w:r>
          </w:p>
        </w:tc>
        <w:tc>
          <w:tcPr>
            <w:tcW w:w="4900" w:type="dxa"/>
            <w:tcBorders>
              <w:top w:val="single" w:sz="4" w:space="0" w:color="auto"/>
            </w:tcBorders>
          </w:tcPr>
          <w:p w:rsidR="00252FBE" w:rsidRPr="00A959A0" w:rsidRDefault="00252FBE" w:rsidP="00264A00">
            <w:pPr>
              <w:rPr>
                <w:rFonts w:cs="Arial"/>
                <w:sz w:val="18"/>
                <w:szCs w:val="18"/>
                <w:lang w:val="en-US"/>
              </w:rPr>
            </w:pPr>
            <w:r w:rsidRPr="00A959A0">
              <w:rPr>
                <w:rFonts w:cs="Arial"/>
                <w:sz w:val="18"/>
                <w:szCs w:val="18"/>
                <w:lang w:val="en-US"/>
              </w:rPr>
              <w:t>The CB shall act impartially in relation to its applicants, candidates and certified persons.</w:t>
            </w:r>
          </w:p>
        </w:tc>
        <w:tc>
          <w:tcPr>
            <w:tcW w:w="2282" w:type="dxa"/>
            <w:tcBorders>
              <w:top w:val="single" w:sz="4" w:space="0" w:color="auto"/>
            </w:tcBorders>
            <w:shd w:val="clear" w:color="auto" w:fill="DEEAF6"/>
          </w:tcPr>
          <w:p w:rsidR="00252FBE" w:rsidRPr="00252FBE" w:rsidRDefault="00252FBE" w:rsidP="00252FB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252FBE" w:rsidRDefault="00252FBE" w:rsidP="00252FB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52FBE" w:rsidRPr="00252FBE"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252FB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252FBE"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252FB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252FBE" w:rsidRDefault="00252FBE" w:rsidP="00252FB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252FB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0F7963" w:rsidTr="00CD49F5">
        <w:tc>
          <w:tcPr>
            <w:tcW w:w="811" w:type="dxa"/>
            <w:tcBorders>
              <w:top w:val="single" w:sz="4" w:space="0" w:color="auto"/>
            </w:tcBorders>
          </w:tcPr>
          <w:p w:rsidR="00252FBE" w:rsidRPr="00252FBE" w:rsidRDefault="00252FBE" w:rsidP="00252FBE">
            <w:pPr>
              <w:rPr>
                <w:rFonts w:cs="Arial"/>
                <w:sz w:val="18"/>
                <w:szCs w:val="18"/>
                <w:lang w:val="en-US"/>
              </w:rPr>
            </w:pPr>
            <w:r w:rsidRPr="00252FBE">
              <w:rPr>
                <w:rFonts w:cs="Arial"/>
                <w:sz w:val="18"/>
                <w:szCs w:val="18"/>
                <w:lang w:val="en-US"/>
              </w:rPr>
              <w:t>4.3.3</w:t>
            </w:r>
          </w:p>
        </w:tc>
        <w:tc>
          <w:tcPr>
            <w:tcW w:w="4900" w:type="dxa"/>
            <w:tcBorders>
              <w:top w:val="single" w:sz="4" w:space="0" w:color="auto"/>
            </w:tcBorders>
          </w:tcPr>
          <w:p w:rsidR="00252FBE" w:rsidRPr="00A959A0" w:rsidRDefault="00252FBE" w:rsidP="00A959A0">
            <w:pPr>
              <w:rPr>
                <w:rFonts w:cs="Arial"/>
                <w:sz w:val="18"/>
                <w:szCs w:val="18"/>
                <w:lang w:val="en-US"/>
              </w:rPr>
            </w:pPr>
            <w:r w:rsidRPr="00A959A0">
              <w:rPr>
                <w:rFonts w:cs="Arial"/>
                <w:sz w:val="18"/>
                <w:szCs w:val="18"/>
                <w:lang w:val="en-US"/>
              </w:rPr>
              <w:t>Policies and procedures for certification of persons shall be fair among all applicants, candidates and certified persons.</w:t>
            </w:r>
          </w:p>
        </w:tc>
        <w:tc>
          <w:tcPr>
            <w:tcW w:w="2282" w:type="dxa"/>
            <w:tcBorders>
              <w:top w:val="single" w:sz="4" w:space="0" w:color="auto"/>
            </w:tcBorders>
            <w:shd w:val="clear" w:color="auto" w:fill="DEEAF6"/>
          </w:tcPr>
          <w:p w:rsidR="00252FBE" w:rsidRPr="000F7963" w:rsidRDefault="00252FBE" w:rsidP="00252FB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9E23EC" w:rsidRDefault="00252FBE" w:rsidP="00252FB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A34356" w:rsidRDefault="00252FBE" w:rsidP="00252FB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0F7963" w:rsidTr="00CD49F5">
        <w:tc>
          <w:tcPr>
            <w:tcW w:w="811" w:type="dxa"/>
            <w:tcBorders>
              <w:top w:val="single" w:sz="4" w:space="0" w:color="auto"/>
            </w:tcBorders>
          </w:tcPr>
          <w:p w:rsidR="00252FBE" w:rsidRPr="00252FBE" w:rsidRDefault="00252FBE" w:rsidP="00252FBE">
            <w:pPr>
              <w:rPr>
                <w:rFonts w:cs="Arial"/>
                <w:sz w:val="18"/>
                <w:szCs w:val="18"/>
              </w:rPr>
            </w:pPr>
            <w:r w:rsidRPr="00252FBE">
              <w:rPr>
                <w:rFonts w:cs="Arial"/>
                <w:sz w:val="18"/>
                <w:szCs w:val="18"/>
              </w:rPr>
              <w:t>4.3.4</w:t>
            </w:r>
          </w:p>
        </w:tc>
        <w:tc>
          <w:tcPr>
            <w:tcW w:w="4900" w:type="dxa"/>
            <w:tcBorders>
              <w:top w:val="single" w:sz="4" w:space="0" w:color="auto"/>
            </w:tcBorders>
          </w:tcPr>
          <w:p w:rsidR="00252FBE" w:rsidRPr="00A959A0" w:rsidRDefault="00252FBE" w:rsidP="00A959A0">
            <w:pPr>
              <w:rPr>
                <w:rFonts w:cs="Arial"/>
                <w:sz w:val="18"/>
                <w:szCs w:val="18"/>
                <w:lang w:val="en-US"/>
              </w:rPr>
            </w:pPr>
            <w:r w:rsidRPr="00A959A0">
              <w:rPr>
                <w:rFonts w:cs="Arial"/>
                <w:sz w:val="18"/>
                <w:szCs w:val="18"/>
                <w:lang w:val="en-US"/>
              </w:rPr>
              <w:t>Certification shall not be restricted on the grounds of undue financial or other limiting conditions, such as membership of an association or group. The CB shall not use procedures to unfairly impede or inhibit access by applicants and candidates.</w:t>
            </w:r>
          </w:p>
        </w:tc>
        <w:tc>
          <w:tcPr>
            <w:tcW w:w="2282" w:type="dxa"/>
            <w:tcBorders>
              <w:top w:val="single" w:sz="4" w:space="0" w:color="auto"/>
            </w:tcBorders>
            <w:shd w:val="clear" w:color="auto" w:fill="DEEAF6"/>
          </w:tcPr>
          <w:p w:rsidR="00252FBE" w:rsidRPr="000F7963" w:rsidRDefault="00252FBE" w:rsidP="00252FB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9E23EC" w:rsidRDefault="00252FBE" w:rsidP="00252FB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A34356" w:rsidRDefault="00252FBE" w:rsidP="00252FB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C0189C" w:rsidTr="00CD49F5">
        <w:tc>
          <w:tcPr>
            <w:tcW w:w="811" w:type="dxa"/>
            <w:tcBorders>
              <w:top w:val="single" w:sz="4" w:space="0" w:color="auto"/>
            </w:tcBorders>
          </w:tcPr>
          <w:p w:rsidR="00252FBE" w:rsidRPr="00252FBE" w:rsidRDefault="00252FBE" w:rsidP="00252FBE">
            <w:pPr>
              <w:rPr>
                <w:rFonts w:cs="Arial"/>
                <w:sz w:val="18"/>
                <w:szCs w:val="18"/>
              </w:rPr>
            </w:pPr>
            <w:r w:rsidRPr="00252FBE">
              <w:rPr>
                <w:rFonts w:cs="Arial"/>
                <w:sz w:val="18"/>
                <w:szCs w:val="18"/>
              </w:rPr>
              <w:t>4.3.5</w:t>
            </w:r>
          </w:p>
        </w:tc>
        <w:tc>
          <w:tcPr>
            <w:tcW w:w="4900" w:type="dxa"/>
            <w:tcBorders>
              <w:top w:val="single" w:sz="4" w:space="0" w:color="auto"/>
            </w:tcBorders>
          </w:tcPr>
          <w:p w:rsidR="00252FBE" w:rsidRPr="00A959A0" w:rsidRDefault="00252FBE" w:rsidP="00264A00">
            <w:pPr>
              <w:rPr>
                <w:rFonts w:cs="Arial"/>
                <w:sz w:val="18"/>
                <w:szCs w:val="18"/>
                <w:lang w:val="en-US"/>
              </w:rPr>
            </w:pPr>
            <w:r w:rsidRPr="00A959A0">
              <w:rPr>
                <w:rFonts w:cs="Arial"/>
                <w:sz w:val="18"/>
                <w:szCs w:val="18"/>
                <w:lang w:val="en-US"/>
              </w:rPr>
              <w:t>The CB shall be responsible for the impartiality of its certification activities and shall not allow commercial, financial or other pressures to compromise impartiality.</w:t>
            </w:r>
          </w:p>
        </w:tc>
        <w:tc>
          <w:tcPr>
            <w:tcW w:w="2282" w:type="dxa"/>
            <w:tcBorders>
              <w:top w:val="single" w:sz="4" w:space="0" w:color="auto"/>
            </w:tcBorders>
            <w:shd w:val="clear" w:color="auto" w:fill="DEEAF6"/>
          </w:tcPr>
          <w:p w:rsidR="00252FBE" w:rsidRPr="00C0189C" w:rsidRDefault="00252FBE" w:rsidP="00252FB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C0189C" w:rsidRDefault="00252FBE" w:rsidP="00252FB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52FBE" w:rsidRPr="00C0189C"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C0189C"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C0189C" w:rsidRDefault="00252FBE" w:rsidP="00252FB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0F7963" w:rsidTr="00CD49F5">
        <w:tc>
          <w:tcPr>
            <w:tcW w:w="811" w:type="dxa"/>
            <w:tcBorders>
              <w:top w:val="single" w:sz="4" w:space="0" w:color="auto"/>
            </w:tcBorders>
          </w:tcPr>
          <w:p w:rsidR="00252FBE" w:rsidRPr="00252FBE" w:rsidRDefault="00252FBE" w:rsidP="00252FBE">
            <w:pPr>
              <w:rPr>
                <w:rFonts w:cs="Arial"/>
                <w:sz w:val="18"/>
                <w:szCs w:val="18"/>
                <w:lang w:val="en-US"/>
              </w:rPr>
            </w:pPr>
            <w:r w:rsidRPr="00252FBE">
              <w:rPr>
                <w:rFonts w:cs="Arial"/>
                <w:sz w:val="18"/>
                <w:szCs w:val="18"/>
                <w:lang w:val="en-US"/>
              </w:rPr>
              <w:t>4.3.6</w:t>
            </w:r>
          </w:p>
        </w:tc>
        <w:tc>
          <w:tcPr>
            <w:tcW w:w="4900" w:type="dxa"/>
            <w:tcBorders>
              <w:top w:val="single" w:sz="4" w:space="0" w:color="auto"/>
            </w:tcBorders>
          </w:tcPr>
          <w:p w:rsidR="00264A00" w:rsidRDefault="00252FBE" w:rsidP="00264A00">
            <w:pPr>
              <w:rPr>
                <w:rFonts w:cs="Arial"/>
                <w:sz w:val="18"/>
                <w:szCs w:val="18"/>
                <w:lang w:val="en-US"/>
              </w:rPr>
            </w:pPr>
            <w:r w:rsidRPr="00A959A0">
              <w:rPr>
                <w:rFonts w:cs="Arial"/>
                <w:sz w:val="18"/>
                <w:szCs w:val="18"/>
                <w:lang w:val="en-US"/>
              </w:rPr>
              <w:t xml:space="preserve">The CB shall identify threats to its impartiality on an ongoing basis. This shall include those threats that arise from its activities, from its related bodies, from its relationships, or from the relationships of its personnel. However, such relationships do not necessarily present a body with a threat to impartiality. </w:t>
            </w:r>
          </w:p>
          <w:p w:rsidR="00252FBE" w:rsidRPr="00A959A0" w:rsidRDefault="00252FBE" w:rsidP="00264A00">
            <w:pPr>
              <w:rPr>
                <w:rFonts w:cs="Arial"/>
                <w:sz w:val="18"/>
                <w:szCs w:val="18"/>
                <w:lang w:val="en-US"/>
              </w:rPr>
            </w:pPr>
            <w:r w:rsidRPr="00BE3657">
              <w:rPr>
                <w:rFonts w:cs="Arial"/>
                <w:sz w:val="16"/>
                <w:szCs w:val="16"/>
                <w:lang w:val="en-US"/>
              </w:rPr>
              <w:t>[</w:t>
            </w:r>
            <w:r w:rsidRPr="00BE3657">
              <w:rPr>
                <w:rFonts w:cs="Arial"/>
                <w:sz w:val="16"/>
                <w:szCs w:val="16"/>
                <w:lang w:val="en-US"/>
              </w:rPr>
              <w:sym w:font="Wingdings" w:char="F0E8"/>
            </w:r>
            <w:r w:rsidRPr="00B204CC">
              <w:rPr>
                <w:rFonts w:cs="Arial"/>
                <w:caps/>
                <w:sz w:val="16"/>
                <w:szCs w:val="16"/>
                <w:lang w:val="en-US"/>
              </w:rPr>
              <w:t>Note</w:t>
            </w:r>
            <w:r w:rsidR="0036454B">
              <w:rPr>
                <w:rFonts w:cs="Arial"/>
                <w:sz w:val="16"/>
                <w:szCs w:val="16"/>
                <w:lang w:val="en-US"/>
              </w:rPr>
              <w:t xml:space="preserve"> 1 to 3</w:t>
            </w:r>
            <w:r w:rsidRPr="00BE3657">
              <w:rPr>
                <w:rFonts w:cs="Arial"/>
                <w:sz w:val="16"/>
                <w:szCs w:val="16"/>
                <w:lang w:val="en-US"/>
              </w:rPr>
              <w:t>]</w:t>
            </w:r>
          </w:p>
        </w:tc>
        <w:tc>
          <w:tcPr>
            <w:tcW w:w="2282" w:type="dxa"/>
            <w:tcBorders>
              <w:top w:val="single" w:sz="4" w:space="0" w:color="auto"/>
            </w:tcBorders>
            <w:shd w:val="clear" w:color="auto" w:fill="DEEAF6"/>
          </w:tcPr>
          <w:p w:rsidR="00252FBE" w:rsidRPr="000F7963" w:rsidRDefault="00252FBE" w:rsidP="00252FB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9E23EC" w:rsidRDefault="00252FBE" w:rsidP="00252FB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A34356" w:rsidRDefault="00252FBE" w:rsidP="00252FB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C730C3" w:rsidTr="00CD49F5">
        <w:tc>
          <w:tcPr>
            <w:tcW w:w="811" w:type="dxa"/>
            <w:tcBorders>
              <w:top w:val="single" w:sz="4" w:space="0" w:color="auto"/>
            </w:tcBorders>
          </w:tcPr>
          <w:p w:rsidR="00252FBE" w:rsidRPr="00252FBE" w:rsidRDefault="00252FBE" w:rsidP="00252FBE">
            <w:pPr>
              <w:rPr>
                <w:rFonts w:cs="Arial"/>
                <w:sz w:val="18"/>
                <w:szCs w:val="18"/>
              </w:rPr>
            </w:pPr>
            <w:r w:rsidRPr="00252FBE">
              <w:rPr>
                <w:rFonts w:cs="Arial"/>
                <w:sz w:val="18"/>
                <w:szCs w:val="18"/>
              </w:rPr>
              <w:t>4.3.7</w:t>
            </w:r>
          </w:p>
        </w:tc>
        <w:tc>
          <w:tcPr>
            <w:tcW w:w="4900" w:type="dxa"/>
            <w:tcBorders>
              <w:top w:val="single" w:sz="4" w:space="0" w:color="auto"/>
            </w:tcBorders>
            <w:vAlign w:val="center"/>
          </w:tcPr>
          <w:p w:rsidR="00252FBE" w:rsidRPr="00A959A0" w:rsidRDefault="00252FBE" w:rsidP="00264A00">
            <w:pPr>
              <w:rPr>
                <w:rFonts w:cs="Arial"/>
                <w:sz w:val="18"/>
                <w:szCs w:val="18"/>
                <w:lang w:val="en-US"/>
              </w:rPr>
            </w:pPr>
            <w:r w:rsidRPr="00A959A0">
              <w:rPr>
                <w:rFonts w:cs="Arial"/>
                <w:sz w:val="18"/>
                <w:szCs w:val="18"/>
                <w:lang w:val="en-US"/>
              </w:rPr>
              <w:t xml:space="preserve">The CB shall analyse, document and eliminate or minimize </w:t>
            </w:r>
            <w:r w:rsidRPr="00A959A0">
              <w:rPr>
                <w:rFonts w:cs="Arial"/>
                <w:sz w:val="18"/>
                <w:szCs w:val="18"/>
                <w:lang w:val="en-US"/>
              </w:rPr>
              <w:br/>
              <w:t xml:space="preserve">the potential conflict of interests arising from its certification activities. The CB shall document and be able to demonstrate how it eliminates, minimizes or manages such threats. </w:t>
            </w:r>
            <w:r w:rsidRPr="00A959A0">
              <w:rPr>
                <w:rFonts w:cs="Arial"/>
                <w:sz w:val="18"/>
                <w:szCs w:val="18"/>
                <w:lang w:val="en-US"/>
              </w:rPr>
              <w:br/>
              <w:t>All potential sources of conflict of interest that are identified, whether they arise from within the CB, such as assigning responsibilities to personnel, or from the activities of other persons, bodies or organizations, shall be covered.</w:t>
            </w:r>
          </w:p>
        </w:tc>
        <w:tc>
          <w:tcPr>
            <w:tcW w:w="2282" w:type="dxa"/>
            <w:tcBorders>
              <w:top w:val="single" w:sz="4" w:space="0" w:color="auto"/>
            </w:tcBorders>
            <w:shd w:val="clear" w:color="auto" w:fill="DEEAF6"/>
          </w:tcPr>
          <w:p w:rsidR="00252FBE" w:rsidRPr="00C730C3" w:rsidRDefault="00252FBE" w:rsidP="00252FB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C730C3" w:rsidRDefault="00252FBE" w:rsidP="00252FB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52FBE" w:rsidRPr="00C730C3"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C730C3" w:rsidRDefault="00252FBE" w:rsidP="00252FB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C730C3" w:rsidRDefault="00252FBE" w:rsidP="00252FB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2FBE" w:rsidRPr="000F7963" w:rsidTr="00CD49F5">
        <w:tc>
          <w:tcPr>
            <w:tcW w:w="811" w:type="dxa"/>
            <w:tcBorders>
              <w:top w:val="single" w:sz="4" w:space="0" w:color="auto"/>
            </w:tcBorders>
          </w:tcPr>
          <w:p w:rsidR="00252FBE" w:rsidRPr="00252FBE" w:rsidRDefault="00252FBE" w:rsidP="00252FBE">
            <w:pPr>
              <w:rPr>
                <w:sz w:val="18"/>
                <w:szCs w:val="18"/>
              </w:rPr>
            </w:pPr>
            <w:r w:rsidRPr="00252FBE">
              <w:rPr>
                <w:sz w:val="18"/>
                <w:szCs w:val="18"/>
              </w:rPr>
              <w:t>4.3.8</w:t>
            </w:r>
          </w:p>
        </w:tc>
        <w:tc>
          <w:tcPr>
            <w:tcW w:w="4900" w:type="dxa"/>
            <w:tcBorders>
              <w:top w:val="single" w:sz="4" w:space="0" w:color="auto"/>
            </w:tcBorders>
          </w:tcPr>
          <w:p w:rsidR="00252FBE" w:rsidRPr="00A959A0" w:rsidRDefault="00252FBE" w:rsidP="00252FBE">
            <w:pPr>
              <w:rPr>
                <w:rFonts w:cs="Arial"/>
                <w:sz w:val="18"/>
                <w:szCs w:val="18"/>
                <w:lang w:val="en-US"/>
              </w:rPr>
            </w:pPr>
            <w:r w:rsidRPr="00A959A0">
              <w:rPr>
                <w:rFonts w:cs="Arial"/>
                <w:sz w:val="18"/>
                <w:szCs w:val="18"/>
                <w:lang w:val="en-US"/>
              </w:rPr>
              <w:t xml:space="preserve">Certification activities shall be structured and managed so as to safeguard impartiality. This shall include balanced involvement </w:t>
            </w:r>
            <w:r w:rsidRPr="00A959A0">
              <w:rPr>
                <w:rFonts w:cs="Arial"/>
                <w:sz w:val="18"/>
                <w:szCs w:val="18"/>
                <w:lang w:val="en-US"/>
              </w:rPr>
              <w:br/>
              <w:t>of interested parties (see definition 3.21).</w:t>
            </w:r>
          </w:p>
        </w:tc>
        <w:tc>
          <w:tcPr>
            <w:tcW w:w="2282" w:type="dxa"/>
            <w:tcBorders>
              <w:top w:val="single" w:sz="4" w:space="0" w:color="auto"/>
            </w:tcBorders>
            <w:shd w:val="clear" w:color="auto" w:fill="DEEAF6"/>
          </w:tcPr>
          <w:p w:rsidR="00252FBE" w:rsidRPr="000F7963" w:rsidRDefault="00252FBE" w:rsidP="00252FB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2FBE" w:rsidRPr="009E23EC" w:rsidRDefault="00252FBE" w:rsidP="00252FB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2FBE" w:rsidRPr="009E23EC" w:rsidRDefault="00252FBE" w:rsidP="00252FB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2FBE" w:rsidRPr="00A34356" w:rsidRDefault="00252FBE" w:rsidP="00252FB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5D84" w:rsidRDefault="00FB0C18" w:rsidP="008654CC">
      <w:pPr>
        <w:pStyle w:val="berschrift2"/>
        <w:rPr>
          <w:sz w:val="18"/>
          <w:szCs w:val="18"/>
        </w:rPr>
      </w:pPr>
      <w:bookmarkStart w:id="6" w:name="_Toc33102520"/>
      <w:r w:rsidRPr="0033648B">
        <w:rPr>
          <w:lang w:val="en-US"/>
        </w:rPr>
        <w:t>4.4</w:t>
      </w:r>
      <w:r w:rsidRPr="0033648B">
        <w:rPr>
          <w:lang w:val="en-US"/>
        </w:rPr>
        <w:tab/>
        <w:t>Finance and liability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79"/>
        <w:gridCol w:w="14"/>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33648B" w:rsidRDefault="001F5091" w:rsidP="001F5091">
            <w:pPr>
              <w:pStyle w:val="2"/>
              <w:keepNext/>
              <w:keepLines/>
              <w:rPr>
                <w:szCs w:val="20"/>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keepNext/>
              <w:keepLines/>
              <w:spacing w:after="40" w:line="200" w:lineRule="exact"/>
              <w:rPr>
                <w:b/>
                <w:sz w:val="18"/>
                <w:szCs w:val="18"/>
              </w:rPr>
            </w:pPr>
            <w:r w:rsidRPr="00A959A0">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0F7963" w:rsidRDefault="001F5091" w:rsidP="001F509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A34356" w:rsidRDefault="001F5091" w:rsidP="001F509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6" w:type="dxa"/>
            <w:tcBorders>
              <w:bottom w:val="nil"/>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6166D4" w:rsidTr="00CD49F5">
        <w:tc>
          <w:tcPr>
            <w:tcW w:w="9923" w:type="dxa"/>
            <w:gridSpan w:val="4"/>
            <w:tcBorders>
              <w:top w:val="single" w:sz="4" w:space="0" w:color="auto"/>
              <w:bottom w:val="nil"/>
            </w:tcBorders>
            <w:vAlign w:val="center"/>
          </w:tcPr>
          <w:p w:rsidR="00FD6099" w:rsidRPr="007D1F2F" w:rsidRDefault="00A6186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4"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F7963" w:rsidTr="00CD49F5">
        <w:tc>
          <w:tcPr>
            <w:tcW w:w="811" w:type="dxa"/>
            <w:tcBorders>
              <w:top w:val="single" w:sz="4" w:space="0" w:color="auto"/>
              <w:bottom w:val="single" w:sz="4" w:space="0" w:color="auto"/>
            </w:tcBorders>
          </w:tcPr>
          <w:p w:rsidR="00C730C3" w:rsidRPr="00A6186B" w:rsidRDefault="00C730C3" w:rsidP="00C730C3">
            <w:pPr>
              <w:spacing w:after="40" w:line="200" w:lineRule="exact"/>
              <w:rPr>
                <w:sz w:val="18"/>
                <w:szCs w:val="18"/>
                <w:lang w:val="en-US"/>
              </w:rPr>
            </w:pPr>
          </w:p>
        </w:tc>
        <w:tc>
          <w:tcPr>
            <w:tcW w:w="4900" w:type="dxa"/>
            <w:tcBorders>
              <w:top w:val="single" w:sz="4" w:space="0" w:color="auto"/>
              <w:bottom w:val="single" w:sz="4" w:space="0" w:color="auto"/>
            </w:tcBorders>
          </w:tcPr>
          <w:p w:rsidR="006805D8" w:rsidRPr="00D40043" w:rsidRDefault="00A2604D" w:rsidP="00A2604D">
            <w:pPr>
              <w:tabs>
                <w:tab w:val="left" w:pos="212"/>
              </w:tabs>
              <w:rPr>
                <w:sz w:val="18"/>
                <w:szCs w:val="18"/>
                <w:lang w:val="en-GB"/>
              </w:rPr>
            </w:pPr>
            <w:r w:rsidRPr="00A2604D">
              <w:rPr>
                <w:sz w:val="18"/>
                <w:szCs w:val="18"/>
                <w:lang w:val="en-GB"/>
              </w:rPr>
              <w:t>The CB shall have the financial resources necessary for the operation of a certification process and have adequate arrangements (e.g. insurance or reserves) to cover associated liabilities.</w:t>
            </w:r>
          </w:p>
        </w:tc>
        <w:tc>
          <w:tcPr>
            <w:tcW w:w="2282" w:type="dxa"/>
            <w:tcBorders>
              <w:top w:val="single" w:sz="4" w:space="0" w:color="auto"/>
              <w:bottom w:val="single" w:sz="4" w:space="0" w:color="auto"/>
            </w:tcBorders>
            <w:shd w:val="clear" w:color="auto" w:fill="DEEAF6"/>
          </w:tcPr>
          <w:p w:rsidR="00C730C3" w:rsidRPr="000F7963" w:rsidRDefault="00C730C3" w:rsidP="00C730C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C730C3" w:rsidRPr="009E23EC"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9E23EC" w:rsidRDefault="00C730C3" w:rsidP="00C730C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9E23EC" w:rsidRDefault="00C730C3" w:rsidP="00C730C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A34356" w:rsidRDefault="00C730C3" w:rsidP="00C730C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D6B04" w:rsidRDefault="00FB0C18" w:rsidP="006C163E">
      <w:pPr>
        <w:pStyle w:val="berschrift1"/>
      </w:pPr>
      <w:bookmarkStart w:id="7" w:name="_Toc33102521"/>
      <w:r w:rsidRPr="0033648B">
        <w:lastRenderedPageBreak/>
        <w:t>5</w:t>
      </w:r>
      <w:r w:rsidRPr="0033648B">
        <w:tab/>
        <w:t>Structural requirements</w:t>
      </w:r>
      <w:bookmarkEnd w:id="7"/>
    </w:p>
    <w:p w:rsidR="00FB0C18" w:rsidRPr="00BC2D80" w:rsidRDefault="00FB0C18" w:rsidP="008654CC">
      <w:pPr>
        <w:pStyle w:val="berschrift2"/>
        <w:rPr>
          <w:sz w:val="18"/>
          <w:szCs w:val="18"/>
          <w:lang w:val="en-GB"/>
        </w:rPr>
      </w:pPr>
      <w:bookmarkStart w:id="8" w:name="_Toc33102522"/>
      <w:r>
        <w:rPr>
          <w:lang w:val="en-US"/>
        </w:rPr>
        <w:t>5.1</w:t>
      </w:r>
      <w:r w:rsidRPr="00C730C3">
        <w:rPr>
          <w:lang w:val="en-US"/>
        </w:rPr>
        <w:tab/>
      </w:r>
      <w:r w:rsidRPr="00A2604D">
        <w:rPr>
          <w:lang w:val="en-US"/>
        </w:rPr>
        <w:t>Management and organization structure</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C730C3"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6" w:type="dxa"/>
            <w:tcBorders>
              <w:bottom w:val="nil"/>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6166D4" w:rsidTr="00CD49F5">
        <w:tc>
          <w:tcPr>
            <w:tcW w:w="9923" w:type="dxa"/>
            <w:gridSpan w:val="4"/>
            <w:tcBorders>
              <w:top w:val="single" w:sz="4" w:space="0" w:color="auto"/>
              <w:bottom w:val="nil"/>
            </w:tcBorders>
            <w:vAlign w:val="center"/>
          </w:tcPr>
          <w:p w:rsidR="00FD6099" w:rsidRPr="007D1F2F" w:rsidRDefault="00A6186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2604D" w:rsidRPr="00C730C3" w:rsidTr="00CD49F5">
        <w:tc>
          <w:tcPr>
            <w:tcW w:w="811" w:type="dxa"/>
            <w:tcBorders>
              <w:top w:val="single" w:sz="4" w:space="0" w:color="auto"/>
              <w:bottom w:val="single" w:sz="4" w:space="0" w:color="auto"/>
            </w:tcBorders>
          </w:tcPr>
          <w:p w:rsidR="00A2604D" w:rsidRPr="00A2604D" w:rsidRDefault="00A2604D" w:rsidP="00A2604D">
            <w:pPr>
              <w:rPr>
                <w:rFonts w:cs="Arial"/>
                <w:sz w:val="18"/>
                <w:szCs w:val="18"/>
              </w:rPr>
            </w:pPr>
            <w:r w:rsidRPr="00A2604D">
              <w:rPr>
                <w:rFonts w:cs="Arial"/>
                <w:sz w:val="18"/>
                <w:szCs w:val="18"/>
              </w:rPr>
              <w:t>5.1.1</w:t>
            </w:r>
          </w:p>
        </w:tc>
        <w:tc>
          <w:tcPr>
            <w:tcW w:w="4900" w:type="dxa"/>
            <w:tcBorders>
              <w:top w:val="single" w:sz="4" w:space="0" w:color="auto"/>
              <w:bottom w:val="single" w:sz="4" w:space="0" w:color="auto"/>
            </w:tcBorders>
          </w:tcPr>
          <w:p w:rsidR="00A2604D" w:rsidRPr="00A959A0" w:rsidRDefault="00A2604D" w:rsidP="00A959A0">
            <w:pPr>
              <w:rPr>
                <w:rFonts w:cs="Arial"/>
                <w:sz w:val="18"/>
                <w:szCs w:val="18"/>
                <w:lang w:val="en-US"/>
              </w:rPr>
            </w:pPr>
            <w:r w:rsidRPr="00A959A0">
              <w:rPr>
                <w:rFonts w:cs="Arial"/>
                <w:sz w:val="18"/>
                <w:szCs w:val="18"/>
                <w:lang w:val="en-US"/>
              </w:rPr>
              <w:t>The CB activities shall be structured and managed so as to safeguard impartiality.</w:t>
            </w:r>
          </w:p>
        </w:tc>
        <w:tc>
          <w:tcPr>
            <w:tcW w:w="2282" w:type="dxa"/>
            <w:tcBorders>
              <w:top w:val="single" w:sz="4" w:space="0" w:color="auto"/>
              <w:bottom w:val="single" w:sz="4" w:space="0" w:color="auto"/>
            </w:tcBorders>
            <w:shd w:val="clear" w:color="auto" w:fill="DEEAF6"/>
          </w:tcPr>
          <w:p w:rsidR="00A2604D" w:rsidRPr="00C730C3" w:rsidRDefault="00A2604D" w:rsidP="00A2604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2604D" w:rsidRPr="00C730C3" w:rsidRDefault="00A2604D" w:rsidP="00A2604D">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A2604D" w:rsidRPr="00C730C3" w:rsidRDefault="00A2604D" w:rsidP="00A2604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2604D" w:rsidRPr="00C730C3" w:rsidRDefault="00A2604D" w:rsidP="00A2604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2604D" w:rsidRPr="00C730C3" w:rsidRDefault="00A2604D" w:rsidP="00A2604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2604D" w:rsidRPr="00426C1C" w:rsidTr="00CD49F5">
        <w:tc>
          <w:tcPr>
            <w:tcW w:w="811" w:type="dxa"/>
            <w:tcBorders>
              <w:top w:val="single" w:sz="4" w:space="0" w:color="auto"/>
            </w:tcBorders>
          </w:tcPr>
          <w:p w:rsidR="00A2604D" w:rsidRPr="00A2604D" w:rsidRDefault="00A2604D" w:rsidP="00A2604D">
            <w:pPr>
              <w:rPr>
                <w:rFonts w:cs="Arial"/>
                <w:sz w:val="18"/>
                <w:szCs w:val="18"/>
              </w:rPr>
            </w:pPr>
            <w:r w:rsidRPr="00A2604D">
              <w:rPr>
                <w:rFonts w:cs="Arial"/>
                <w:sz w:val="18"/>
                <w:szCs w:val="18"/>
              </w:rPr>
              <w:t>5.1.2</w:t>
            </w:r>
          </w:p>
        </w:tc>
        <w:tc>
          <w:tcPr>
            <w:tcW w:w="4900" w:type="dxa"/>
            <w:tcBorders>
              <w:top w:val="single" w:sz="4" w:space="0" w:color="auto"/>
            </w:tcBorders>
          </w:tcPr>
          <w:p w:rsidR="00A2604D" w:rsidRPr="00BE3657" w:rsidRDefault="00A2604D" w:rsidP="00A959A0">
            <w:pPr>
              <w:rPr>
                <w:rFonts w:cs="Arial"/>
                <w:sz w:val="18"/>
                <w:szCs w:val="18"/>
                <w:lang w:val="en-US"/>
              </w:rPr>
            </w:pPr>
            <w:r w:rsidRPr="00BE3657">
              <w:rPr>
                <w:rFonts w:cs="Arial"/>
                <w:sz w:val="18"/>
                <w:szCs w:val="18"/>
                <w:lang w:val="en-US"/>
              </w:rPr>
              <w:t xml:space="preserve">The CB shall document its organizational structure, describing </w:t>
            </w:r>
            <w:r w:rsidR="0033648B" w:rsidRPr="00BE3657">
              <w:rPr>
                <w:rFonts w:cs="Arial"/>
                <w:sz w:val="18"/>
                <w:szCs w:val="18"/>
                <w:lang w:val="en-US"/>
              </w:rPr>
              <w:br/>
            </w:r>
            <w:r w:rsidRPr="00BE3657">
              <w:rPr>
                <w:rFonts w:cs="Arial"/>
                <w:sz w:val="18"/>
                <w:szCs w:val="18"/>
                <w:lang w:val="en-US"/>
              </w:rPr>
              <w:t>the duties, responsibilities and authorities of management, certification personnel and any committee. When the CB is a defined part of a legal entity, documentation of the organizational structure shall include the line of authority and the relationship to other parts within the same legal entity.</w:t>
            </w:r>
            <w:r w:rsidR="00C0189C">
              <w:rPr>
                <w:rFonts w:cs="Arial"/>
                <w:sz w:val="18"/>
                <w:szCs w:val="18"/>
                <w:lang w:val="en-US"/>
              </w:rPr>
              <w:t xml:space="preserve"> </w:t>
            </w:r>
            <w:r w:rsidRPr="00BE3657">
              <w:rPr>
                <w:rFonts w:cs="Arial"/>
                <w:sz w:val="18"/>
                <w:szCs w:val="18"/>
                <w:lang w:val="en-US"/>
              </w:rPr>
              <w:t>The party/parties or individuals responsible for the following shall be identified:</w:t>
            </w:r>
          </w:p>
          <w:p w:rsidR="00A2604D" w:rsidRPr="00BC2D80" w:rsidRDefault="00A2604D" w:rsidP="00EE3FBD">
            <w:pPr>
              <w:keepNext/>
              <w:numPr>
                <w:ilvl w:val="0"/>
                <w:numId w:val="5"/>
              </w:numPr>
              <w:ind w:left="266" w:hanging="266"/>
              <w:rPr>
                <w:rFonts w:cs="Arial"/>
                <w:sz w:val="18"/>
                <w:szCs w:val="18"/>
                <w:lang w:val="en-GB"/>
              </w:rPr>
            </w:pPr>
            <w:r w:rsidRPr="00BC2D80">
              <w:rPr>
                <w:rFonts w:cs="Arial"/>
                <w:sz w:val="18"/>
                <w:szCs w:val="18"/>
                <w:lang w:val="en-GB"/>
              </w:rPr>
              <w:t xml:space="preserve">policies and procedures relating to the operation of the CB; </w:t>
            </w:r>
          </w:p>
          <w:p w:rsidR="00A2604D" w:rsidRPr="00BC2D80" w:rsidRDefault="00A2604D" w:rsidP="00EE3FBD">
            <w:pPr>
              <w:keepNext/>
              <w:numPr>
                <w:ilvl w:val="0"/>
                <w:numId w:val="5"/>
              </w:numPr>
              <w:ind w:left="266" w:hanging="266"/>
              <w:rPr>
                <w:rFonts w:cs="Arial"/>
                <w:sz w:val="18"/>
                <w:szCs w:val="18"/>
                <w:lang w:val="en-GB"/>
              </w:rPr>
            </w:pPr>
            <w:r w:rsidRPr="00BC2D80">
              <w:rPr>
                <w:rFonts w:cs="Arial"/>
                <w:sz w:val="18"/>
                <w:szCs w:val="18"/>
                <w:lang w:val="en-GB"/>
              </w:rPr>
              <w:t xml:space="preserve">implementation of the policies and procedures; </w:t>
            </w:r>
          </w:p>
          <w:p w:rsidR="00A2604D" w:rsidRPr="00EE3FBD" w:rsidRDefault="00A2604D" w:rsidP="00EE3FBD">
            <w:pPr>
              <w:keepNext/>
              <w:numPr>
                <w:ilvl w:val="0"/>
                <w:numId w:val="5"/>
              </w:numPr>
              <w:ind w:left="266" w:hanging="266"/>
              <w:rPr>
                <w:rFonts w:cs="Arial"/>
                <w:sz w:val="18"/>
                <w:szCs w:val="18"/>
              </w:rPr>
            </w:pPr>
            <w:r w:rsidRPr="00EE3FBD">
              <w:rPr>
                <w:rFonts w:cs="Arial"/>
                <w:sz w:val="18"/>
                <w:szCs w:val="18"/>
              </w:rPr>
              <w:t xml:space="preserve">finances of the CB; </w:t>
            </w:r>
          </w:p>
          <w:p w:rsidR="00A2604D" w:rsidRPr="00EE3FBD" w:rsidRDefault="00A2604D" w:rsidP="00EE3FBD">
            <w:pPr>
              <w:keepNext/>
              <w:numPr>
                <w:ilvl w:val="0"/>
                <w:numId w:val="5"/>
              </w:numPr>
              <w:ind w:left="266" w:hanging="266"/>
              <w:rPr>
                <w:rFonts w:cs="Arial"/>
                <w:sz w:val="18"/>
                <w:szCs w:val="18"/>
              </w:rPr>
            </w:pPr>
            <w:r w:rsidRPr="00EE3FBD">
              <w:rPr>
                <w:rFonts w:cs="Arial"/>
                <w:sz w:val="18"/>
                <w:szCs w:val="18"/>
              </w:rPr>
              <w:t xml:space="preserve">resources for certification activities; </w:t>
            </w:r>
          </w:p>
          <w:p w:rsidR="00A2604D" w:rsidRPr="00BC2D80" w:rsidRDefault="00A2604D" w:rsidP="00EE3FBD">
            <w:pPr>
              <w:keepNext/>
              <w:numPr>
                <w:ilvl w:val="0"/>
                <w:numId w:val="5"/>
              </w:numPr>
              <w:ind w:left="266" w:hanging="266"/>
              <w:rPr>
                <w:rFonts w:cs="Arial"/>
                <w:sz w:val="18"/>
                <w:szCs w:val="18"/>
                <w:lang w:val="en-GB"/>
              </w:rPr>
            </w:pPr>
            <w:r w:rsidRPr="00BC2D80">
              <w:rPr>
                <w:rFonts w:cs="Arial"/>
                <w:sz w:val="18"/>
                <w:szCs w:val="18"/>
                <w:lang w:val="en-GB"/>
              </w:rPr>
              <w:t xml:space="preserve">development and maintenance of the certification schemes; </w:t>
            </w:r>
          </w:p>
          <w:p w:rsidR="00A2604D" w:rsidRPr="00EE3FBD" w:rsidRDefault="00A2604D" w:rsidP="00EE3FBD">
            <w:pPr>
              <w:keepNext/>
              <w:numPr>
                <w:ilvl w:val="0"/>
                <w:numId w:val="5"/>
              </w:numPr>
              <w:ind w:left="266" w:hanging="266"/>
              <w:rPr>
                <w:rFonts w:cs="Arial"/>
                <w:sz w:val="18"/>
                <w:szCs w:val="18"/>
              </w:rPr>
            </w:pPr>
            <w:r w:rsidRPr="00EE3FBD">
              <w:rPr>
                <w:rFonts w:cs="Arial"/>
                <w:sz w:val="18"/>
                <w:szCs w:val="18"/>
              </w:rPr>
              <w:t xml:space="preserve">assessment activities; </w:t>
            </w:r>
          </w:p>
          <w:p w:rsidR="00A2604D" w:rsidRPr="00EE3FBD" w:rsidRDefault="00A2604D" w:rsidP="00EE3FBD">
            <w:pPr>
              <w:keepNext/>
              <w:numPr>
                <w:ilvl w:val="0"/>
                <w:numId w:val="5"/>
              </w:numPr>
              <w:ind w:left="266" w:hanging="266"/>
              <w:rPr>
                <w:rFonts w:cs="Arial"/>
                <w:sz w:val="18"/>
                <w:szCs w:val="18"/>
                <w:lang w:val="en-US"/>
              </w:rPr>
            </w:pPr>
            <w:r w:rsidRPr="00EE3FBD">
              <w:rPr>
                <w:rFonts w:cs="Arial"/>
                <w:sz w:val="18"/>
                <w:szCs w:val="18"/>
                <w:lang w:val="en-US"/>
              </w:rPr>
              <w:t xml:space="preserve">decisions on certification, including the granting, maintaining, recertifying, expanding, reducing, suspending or withdrawing of the certification; </w:t>
            </w:r>
          </w:p>
          <w:p w:rsidR="00A2604D" w:rsidRPr="00BE3657" w:rsidRDefault="00A2604D" w:rsidP="00EE3FBD">
            <w:pPr>
              <w:keepNext/>
              <w:numPr>
                <w:ilvl w:val="0"/>
                <w:numId w:val="5"/>
              </w:numPr>
              <w:ind w:left="266" w:hanging="266"/>
            </w:pPr>
            <w:r w:rsidRPr="00EE3FBD">
              <w:rPr>
                <w:rFonts w:cs="Arial"/>
                <w:sz w:val="18"/>
                <w:szCs w:val="18"/>
              </w:rPr>
              <w:t>contractual arrangements.</w:t>
            </w:r>
            <w:r w:rsidRPr="00E11984">
              <w:t xml:space="preserve"> </w:t>
            </w:r>
          </w:p>
        </w:tc>
        <w:tc>
          <w:tcPr>
            <w:tcW w:w="2282" w:type="dxa"/>
            <w:tcBorders>
              <w:top w:val="single" w:sz="4" w:space="0" w:color="auto"/>
            </w:tcBorders>
            <w:shd w:val="clear" w:color="auto" w:fill="DEEAF6"/>
          </w:tcPr>
          <w:p w:rsidR="00A2604D" w:rsidRPr="00426C1C" w:rsidRDefault="00A2604D" w:rsidP="00A2604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26C1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2604D" w:rsidRPr="00426C1C" w:rsidRDefault="00A2604D" w:rsidP="00A2604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A2604D" w:rsidRPr="00426C1C" w:rsidRDefault="00A2604D" w:rsidP="00A2604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6C1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2604D" w:rsidRPr="00426C1C" w:rsidRDefault="00A2604D" w:rsidP="00A2604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6C1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2604D" w:rsidRPr="00426C1C" w:rsidRDefault="00A2604D" w:rsidP="00A2604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26C1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0189C" w:rsidRPr="00426C1C" w:rsidRDefault="00FB0C18" w:rsidP="008654CC">
      <w:pPr>
        <w:pStyle w:val="berschrift2"/>
        <w:rPr>
          <w:sz w:val="18"/>
          <w:szCs w:val="18"/>
          <w:lang w:val="en-US"/>
        </w:rPr>
      </w:pPr>
      <w:bookmarkStart w:id="9" w:name="_Toc33102523"/>
      <w:r w:rsidRPr="0033648B">
        <w:rPr>
          <w:lang w:val="en-US"/>
        </w:rPr>
        <w:t>5.2</w:t>
      </w:r>
      <w:r w:rsidRPr="0033648B">
        <w:rPr>
          <w:lang w:val="en-US"/>
        </w:rPr>
        <w:tab/>
        <w:t>Structure of the certification body in relation to training</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65"/>
        <w:gridCol w:w="420"/>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33648B"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6" w:type="dxa"/>
            <w:tcBorders>
              <w:bottom w:val="nil"/>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6186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33648B" w:rsidRPr="00817DC9" w:rsidTr="00CD49F5">
        <w:tc>
          <w:tcPr>
            <w:tcW w:w="811" w:type="dxa"/>
            <w:tcBorders>
              <w:top w:val="single" w:sz="4" w:space="0" w:color="auto"/>
              <w:bottom w:val="single" w:sz="4" w:space="0" w:color="auto"/>
            </w:tcBorders>
          </w:tcPr>
          <w:p w:rsidR="0033648B" w:rsidRPr="0033648B" w:rsidRDefault="0033648B" w:rsidP="0033648B">
            <w:pPr>
              <w:rPr>
                <w:rFonts w:cs="Arial"/>
                <w:sz w:val="18"/>
                <w:szCs w:val="18"/>
              </w:rPr>
            </w:pPr>
            <w:r w:rsidRPr="0033648B">
              <w:rPr>
                <w:rFonts w:cs="Arial"/>
                <w:sz w:val="18"/>
                <w:szCs w:val="18"/>
              </w:rPr>
              <w:t>5.2.1</w:t>
            </w:r>
          </w:p>
        </w:tc>
        <w:tc>
          <w:tcPr>
            <w:tcW w:w="4900" w:type="dxa"/>
            <w:tcBorders>
              <w:top w:val="single" w:sz="4" w:space="0" w:color="auto"/>
              <w:bottom w:val="single" w:sz="4" w:space="0" w:color="auto"/>
            </w:tcBorders>
          </w:tcPr>
          <w:p w:rsidR="0033648B" w:rsidRPr="00A959A0" w:rsidRDefault="0033648B" w:rsidP="00264A00">
            <w:pPr>
              <w:rPr>
                <w:rFonts w:cs="Arial"/>
                <w:sz w:val="18"/>
                <w:szCs w:val="18"/>
                <w:lang w:val="en-US"/>
              </w:rPr>
            </w:pPr>
            <w:r w:rsidRPr="00A959A0">
              <w:rPr>
                <w:rFonts w:cs="Arial"/>
                <w:sz w:val="18"/>
                <w:szCs w:val="18"/>
                <w:lang w:val="en-US"/>
              </w:rPr>
              <w:t>Completion of training may be a specified requirement of a certification scheme (see 8.3). The recognition/approval of training by the CB shall not compromise impartiality or reduce the assessment and certification requirements.</w:t>
            </w:r>
          </w:p>
        </w:tc>
        <w:tc>
          <w:tcPr>
            <w:tcW w:w="2282" w:type="dxa"/>
            <w:tcBorders>
              <w:top w:val="single" w:sz="4" w:space="0" w:color="auto"/>
              <w:bottom w:val="single" w:sz="4" w:space="0" w:color="auto"/>
            </w:tcBorders>
            <w:shd w:val="clear" w:color="auto" w:fill="DEEAF6"/>
          </w:tcPr>
          <w:p w:rsidR="0033648B" w:rsidRPr="00817DC9" w:rsidRDefault="0033648B" w:rsidP="0033648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33648B" w:rsidRPr="00817DC9" w:rsidRDefault="0033648B" w:rsidP="0033648B">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33648B" w:rsidRPr="00817DC9" w:rsidRDefault="0033648B" w:rsidP="003364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33648B" w:rsidRPr="00817DC9" w:rsidRDefault="0033648B" w:rsidP="003364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33648B" w:rsidRPr="00817DC9" w:rsidRDefault="0033648B" w:rsidP="0033648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648B" w:rsidRPr="000F7963" w:rsidTr="00CD49F5">
        <w:tc>
          <w:tcPr>
            <w:tcW w:w="811" w:type="dxa"/>
            <w:tcBorders>
              <w:top w:val="single" w:sz="4" w:space="0" w:color="auto"/>
            </w:tcBorders>
          </w:tcPr>
          <w:p w:rsidR="0033648B" w:rsidRPr="0033648B" w:rsidRDefault="0033648B" w:rsidP="0033648B">
            <w:pPr>
              <w:rPr>
                <w:rFonts w:cs="Arial"/>
                <w:sz w:val="18"/>
                <w:szCs w:val="18"/>
                <w:lang w:val="en-US"/>
              </w:rPr>
            </w:pPr>
            <w:r w:rsidRPr="0033648B">
              <w:rPr>
                <w:rFonts w:cs="Arial"/>
                <w:sz w:val="18"/>
                <w:szCs w:val="18"/>
                <w:lang w:val="en-US"/>
              </w:rPr>
              <w:lastRenderedPageBreak/>
              <w:t>5.2.2</w:t>
            </w:r>
          </w:p>
        </w:tc>
        <w:tc>
          <w:tcPr>
            <w:tcW w:w="4900" w:type="dxa"/>
            <w:tcBorders>
              <w:top w:val="single" w:sz="4" w:space="0" w:color="auto"/>
            </w:tcBorders>
          </w:tcPr>
          <w:p w:rsidR="0033648B" w:rsidRPr="00A959A0" w:rsidRDefault="0033648B" w:rsidP="00264A00">
            <w:pPr>
              <w:rPr>
                <w:rFonts w:cs="Arial"/>
                <w:sz w:val="18"/>
                <w:szCs w:val="18"/>
                <w:lang w:val="en-US"/>
              </w:rPr>
            </w:pPr>
            <w:r w:rsidRPr="00A959A0">
              <w:rPr>
                <w:rFonts w:cs="Arial"/>
                <w:sz w:val="18"/>
                <w:szCs w:val="18"/>
                <w:lang w:val="en-US"/>
              </w:rPr>
              <w:t>The CB shall provide information regarding education and training if they are used as pre-requisites for being eligible for certification. However, the CB shall not state or imply that certification would be simpler, easier or less expensive if any specified education/training services are used.</w:t>
            </w:r>
          </w:p>
        </w:tc>
        <w:tc>
          <w:tcPr>
            <w:tcW w:w="2282" w:type="dxa"/>
            <w:tcBorders>
              <w:top w:val="single" w:sz="4" w:space="0" w:color="auto"/>
            </w:tcBorders>
            <w:shd w:val="clear" w:color="auto" w:fill="DEEAF6"/>
          </w:tcPr>
          <w:p w:rsidR="0033648B" w:rsidRPr="000F7963" w:rsidRDefault="0033648B" w:rsidP="003364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648B" w:rsidRPr="009E23EC" w:rsidRDefault="0033648B" w:rsidP="0033648B">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33648B" w:rsidRPr="009E23EC" w:rsidRDefault="0033648B" w:rsidP="003364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33648B" w:rsidRPr="009E23EC" w:rsidRDefault="0033648B" w:rsidP="003364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3648B" w:rsidRPr="00A34356" w:rsidRDefault="0033648B" w:rsidP="003364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3648B" w:rsidRPr="000F7963" w:rsidTr="00CD49F5">
        <w:tc>
          <w:tcPr>
            <w:tcW w:w="811" w:type="dxa"/>
            <w:tcBorders>
              <w:top w:val="single" w:sz="4" w:space="0" w:color="auto"/>
            </w:tcBorders>
          </w:tcPr>
          <w:p w:rsidR="0033648B" w:rsidRPr="0033648B" w:rsidRDefault="0033648B" w:rsidP="0033648B">
            <w:pPr>
              <w:rPr>
                <w:rFonts w:cs="Arial"/>
                <w:sz w:val="18"/>
                <w:szCs w:val="18"/>
              </w:rPr>
            </w:pPr>
            <w:r w:rsidRPr="0033648B">
              <w:rPr>
                <w:rFonts w:cs="Arial"/>
                <w:sz w:val="18"/>
                <w:szCs w:val="18"/>
              </w:rPr>
              <w:t>5.2.3</w:t>
            </w:r>
          </w:p>
        </w:tc>
        <w:tc>
          <w:tcPr>
            <w:tcW w:w="4900" w:type="dxa"/>
            <w:tcBorders>
              <w:top w:val="single" w:sz="4" w:space="0" w:color="auto"/>
            </w:tcBorders>
          </w:tcPr>
          <w:p w:rsidR="0033648B" w:rsidRPr="00A959A0" w:rsidRDefault="0033648B" w:rsidP="00A959A0">
            <w:pPr>
              <w:rPr>
                <w:rFonts w:cs="Arial"/>
                <w:sz w:val="18"/>
                <w:szCs w:val="18"/>
                <w:lang w:val="en-US"/>
              </w:rPr>
            </w:pPr>
            <w:r w:rsidRPr="00A959A0">
              <w:rPr>
                <w:rFonts w:cs="Arial"/>
                <w:sz w:val="18"/>
                <w:szCs w:val="18"/>
                <w:lang w:val="en-US"/>
              </w:rPr>
              <w:t>Offering training and certification for persons within the same legal entity constitutes a threat to impartiality. A CB that is part of a legal entity offering training shall:</w:t>
            </w:r>
          </w:p>
          <w:p w:rsidR="0033648B" w:rsidRPr="00C0189C" w:rsidRDefault="0033648B" w:rsidP="00017E95">
            <w:pPr>
              <w:keepNext/>
              <w:numPr>
                <w:ilvl w:val="0"/>
                <w:numId w:val="29"/>
              </w:numPr>
              <w:ind w:left="395" w:hanging="395"/>
              <w:rPr>
                <w:rFonts w:cs="Arial"/>
                <w:sz w:val="18"/>
                <w:szCs w:val="18"/>
                <w:lang w:val="en-US"/>
              </w:rPr>
            </w:pPr>
            <w:r w:rsidRPr="00C0189C">
              <w:rPr>
                <w:rFonts w:cs="Arial"/>
                <w:sz w:val="18"/>
                <w:szCs w:val="18"/>
                <w:lang w:val="en-US"/>
              </w:rPr>
              <w:t xml:space="preserve">identify and document the associated threats to its </w:t>
            </w:r>
            <w:r w:rsidR="00C0189C">
              <w:rPr>
                <w:rFonts w:cs="Arial"/>
                <w:sz w:val="18"/>
                <w:szCs w:val="18"/>
                <w:lang w:val="en-US"/>
              </w:rPr>
              <w:br/>
            </w:r>
            <w:r w:rsidRPr="00C0189C">
              <w:rPr>
                <w:rFonts w:cs="Arial"/>
                <w:sz w:val="18"/>
                <w:szCs w:val="18"/>
                <w:lang w:val="en-US"/>
              </w:rPr>
              <w:t>impartiality on an ongoing basis: the body shall have a documented process to demonstrate how it eliminates or minimizes those threats;</w:t>
            </w:r>
          </w:p>
          <w:p w:rsidR="0033648B" w:rsidRPr="00BC2D80" w:rsidRDefault="0033648B" w:rsidP="00017E95">
            <w:pPr>
              <w:keepNext/>
              <w:numPr>
                <w:ilvl w:val="0"/>
                <w:numId w:val="29"/>
              </w:numPr>
              <w:ind w:left="395" w:hanging="395"/>
              <w:rPr>
                <w:rFonts w:cs="Arial"/>
                <w:sz w:val="18"/>
                <w:szCs w:val="18"/>
                <w:lang w:val="en-GB"/>
              </w:rPr>
            </w:pPr>
            <w:r w:rsidRPr="00BC2D80">
              <w:rPr>
                <w:rFonts w:cs="Arial"/>
                <w:sz w:val="18"/>
                <w:szCs w:val="18"/>
                <w:lang w:val="en-GB"/>
              </w:rPr>
              <w:t>demonstrate that all processes performed by the CB are independent of training to ensure that confidentiality, information security and impartiality are not compromised;</w:t>
            </w:r>
          </w:p>
          <w:p w:rsidR="0033648B" w:rsidRPr="00BC2D80" w:rsidRDefault="0033648B" w:rsidP="00017E95">
            <w:pPr>
              <w:keepNext/>
              <w:numPr>
                <w:ilvl w:val="0"/>
                <w:numId w:val="29"/>
              </w:numPr>
              <w:ind w:left="395" w:hanging="395"/>
              <w:rPr>
                <w:rFonts w:cs="Arial"/>
                <w:sz w:val="18"/>
                <w:szCs w:val="18"/>
                <w:lang w:val="en-GB"/>
              </w:rPr>
            </w:pPr>
            <w:r w:rsidRPr="00BC2D80">
              <w:rPr>
                <w:rFonts w:cs="Arial"/>
                <w:sz w:val="18"/>
                <w:szCs w:val="18"/>
                <w:lang w:val="en-GB"/>
              </w:rPr>
              <w:t>not give the impression that the use of both services would provide any advantage to the applicant;</w:t>
            </w:r>
          </w:p>
          <w:p w:rsidR="0033648B" w:rsidRPr="00BC2D80" w:rsidRDefault="0033648B" w:rsidP="00017E95">
            <w:pPr>
              <w:keepNext/>
              <w:numPr>
                <w:ilvl w:val="0"/>
                <w:numId w:val="29"/>
              </w:numPr>
              <w:ind w:left="395" w:hanging="395"/>
              <w:rPr>
                <w:rFonts w:cs="Arial"/>
                <w:sz w:val="18"/>
                <w:szCs w:val="18"/>
                <w:lang w:val="en-GB"/>
              </w:rPr>
            </w:pPr>
            <w:r w:rsidRPr="00BC2D80">
              <w:rPr>
                <w:rFonts w:cs="Arial"/>
                <w:sz w:val="18"/>
                <w:szCs w:val="18"/>
                <w:lang w:val="en-GB"/>
              </w:rPr>
              <w:t>not require the candidates to complete the CB's own education or training as an exclusive prerequisite when alternative education or training with an equivalent outcome exists;</w:t>
            </w:r>
          </w:p>
          <w:p w:rsidR="0033648B" w:rsidRPr="00264A00" w:rsidRDefault="0033648B" w:rsidP="00264A00">
            <w:pPr>
              <w:keepNext/>
              <w:numPr>
                <w:ilvl w:val="0"/>
                <w:numId w:val="29"/>
              </w:numPr>
              <w:ind w:left="395" w:hanging="395"/>
              <w:rPr>
                <w:lang w:val="en-GB"/>
              </w:rPr>
            </w:pPr>
            <w:r w:rsidRPr="00264A00">
              <w:rPr>
                <w:rFonts w:cs="Arial"/>
                <w:sz w:val="18"/>
                <w:szCs w:val="18"/>
                <w:lang w:val="en-GB"/>
              </w:rPr>
              <w:t>ensure that personnel do not serve as an examiner of a specific candidate they have trained for a period of two years from the date of the conclusion of the training activities: this interval may be shortened if the CB demonstrates it does not compromise impartiality.</w:t>
            </w:r>
          </w:p>
        </w:tc>
        <w:tc>
          <w:tcPr>
            <w:tcW w:w="2282" w:type="dxa"/>
            <w:tcBorders>
              <w:top w:val="single" w:sz="4" w:space="0" w:color="auto"/>
            </w:tcBorders>
            <w:shd w:val="clear" w:color="auto" w:fill="DEEAF6"/>
          </w:tcPr>
          <w:p w:rsidR="0033648B" w:rsidRPr="000F7963" w:rsidRDefault="0033648B" w:rsidP="003364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3648B" w:rsidRPr="009E23EC" w:rsidRDefault="0033648B" w:rsidP="0033648B">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33648B" w:rsidRPr="009E23EC" w:rsidRDefault="0033648B" w:rsidP="003364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33648B" w:rsidRPr="009E23EC" w:rsidRDefault="0033648B" w:rsidP="003364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3648B" w:rsidRPr="00A34356" w:rsidRDefault="0033648B" w:rsidP="003364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0189C" w:rsidRDefault="00FB0C18" w:rsidP="006C163E">
      <w:pPr>
        <w:pStyle w:val="berschrift1"/>
      </w:pPr>
      <w:bookmarkStart w:id="10" w:name="_Toc33102524"/>
      <w:r>
        <w:lastRenderedPageBreak/>
        <w:t>6</w:t>
      </w:r>
      <w:r w:rsidRPr="0033648B">
        <w:tab/>
      </w:r>
      <w:r>
        <w:t>Resource</w:t>
      </w:r>
      <w:r w:rsidRPr="0033648B">
        <w:t xml:space="preserve"> requirements</w:t>
      </w:r>
      <w:bookmarkEnd w:id="10"/>
    </w:p>
    <w:p w:rsidR="008B1B0B" w:rsidRPr="00817DC9" w:rsidRDefault="008B1B0B" w:rsidP="008654CC">
      <w:pPr>
        <w:pStyle w:val="berschrift2"/>
        <w:rPr>
          <w:sz w:val="18"/>
          <w:szCs w:val="18"/>
          <w:lang w:val="en-US"/>
        </w:rPr>
      </w:pPr>
      <w:bookmarkStart w:id="11" w:name="_Toc33102525"/>
      <w:r>
        <w:t>6.1</w:t>
      </w:r>
      <w:r>
        <w:tab/>
      </w:r>
      <w:r w:rsidRPr="00993BAB">
        <w:t>General personnel requirements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407"/>
        <w:gridCol w:w="378"/>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r>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313E91" w:rsidRPr="000F7963" w:rsidTr="00CD49F5">
        <w:tc>
          <w:tcPr>
            <w:tcW w:w="796" w:type="dxa"/>
            <w:tcBorders>
              <w:bottom w:val="nil"/>
            </w:tcBorders>
            <w:vAlign w:val="center"/>
          </w:tcPr>
          <w:p w:rsidR="00313E91" w:rsidRPr="00D16CA8" w:rsidRDefault="00313E91"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313E91" w:rsidRPr="00D16CA8" w:rsidRDefault="00313E91" w:rsidP="00646223">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313E91" w:rsidRPr="00157E95" w:rsidRDefault="00313E91" w:rsidP="00646223">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313E91" w:rsidRPr="00B71404" w:rsidRDefault="00313E91"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6186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93BAB" w:rsidRPr="00C0189C" w:rsidTr="00CD49F5">
        <w:tc>
          <w:tcPr>
            <w:tcW w:w="811" w:type="dxa"/>
            <w:tcBorders>
              <w:top w:val="single" w:sz="4" w:space="0" w:color="auto"/>
              <w:bottom w:val="single" w:sz="4" w:space="0" w:color="auto"/>
            </w:tcBorders>
          </w:tcPr>
          <w:p w:rsidR="00993BAB" w:rsidRPr="00993BAB" w:rsidRDefault="00993BAB" w:rsidP="00993BAB">
            <w:pPr>
              <w:rPr>
                <w:rFonts w:cs="Arial"/>
                <w:sz w:val="18"/>
                <w:szCs w:val="18"/>
              </w:rPr>
            </w:pPr>
            <w:r w:rsidRPr="00993BAB">
              <w:rPr>
                <w:rFonts w:cs="Arial"/>
                <w:sz w:val="18"/>
                <w:szCs w:val="18"/>
              </w:rPr>
              <w:t>6.1.1</w:t>
            </w:r>
          </w:p>
        </w:tc>
        <w:tc>
          <w:tcPr>
            <w:tcW w:w="4900" w:type="dxa"/>
            <w:tcBorders>
              <w:top w:val="single" w:sz="4" w:space="0" w:color="auto"/>
              <w:bottom w:val="single" w:sz="4" w:space="0" w:color="auto"/>
            </w:tcBorders>
            <w:vAlign w:val="center"/>
          </w:tcPr>
          <w:p w:rsidR="00993BAB" w:rsidRPr="00A959A0" w:rsidRDefault="00993BAB" w:rsidP="00264A00">
            <w:pPr>
              <w:rPr>
                <w:rFonts w:cs="Arial"/>
                <w:sz w:val="18"/>
                <w:szCs w:val="18"/>
                <w:lang w:val="en-US"/>
              </w:rPr>
            </w:pPr>
            <w:r w:rsidRPr="00A959A0">
              <w:rPr>
                <w:rFonts w:cs="Arial"/>
                <w:sz w:val="18"/>
                <w:szCs w:val="18"/>
                <w:lang w:val="en-US"/>
              </w:rPr>
              <w:t>The CB shall manage and be responsible for the performance of all personnel involved in the certification process.</w:t>
            </w:r>
          </w:p>
        </w:tc>
        <w:tc>
          <w:tcPr>
            <w:tcW w:w="2282" w:type="dxa"/>
            <w:tcBorders>
              <w:top w:val="single" w:sz="4" w:space="0" w:color="auto"/>
              <w:bottom w:val="single" w:sz="4" w:space="0" w:color="auto"/>
            </w:tcBorders>
            <w:shd w:val="clear" w:color="auto" w:fill="DEEAF6"/>
          </w:tcPr>
          <w:p w:rsidR="00993BAB" w:rsidRPr="00C0189C" w:rsidRDefault="00993BAB" w:rsidP="00993BA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93BAB" w:rsidRPr="00C0189C" w:rsidRDefault="00993BAB" w:rsidP="00993BA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993BAB" w:rsidRPr="00C0189C" w:rsidRDefault="00993BAB" w:rsidP="00993BA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93BAB" w:rsidRPr="00C0189C" w:rsidRDefault="00993BAB" w:rsidP="00993BA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93BAB" w:rsidRPr="00C0189C" w:rsidRDefault="00993BAB" w:rsidP="00993BA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B7676F" w:rsidTr="00CD49F5">
        <w:tc>
          <w:tcPr>
            <w:tcW w:w="811"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6.1.2</w:t>
            </w:r>
          </w:p>
        </w:tc>
        <w:tc>
          <w:tcPr>
            <w:tcW w:w="4900" w:type="dxa"/>
            <w:tcBorders>
              <w:top w:val="single" w:sz="4" w:space="0" w:color="auto"/>
            </w:tcBorders>
            <w:vAlign w:val="center"/>
          </w:tcPr>
          <w:p w:rsidR="00993BAB" w:rsidRPr="00993BAB" w:rsidRDefault="00993BAB" w:rsidP="00264A00">
            <w:pPr>
              <w:rPr>
                <w:rFonts w:cs="Arial"/>
                <w:sz w:val="18"/>
                <w:szCs w:val="18"/>
                <w:lang w:val="en-US"/>
              </w:rPr>
            </w:pPr>
            <w:r w:rsidRPr="00993BAB">
              <w:rPr>
                <w:rFonts w:cs="Arial"/>
                <w:sz w:val="18"/>
                <w:szCs w:val="18"/>
                <w:lang w:val="en-US"/>
              </w:rPr>
              <w:t>The CB shall have sufficient personnel available with the necessary competence to perform certification functions relating to the type, range and volume of work performed.</w:t>
            </w:r>
          </w:p>
        </w:tc>
        <w:tc>
          <w:tcPr>
            <w:tcW w:w="2282" w:type="dxa"/>
            <w:tcBorders>
              <w:top w:val="single" w:sz="4" w:space="0" w:color="auto"/>
            </w:tcBorders>
            <w:shd w:val="clear" w:color="auto" w:fill="DEEAF6"/>
          </w:tcPr>
          <w:p w:rsidR="00993BAB" w:rsidRPr="00B7676F" w:rsidRDefault="00993BAB" w:rsidP="00993BAB">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B7676F" w:rsidRDefault="00993BAB" w:rsidP="00993BAB">
            <w:pPr>
              <w:jc w:val="center"/>
              <w:rPr>
                <w:sz w:val="18"/>
                <w:szCs w:val="18"/>
                <w:lang w:val="en-US"/>
              </w:rPr>
            </w:pPr>
          </w:p>
        </w:tc>
        <w:tc>
          <w:tcPr>
            <w:tcW w:w="393" w:type="dxa"/>
            <w:tcBorders>
              <w:top w:val="single" w:sz="4" w:space="0" w:color="auto"/>
            </w:tcBorders>
            <w:shd w:val="clear" w:color="auto" w:fill="FFF2CC"/>
          </w:tcPr>
          <w:p w:rsidR="00993BAB" w:rsidRPr="00B7676F"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B7676F"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B7676F" w:rsidRDefault="00993BAB" w:rsidP="00993BA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1"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6.1.3</w:t>
            </w:r>
          </w:p>
        </w:tc>
        <w:tc>
          <w:tcPr>
            <w:tcW w:w="4900" w:type="dxa"/>
            <w:tcBorders>
              <w:top w:val="single" w:sz="4" w:space="0" w:color="auto"/>
            </w:tcBorders>
            <w:vAlign w:val="center"/>
          </w:tcPr>
          <w:p w:rsidR="00993BAB" w:rsidRPr="00A959A0" w:rsidRDefault="00993BAB" w:rsidP="00A959A0">
            <w:pPr>
              <w:rPr>
                <w:rFonts w:cs="Arial"/>
                <w:sz w:val="18"/>
                <w:szCs w:val="18"/>
                <w:lang w:val="en-US"/>
              </w:rPr>
            </w:pPr>
            <w:r w:rsidRPr="00A959A0">
              <w:rPr>
                <w:rFonts w:cs="Arial"/>
                <w:sz w:val="18"/>
                <w:szCs w:val="18"/>
                <w:lang w:val="en-US"/>
              </w:rPr>
              <w:t>The CB shall define the competence requirements for personnel involved in the certification process. Personnel shall have competence for their specific tasks and responsibilities.</w:t>
            </w:r>
          </w:p>
        </w:tc>
        <w:tc>
          <w:tcPr>
            <w:tcW w:w="2282" w:type="dxa"/>
            <w:tcBorders>
              <w:top w:val="single" w:sz="4" w:space="0" w:color="auto"/>
              <w:bottom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1"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6.1.4</w:t>
            </w:r>
          </w:p>
        </w:tc>
        <w:tc>
          <w:tcPr>
            <w:tcW w:w="4900" w:type="dxa"/>
            <w:tcBorders>
              <w:top w:val="single" w:sz="4" w:space="0" w:color="auto"/>
            </w:tcBorders>
            <w:vAlign w:val="center"/>
          </w:tcPr>
          <w:p w:rsidR="00993BAB" w:rsidRPr="00993BAB" w:rsidRDefault="00993BAB" w:rsidP="00993BAB">
            <w:pPr>
              <w:rPr>
                <w:rFonts w:cs="Arial"/>
                <w:sz w:val="18"/>
                <w:szCs w:val="18"/>
                <w:lang w:val="en-US"/>
              </w:rPr>
            </w:pPr>
            <w:r w:rsidRPr="00993BAB">
              <w:rPr>
                <w:rFonts w:cs="Arial"/>
                <w:sz w:val="18"/>
                <w:szCs w:val="18"/>
                <w:lang w:val="en-US"/>
              </w:rPr>
              <w:t>The CB shall provide its personnel with documented instructions describing their duties and responsibilities. These instructions shall be kept up-to-date.</w:t>
            </w:r>
          </w:p>
        </w:tc>
        <w:tc>
          <w:tcPr>
            <w:tcW w:w="2282"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1"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6.1.5</w:t>
            </w:r>
          </w:p>
        </w:tc>
        <w:tc>
          <w:tcPr>
            <w:tcW w:w="4900" w:type="dxa"/>
            <w:tcBorders>
              <w:top w:val="single" w:sz="4" w:space="0" w:color="auto"/>
            </w:tcBorders>
          </w:tcPr>
          <w:p w:rsidR="00993BAB" w:rsidRPr="00A959A0" w:rsidRDefault="00993BAB" w:rsidP="00A959A0">
            <w:pPr>
              <w:rPr>
                <w:rFonts w:cs="Arial"/>
                <w:sz w:val="18"/>
                <w:szCs w:val="18"/>
                <w:lang w:val="en-US"/>
              </w:rPr>
            </w:pPr>
            <w:r w:rsidRPr="00A959A0">
              <w:rPr>
                <w:rFonts w:cs="Arial"/>
                <w:sz w:val="18"/>
                <w:szCs w:val="18"/>
                <w:lang w:val="en-US"/>
              </w:rPr>
              <w:t>The CB shall maintain up-to-date personnel records, including relevant information, e.g. qualifications, training, experience, professional affiliations, professional status, competence and known conflicts of interest.</w:t>
            </w:r>
          </w:p>
        </w:tc>
        <w:tc>
          <w:tcPr>
            <w:tcW w:w="2282"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1"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6.1.6</w:t>
            </w:r>
          </w:p>
        </w:tc>
        <w:tc>
          <w:tcPr>
            <w:tcW w:w="4900" w:type="dxa"/>
            <w:tcBorders>
              <w:top w:val="single" w:sz="4" w:space="0" w:color="auto"/>
            </w:tcBorders>
          </w:tcPr>
          <w:p w:rsidR="00993BAB" w:rsidRPr="00A959A0" w:rsidRDefault="00993BAB" w:rsidP="00A959A0">
            <w:pPr>
              <w:rPr>
                <w:rFonts w:cs="Arial"/>
                <w:sz w:val="18"/>
                <w:szCs w:val="18"/>
                <w:lang w:val="en-US"/>
              </w:rPr>
            </w:pPr>
            <w:r w:rsidRPr="00A959A0">
              <w:rPr>
                <w:rFonts w:cs="Arial"/>
                <w:sz w:val="18"/>
                <w:szCs w:val="18"/>
                <w:lang w:val="en-US"/>
              </w:rPr>
              <w:t>Personnel acting on the CB's behalf shall keep confidential all information obtained or created during the performance of the body's certification activities, except as required by law or where authorized by the applicant, candidate or certified person.</w:t>
            </w:r>
          </w:p>
        </w:tc>
        <w:tc>
          <w:tcPr>
            <w:tcW w:w="2282"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993BAB" w:rsidTr="00CD49F5">
        <w:tc>
          <w:tcPr>
            <w:tcW w:w="811"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6.1.7</w:t>
            </w:r>
          </w:p>
        </w:tc>
        <w:tc>
          <w:tcPr>
            <w:tcW w:w="4900" w:type="dxa"/>
            <w:tcBorders>
              <w:top w:val="single" w:sz="4" w:space="0" w:color="auto"/>
            </w:tcBorders>
          </w:tcPr>
          <w:p w:rsidR="00993BAB" w:rsidRPr="00A959A0" w:rsidRDefault="00993BAB" w:rsidP="00264A00">
            <w:pPr>
              <w:rPr>
                <w:rFonts w:cs="Arial"/>
                <w:sz w:val="18"/>
                <w:szCs w:val="18"/>
                <w:lang w:val="en-US"/>
              </w:rPr>
            </w:pPr>
            <w:r w:rsidRPr="00A959A0">
              <w:rPr>
                <w:rFonts w:cs="Arial"/>
                <w:sz w:val="18"/>
                <w:szCs w:val="18"/>
                <w:lang w:val="en-US"/>
              </w:rPr>
              <w:t xml:space="preserve">The CB shall require its personnel to sign a document by which they commit themselves to comply with the rules defined by the CB, including those relating to confidentiality, impartiality and conflict of interests. </w:t>
            </w:r>
            <w:r w:rsidRPr="00BE3657">
              <w:rPr>
                <w:rFonts w:cs="Arial"/>
                <w:sz w:val="16"/>
                <w:szCs w:val="16"/>
                <w:lang w:val="en-US"/>
              </w:rPr>
              <w:t>[</w:t>
            </w:r>
            <w:r w:rsidRPr="00BE3657">
              <w:rPr>
                <w:rFonts w:cs="Arial"/>
                <w:sz w:val="16"/>
                <w:szCs w:val="16"/>
                <w:lang w:val="en-US"/>
              </w:rPr>
              <w:sym w:font="Wingdings" w:char="F0E8"/>
            </w:r>
            <w:r w:rsidRPr="00B204CC">
              <w:rPr>
                <w:rFonts w:cs="Arial"/>
                <w:caps/>
                <w:sz w:val="16"/>
                <w:szCs w:val="16"/>
                <w:lang w:val="en-US"/>
              </w:rPr>
              <w:t>Note</w:t>
            </w:r>
            <w:r w:rsidRPr="00BE3657">
              <w:rPr>
                <w:rFonts w:cs="Arial"/>
                <w:sz w:val="16"/>
                <w:szCs w:val="16"/>
                <w:lang w:val="en-US"/>
              </w:rPr>
              <w:t>]</w:t>
            </w:r>
            <w:r w:rsidRPr="00A959A0">
              <w:rPr>
                <w:rFonts w:cs="Arial"/>
                <w:sz w:val="18"/>
                <w:szCs w:val="18"/>
                <w:lang w:val="en-US"/>
              </w:rPr>
              <w:t xml:space="preserve"> </w:t>
            </w:r>
          </w:p>
        </w:tc>
        <w:tc>
          <w:tcPr>
            <w:tcW w:w="2282" w:type="dxa"/>
            <w:tcBorders>
              <w:top w:val="single" w:sz="4" w:space="0" w:color="auto"/>
            </w:tcBorders>
            <w:shd w:val="clear" w:color="auto" w:fill="DEEAF6"/>
          </w:tcPr>
          <w:p w:rsidR="00993BAB" w:rsidRPr="00993BAB" w:rsidRDefault="00993BAB" w:rsidP="00993BAB">
            <w:pPr>
              <w:rPr>
                <w:rFonts w:cs="Arial"/>
                <w:sz w:val="18"/>
                <w:szCs w:val="18"/>
                <w:lang w:val="en-US"/>
              </w:rPr>
            </w:pPr>
            <w:r w:rsidRPr="000F7963">
              <w:rPr>
                <w:rFonts w:cs="Arial"/>
                <w:iCs/>
                <w:sz w:val="18"/>
                <w:szCs w:val="18"/>
              </w:rPr>
              <w:fldChar w:fldCharType="begin">
                <w:ffData>
                  <w:name w:val="Text4"/>
                  <w:enabled/>
                  <w:calcOnExit w:val="0"/>
                  <w:textInput/>
                </w:ffData>
              </w:fldChar>
            </w:r>
            <w:r w:rsidRPr="00993BA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993BAB" w:rsidRDefault="00993BAB" w:rsidP="00993BAB">
            <w:pPr>
              <w:jc w:val="center"/>
              <w:rPr>
                <w:sz w:val="18"/>
                <w:szCs w:val="18"/>
                <w:lang w:val="en-US"/>
              </w:rPr>
            </w:pPr>
          </w:p>
        </w:tc>
        <w:tc>
          <w:tcPr>
            <w:tcW w:w="393" w:type="dxa"/>
            <w:tcBorders>
              <w:top w:val="single" w:sz="4" w:space="0" w:color="auto"/>
            </w:tcBorders>
            <w:shd w:val="clear" w:color="auto" w:fill="FFF2CC"/>
          </w:tcPr>
          <w:p w:rsidR="00993BAB" w:rsidRPr="00993BAB"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993BA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993BAB"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993BA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993BAB" w:rsidRDefault="00993BAB" w:rsidP="00993BA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993BA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817DC9" w:rsidTr="00CD49F5">
        <w:tc>
          <w:tcPr>
            <w:tcW w:w="811"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6.1.8</w:t>
            </w:r>
          </w:p>
        </w:tc>
        <w:tc>
          <w:tcPr>
            <w:tcW w:w="4900" w:type="dxa"/>
            <w:tcBorders>
              <w:top w:val="single" w:sz="4" w:space="0" w:color="auto"/>
            </w:tcBorders>
          </w:tcPr>
          <w:p w:rsidR="00993BAB" w:rsidRPr="00A959A0" w:rsidRDefault="00993BAB" w:rsidP="00264A00">
            <w:pPr>
              <w:rPr>
                <w:rFonts w:cs="Arial"/>
                <w:sz w:val="18"/>
                <w:szCs w:val="18"/>
                <w:lang w:val="en-US"/>
              </w:rPr>
            </w:pPr>
            <w:r w:rsidRPr="00A959A0">
              <w:rPr>
                <w:rFonts w:cs="Arial"/>
                <w:sz w:val="18"/>
                <w:szCs w:val="18"/>
                <w:lang w:val="en-US"/>
              </w:rPr>
              <w:t>When a CB certifies a person it employs, the CB shall adopt procedures to maintain impartiality.</w:t>
            </w:r>
          </w:p>
        </w:tc>
        <w:tc>
          <w:tcPr>
            <w:tcW w:w="2282" w:type="dxa"/>
            <w:tcBorders>
              <w:top w:val="single" w:sz="4" w:space="0" w:color="auto"/>
            </w:tcBorders>
            <w:shd w:val="clear" w:color="auto" w:fill="DEEAF6"/>
          </w:tcPr>
          <w:p w:rsidR="00993BAB" w:rsidRPr="00817DC9" w:rsidRDefault="00993BAB" w:rsidP="00993BA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817DC9" w:rsidRDefault="00993BAB" w:rsidP="00993BA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993BAB" w:rsidRPr="00817DC9" w:rsidRDefault="00993BAB" w:rsidP="00993BA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BAB" w:rsidRPr="00817DC9" w:rsidRDefault="00993BAB" w:rsidP="00993BA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BAB" w:rsidRPr="00817DC9" w:rsidRDefault="00993BAB" w:rsidP="00993BA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6454B" w:rsidRPr="00817DC9" w:rsidRDefault="008B1B0B" w:rsidP="008654CC">
      <w:pPr>
        <w:pStyle w:val="berschrift2"/>
        <w:rPr>
          <w:sz w:val="16"/>
          <w:szCs w:val="16"/>
          <w:lang w:val="en-US"/>
        </w:rPr>
      </w:pPr>
      <w:bookmarkStart w:id="12" w:name="_Toc33102526"/>
      <w:r w:rsidRPr="00993BAB">
        <w:rPr>
          <w:lang w:val="en-US"/>
        </w:rPr>
        <w:t>6.2</w:t>
      </w:r>
      <w:r w:rsidRPr="00993BAB">
        <w:rPr>
          <w:lang w:val="en-US"/>
        </w:rPr>
        <w:tab/>
        <w:t>Personnel involved in the certification activities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6"/>
        <w:gridCol w:w="2285"/>
        <w:gridCol w:w="420"/>
        <w:gridCol w:w="392"/>
        <w:gridCol w:w="378"/>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993BAB" w:rsidRDefault="001F5091" w:rsidP="001F5091">
            <w:pPr>
              <w:pStyle w:val="2"/>
              <w:rPr>
                <w:lang w:val="en-US"/>
              </w:rPr>
            </w:pPr>
          </w:p>
        </w:tc>
        <w:tc>
          <w:tcPr>
            <w:tcW w:w="1166"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r>
              <w:rPr>
                <w:b/>
                <w:sz w:val="18"/>
                <w:szCs w:val="18"/>
              </w:rPr>
              <w:t xml:space="preserve"> + 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20"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2658DD" w:rsidRDefault="001F5091" w:rsidP="001F5091">
            <w:pPr>
              <w:keepNext/>
              <w:keepLines/>
              <w:spacing w:after="40" w:line="200" w:lineRule="exact"/>
              <w:jc w:val="center"/>
              <w:rPr>
                <w:sz w:val="18"/>
                <w:szCs w:val="18"/>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313E91">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6166D4" w:rsidTr="00CD49F5">
        <w:tc>
          <w:tcPr>
            <w:tcW w:w="9923" w:type="dxa"/>
            <w:gridSpan w:val="4"/>
            <w:tcBorders>
              <w:top w:val="single" w:sz="4" w:space="0" w:color="auto"/>
              <w:bottom w:val="nil"/>
            </w:tcBorders>
            <w:vAlign w:val="center"/>
          </w:tcPr>
          <w:p w:rsidR="00A6186B" w:rsidRPr="007D1F2F" w:rsidRDefault="00AC279B" w:rsidP="006166D4">
            <w:pPr>
              <w:keepNext/>
              <w:keepLines/>
              <w:spacing w:after="40"/>
              <w:rPr>
                <w:rFonts w:cs="Arial"/>
                <w:bCs/>
                <w:sz w:val="18"/>
                <w:szCs w:val="18"/>
                <w:lang w:val="en-US"/>
              </w:rPr>
            </w:pPr>
            <w:r w:rsidRPr="00AF40A3">
              <w:rPr>
                <w:rFonts w:cs="Arial"/>
                <w:b/>
                <w:bCs/>
                <w:sz w:val="18"/>
                <w:szCs w:val="18"/>
                <w:lang w:val="en-US"/>
              </w:rPr>
              <w:lastRenderedPageBreak/>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05"/>
        <w:gridCol w:w="393"/>
        <w:gridCol w:w="392"/>
        <w:gridCol w:w="739"/>
      </w:tblGrid>
      <w:tr w:rsidR="00993BAB" w:rsidRPr="00B7676F" w:rsidTr="00CD49F5">
        <w:tc>
          <w:tcPr>
            <w:tcW w:w="810" w:type="dxa"/>
            <w:tcBorders>
              <w:top w:val="single" w:sz="4" w:space="0" w:color="auto"/>
            </w:tcBorders>
          </w:tcPr>
          <w:p w:rsidR="00993BAB" w:rsidRPr="0036454B" w:rsidRDefault="00993BAB" w:rsidP="00993BAB">
            <w:pPr>
              <w:rPr>
                <w:rFonts w:cs="Arial"/>
                <w:b/>
                <w:sz w:val="18"/>
                <w:szCs w:val="18"/>
              </w:rPr>
            </w:pPr>
            <w:r w:rsidRPr="0036454B">
              <w:rPr>
                <w:rFonts w:cs="Arial"/>
                <w:b/>
                <w:sz w:val="18"/>
                <w:szCs w:val="18"/>
              </w:rPr>
              <w:t>6.2.1</w:t>
            </w:r>
          </w:p>
        </w:tc>
        <w:tc>
          <w:tcPr>
            <w:tcW w:w="4896" w:type="dxa"/>
            <w:tcBorders>
              <w:top w:val="single" w:sz="4" w:space="0" w:color="auto"/>
            </w:tcBorders>
          </w:tcPr>
          <w:p w:rsidR="00993BAB" w:rsidRPr="0036454B" w:rsidRDefault="00993BAB" w:rsidP="00A959A0">
            <w:pPr>
              <w:rPr>
                <w:rFonts w:cs="Arial"/>
                <w:b/>
                <w:sz w:val="18"/>
                <w:szCs w:val="18"/>
                <w:lang w:val="en-US"/>
              </w:rPr>
            </w:pPr>
            <w:r w:rsidRPr="0036454B">
              <w:rPr>
                <w:rFonts w:cs="Arial"/>
                <w:b/>
                <w:sz w:val="18"/>
                <w:szCs w:val="18"/>
                <w:lang w:val="en-US"/>
              </w:rPr>
              <w:t>General</w:t>
            </w:r>
          </w:p>
          <w:p w:rsidR="00993BAB" w:rsidRPr="00A959A0" w:rsidRDefault="00993BAB" w:rsidP="00A959A0">
            <w:pPr>
              <w:rPr>
                <w:rFonts w:cs="Arial"/>
                <w:sz w:val="18"/>
                <w:szCs w:val="18"/>
                <w:lang w:val="en-US"/>
              </w:rPr>
            </w:pPr>
            <w:r w:rsidRPr="00A959A0">
              <w:rPr>
                <w:rFonts w:cs="Arial"/>
                <w:sz w:val="18"/>
                <w:szCs w:val="18"/>
                <w:lang w:val="en-US"/>
              </w:rPr>
              <w:t>The CB shall require its personnel to declare any potential conflict of interest in any candidate.</w:t>
            </w:r>
          </w:p>
        </w:tc>
        <w:tc>
          <w:tcPr>
            <w:tcW w:w="2287" w:type="dxa"/>
            <w:tcBorders>
              <w:top w:val="single" w:sz="4" w:space="0" w:color="auto"/>
            </w:tcBorders>
            <w:shd w:val="clear" w:color="auto" w:fill="DEEAF6"/>
          </w:tcPr>
          <w:p w:rsidR="00993BAB" w:rsidRPr="00B7676F" w:rsidRDefault="00993BAB" w:rsidP="00993BAB">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B7676F" w:rsidRDefault="00993BAB" w:rsidP="00993BAB">
            <w:pPr>
              <w:jc w:val="center"/>
              <w:rPr>
                <w:sz w:val="18"/>
                <w:szCs w:val="18"/>
                <w:lang w:val="en-US"/>
              </w:rPr>
            </w:pPr>
          </w:p>
        </w:tc>
        <w:tc>
          <w:tcPr>
            <w:tcW w:w="393" w:type="dxa"/>
            <w:tcBorders>
              <w:top w:val="single" w:sz="4" w:space="0" w:color="auto"/>
            </w:tcBorders>
            <w:shd w:val="clear" w:color="auto" w:fill="FFF2CC"/>
          </w:tcPr>
          <w:p w:rsidR="00993BAB" w:rsidRPr="00B7676F"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B7676F"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B7676F" w:rsidRDefault="00993BAB" w:rsidP="00993BA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0" w:type="dxa"/>
            <w:tcBorders>
              <w:top w:val="single" w:sz="4" w:space="0" w:color="auto"/>
            </w:tcBorders>
          </w:tcPr>
          <w:p w:rsidR="00993BAB" w:rsidRPr="0036454B" w:rsidRDefault="00993BAB" w:rsidP="00993BAB">
            <w:pPr>
              <w:rPr>
                <w:rFonts w:cs="Arial"/>
                <w:b/>
                <w:sz w:val="18"/>
                <w:szCs w:val="18"/>
              </w:rPr>
            </w:pPr>
            <w:r w:rsidRPr="0036454B">
              <w:rPr>
                <w:rFonts w:cs="Arial"/>
                <w:b/>
                <w:sz w:val="18"/>
                <w:szCs w:val="18"/>
              </w:rPr>
              <w:t>6.2.2</w:t>
            </w:r>
          </w:p>
        </w:tc>
        <w:tc>
          <w:tcPr>
            <w:tcW w:w="4896" w:type="dxa"/>
            <w:tcBorders>
              <w:top w:val="single" w:sz="4" w:space="0" w:color="auto"/>
            </w:tcBorders>
          </w:tcPr>
          <w:p w:rsidR="00993BAB" w:rsidRPr="0036454B" w:rsidRDefault="00993BAB" w:rsidP="00E9389E">
            <w:pPr>
              <w:rPr>
                <w:b/>
                <w:sz w:val="18"/>
                <w:szCs w:val="18"/>
              </w:rPr>
            </w:pPr>
            <w:r w:rsidRPr="0036454B">
              <w:rPr>
                <w:b/>
                <w:sz w:val="18"/>
                <w:szCs w:val="18"/>
              </w:rPr>
              <w:t>Requirements for examiners</w:t>
            </w:r>
          </w:p>
        </w:tc>
        <w:tc>
          <w:tcPr>
            <w:tcW w:w="2287" w:type="dxa"/>
            <w:tcBorders>
              <w:top w:val="single" w:sz="4" w:space="0" w:color="auto"/>
              <w:bottom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0"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6.2.2.1</w:t>
            </w:r>
          </w:p>
        </w:tc>
        <w:tc>
          <w:tcPr>
            <w:tcW w:w="4896" w:type="dxa"/>
            <w:tcBorders>
              <w:top w:val="single" w:sz="4" w:space="0" w:color="auto"/>
            </w:tcBorders>
          </w:tcPr>
          <w:p w:rsidR="00993BAB" w:rsidRPr="00426C1C" w:rsidRDefault="00993BAB" w:rsidP="00A959A0">
            <w:pPr>
              <w:rPr>
                <w:rFonts w:cs="Arial"/>
                <w:sz w:val="18"/>
                <w:szCs w:val="18"/>
                <w:lang w:val="en-US"/>
              </w:rPr>
            </w:pPr>
            <w:r w:rsidRPr="00426C1C">
              <w:rPr>
                <w:rFonts w:cs="Arial"/>
                <w:sz w:val="18"/>
                <w:szCs w:val="18"/>
                <w:lang w:val="en-US"/>
              </w:rPr>
              <w:t>Examiners shall meet the requirements of the CB. The selection and approval processes shall ensure that examiners:</w:t>
            </w:r>
          </w:p>
          <w:p w:rsidR="00993BAB" w:rsidRPr="00BC2D80" w:rsidRDefault="00993BAB" w:rsidP="00017E95">
            <w:pPr>
              <w:pStyle w:val="Nummerierung"/>
              <w:numPr>
                <w:ilvl w:val="0"/>
                <w:numId w:val="11"/>
              </w:numPr>
              <w:ind w:left="396" w:hanging="396"/>
              <w:rPr>
                <w:sz w:val="18"/>
                <w:szCs w:val="18"/>
                <w:lang w:val="en-GB"/>
              </w:rPr>
            </w:pPr>
            <w:r w:rsidRPr="00BC2D80">
              <w:rPr>
                <w:sz w:val="18"/>
                <w:szCs w:val="18"/>
                <w:lang w:val="en-GB"/>
              </w:rPr>
              <w:t>understand the relevant certification scheme;</w:t>
            </w:r>
          </w:p>
          <w:p w:rsidR="00993BAB" w:rsidRPr="00264A00" w:rsidRDefault="00993BAB" w:rsidP="00017E95">
            <w:pPr>
              <w:pStyle w:val="Nummerierung"/>
              <w:numPr>
                <w:ilvl w:val="0"/>
                <w:numId w:val="11"/>
              </w:numPr>
              <w:ind w:left="396" w:hanging="396"/>
              <w:rPr>
                <w:sz w:val="18"/>
                <w:szCs w:val="18"/>
                <w:lang w:val="en-GB"/>
              </w:rPr>
            </w:pPr>
            <w:r w:rsidRPr="00264A00">
              <w:rPr>
                <w:sz w:val="18"/>
                <w:szCs w:val="18"/>
                <w:lang w:val="en-GB"/>
              </w:rPr>
              <w:t>are able to apply the examination procedures and documents;</w:t>
            </w:r>
          </w:p>
          <w:p w:rsidR="00993BAB" w:rsidRPr="00BC2D80" w:rsidRDefault="00993BAB" w:rsidP="00017E95">
            <w:pPr>
              <w:pStyle w:val="Nummerierung"/>
              <w:numPr>
                <w:ilvl w:val="0"/>
                <w:numId w:val="11"/>
              </w:numPr>
              <w:ind w:left="396" w:hanging="396"/>
              <w:rPr>
                <w:sz w:val="18"/>
                <w:szCs w:val="18"/>
                <w:lang w:val="en-GB"/>
              </w:rPr>
            </w:pPr>
            <w:r w:rsidRPr="00BC2D80">
              <w:rPr>
                <w:sz w:val="18"/>
                <w:szCs w:val="18"/>
                <w:lang w:val="en-GB"/>
              </w:rPr>
              <w:t>have competence in the field to be examined;</w:t>
            </w:r>
          </w:p>
          <w:p w:rsidR="00993BAB" w:rsidRPr="00C0189C" w:rsidRDefault="00993BAB" w:rsidP="00017E95">
            <w:pPr>
              <w:pStyle w:val="Nummerierung"/>
              <w:numPr>
                <w:ilvl w:val="0"/>
                <w:numId w:val="11"/>
              </w:numPr>
              <w:ind w:left="396" w:hanging="396"/>
              <w:rPr>
                <w:sz w:val="18"/>
                <w:szCs w:val="18"/>
                <w:lang w:val="en-US"/>
              </w:rPr>
            </w:pPr>
            <w:r w:rsidRPr="00C0189C">
              <w:rPr>
                <w:sz w:val="18"/>
                <w:szCs w:val="18"/>
                <w:lang w:val="en-US"/>
              </w:rPr>
              <w:t>are fluent, both in writing and orally, in the language of examination; in circumstances where an interpreter or a translator is used, the CB shall have procedures in place to ensure that it does not affect the validity of the examination;</w:t>
            </w:r>
          </w:p>
          <w:p w:rsidR="00993BAB" w:rsidRPr="00BC2D80" w:rsidRDefault="00993BAB" w:rsidP="00017E95">
            <w:pPr>
              <w:pStyle w:val="Nummerierung"/>
              <w:numPr>
                <w:ilvl w:val="0"/>
                <w:numId w:val="11"/>
              </w:numPr>
              <w:ind w:left="396" w:hanging="396"/>
              <w:rPr>
                <w:sz w:val="18"/>
                <w:szCs w:val="18"/>
                <w:lang w:val="en-GB"/>
              </w:rPr>
            </w:pPr>
            <w:r w:rsidRPr="00BC2D80">
              <w:rPr>
                <w:sz w:val="18"/>
                <w:szCs w:val="18"/>
                <w:lang w:val="en-GB"/>
              </w:rPr>
              <w:t>have identified any known conflicts of interest to ensure impartial judgements are made.</w:t>
            </w:r>
          </w:p>
        </w:tc>
        <w:tc>
          <w:tcPr>
            <w:tcW w:w="2287"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C0189C" w:rsidTr="00CD49F5">
        <w:tc>
          <w:tcPr>
            <w:tcW w:w="810"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6.2.2.2</w:t>
            </w:r>
          </w:p>
        </w:tc>
        <w:tc>
          <w:tcPr>
            <w:tcW w:w="4896" w:type="dxa"/>
            <w:tcBorders>
              <w:top w:val="single" w:sz="4" w:space="0" w:color="auto"/>
            </w:tcBorders>
          </w:tcPr>
          <w:p w:rsidR="00993BAB" w:rsidRPr="00A959A0" w:rsidRDefault="00993BAB" w:rsidP="00264A00">
            <w:pPr>
              <w:rPr>
                <w:rFonts w:cs="Arial"/>
                <w:sz w:val="18"/>
                <w:szCs w:val="18"/>
                <w:lang w:val="en-US"/>
              </w:rPr>
            </w:pPr>
            <w:r w:rsidRPr="00A959A0">
              <w:rPr>
                <w:rFonts w:cs="Arial"/>
                <w:sz w:val="18"/>
                <w:szCs w:val="18"/>
                <w:lang w:val="en-US"/>
              </w:rPr>
              <w:t xml:space="preserve">The CB shall monitor the performance of the examiners and the reliability of the examiners' judgements. Where deficiencies are found, corrective actions shall be taken. </w:t>
            </w:r>
            <w:r w:rsidR="00CB0B33" w:rsidRPr="00BE3657">
              <w:rPr>
                <w:rFonts w:cs="Arial"/>
                <w:sz w:val="16"/>
                <w:szCs w:val="16"/>
                <w:lang w:val="en-US"/>
              </w:rPr>
              <w:t>[</w:t>
            </w:r>
            <w:r w:rsidR="00CB0B33" w:rsidRPr="00BE3657">
              <w:rPr>
                <w:rFonts w:cs="Arial"/>
                <w:sz w:val="16"/>
                <w:szCs w:val="16"/>
                <w:lang w:val="en-US"/>
              </w:rPr>
              <w:sym w:font="Wingdings" w:char="F0E8"/>
            </w:r>
            <w:r w:rsidR="00CB0B33" w:rsidRPr="00B204CC">
              <w:rPr>
                <w:rFonts w:cs="Arial"/>
                <w:caps/>
                <w:sz w:val="16"/>
                <w:szCs w:val="16"/>
                <w:lang w:val="en-US"/>
              </w:rPr>
              <w:t>Note</w:t>
            </w:r>
            <w:r w:rsidR="00CB0B33" w:rsidRPr="00BE3657">
              <w:rPr>
                <w:rFonts w:cs="Arial"/>
                <w:sz w:val="16"/>
                <w:szCs w:val="16"/>
                <w:lang w:val="en-US"/>
              </w:rPr>
              <w:t>]</w:t>
            </w:r>
            <w:r w:rsidR="00CB0B33" w:rsidRPr="00A959A0">
              <w:rPr>
                <w:rFonts w:cs="Arial"/>
                <w:sz w:val="18"/>
                <w:szCs w:val="18"/>
                <w:lang w:val="en-US"/>
              </w:rPr>
              <w:t xml:space="preserve"> </w:t>
            </w:r>
          </w:p>
        </w:tc>
        <w:tc>
          <w:tcPr>
            <w:tcW w:w="2287" w:type="dxa"/>
            <w:tcBorders>
              <w:top w:val="single" w:sz="4" w:space="0" w:color="auto"/>
            </w:tcBorders>
            <w:shd w:val="clear" w:color="auto" w:fill="DEEAF6"/>
          </w:tcPr>
          <w:p w:rsidR="00993BAB" w:rsidRPr="00C0189C" w:rsidRDefault="00993BAB" w:rsidP="00993BAB">
            <w:pPr>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C0189C" w:rsidRDefault="00993BAB" w:rsidP="00993BAB">
            <w:pPr>
              <w:jc w:val="center"/>
              <w:rPr>
                <w:sz w:val="18"/>
                <w:szCs w:val="18"/>
                <w:lang w:val="en-US"/>
              </w:rPr>
            </w:pPr>
          </w:p>
        </w:tc>
        <w:tc>
          <w:tcPr>
            <w:tcW w:w="393" w:type="dxa"/>
            <w:tcBorders>
              <w:top w:val="single" w:sz="4" w:space="0" w:color="auto"/>
            </w:tcBorders>
            <w:shd w:val="clear" w:color="auto" w:fill="FFF2CC"/>
          </w:tcPr>
          <w:p w:rsidR="00993BAB" w:rsidRPr="00C0189C"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C0189C"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C0189C" w:rsidRDefault="00993BAB" w:rsidP="00993BA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0"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6.2.2.3</w:t>
            </w:r>
          </w:p>
        </w:tc>
        <w:tc>
          <w:tcPr>
            <w:tcW w:w="4896" w:type="dxa"/>
            <w:tcBorders>
              <w:top w:val="single" w:sz="4" w:space="0" w:color="auto"/>
            </w:tcBorders>
          </w:tcPr>
          <w:p w:rsidR="00993BAB" w:rsidRPr="00A959A0" w:rsidRDefault="00993BAB" w:rsidP="00A959A0">
            <w:pPr>
              <w:rPr>
                <w:rFonts w:cs="Arial"/>
                <w:sz w:val="18"/>
                <w:szCs w:val="18"/>
                <w:lang w:val="en-US"/>
              </w:rPr>
            </w:pPr>
            <w:r w:rsidRPr="00A959A0">
              <w:rPr>
                <w:rFonts w:cs="Arial"/>
                <w:sz w:val="18"/>
                <w:szCs w:val="18"/>
                <w:lang w:val="en-US"/>
              </w:rPr>
              <w:t>If an examiner has a potential conflict of interest in the examination of a candidate, the CB shall undertake measures to ensure that the confidentiality and impartiality of the examination are not compromised. These measures shall be recorded.</w:t>
            </w:r>
          </w:p>
        </w:tc>
        <w:tc>
          <w:tcPr>
            <w:tcW w:w="2287"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0" w:type="dxa"/>
            <w:tcBorders>
              <w:top w:val="single" w:sz="4" w:space="0" w:color="auto"/>
            </w:tcBorders>
            <w:vAlign w:val="center"/>
          </w:tcPr>
          <w:p w:rsidR="00993BAB" w:rsidRPr="0036454B" w:rsidRDefault="00993BAB" w:rsidP="00993BAB">
            <w:pPr>
              <w:rPr>
                <w:rFonts w:cs="Arial"/>
                <w:b/>
                <w:sz w:val="18"/>
                <w:szCs w:val="18"/>
              </w:rPr>
            </w:pPr>
            <w:r w:rsidRPr="0036454B">
              <w:rPr>
                <w:rFonts w:cs="Arial"/>
                <w:b/>
                <w:sz w:val="18"/>
                <w:szCs w:val="18"/>
              </w:rPr>
              <w:t>6.2.3</w:t>
            </w:r>
          </w:p>
        </w:tc>
        <w:tc>
          <w:tcPr>
            <w:tcW w:w="4896" w:type="dxa"/>
            <w:tcBorders>
              <w:top w:val="single" w:sz="4" w:space="0" w:color="auto"/>
            </w:tcBorders>
            <w:vAlign w:val="center"/>
          </w:tcPr>
          <w:p w:rsidR="00993BAB" w:rsidRPr="0036454B" w:rsidRDefault="00993BAB" w:rsidP="00A959A0">
            <w:pPr>
              <w:rPr>
                <w:rFonts w:cs="Arial"/>
                <w:b/>
                <w:sz w:val="18"/>
                <w:szCs w:val="18"/>
                <w:lang w:val="en-US"/>
              </w:rPr>
            </w:pPr>
            <w:r w:rsidRPr="0036454B">
              <w:rPr>
                <w:rFonts w:cs="Arial"/>
                <w:b/>
                <w:sz w:val="18"/>
                <w:szCs w:val="18"/>
                <w:lang w:val="en-US"/>
              </w:rPr>
              <w:t>Requirements for other personnel involved in the assessment</w:t>
            </w:r>
          </w:p>
        </w:tc>
        <w:tc>
          <w:tcPr>
            <w:tcW w:w="2287" w:type="dxa"/>
            <w:tcBorders>
              <w:top w:val="single" w:sz="4" w:space="0" w:color="auto"/>
              <w:bottom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0F7963" w:rsidTr="00CD49F5">
        <w:tc>
          <w:tcPr>
            <w:tcW w:w="810" w:type="dxa"/>
            <w:tcBorders>
              <w:top w:val="single" w:sz="4" w:space="0" w:color="auto"/>
            </w:tcBorders>
          </w:tcPr>
          <w:p w:rsidR="00993BAB" w:rsidRPr="00993BAB" w:rsidRDefault="00993BAB" w:rsidP="00993BAB">
            <w:pPr>
              <w:rPr>
                <w:rFonts w:cs="Arial"/>
                <w:sz w:val="18"/>
                <w:szCs w:val="18"/>
              </w:rPr>
            </w:pPr>
            <w:r w:rsidRPr="00993BAB">
              <w:rPr>
                <w:rFonts w:cs="Arial"/>
                <w:sz w:val="18"/>
                <w:szCs w:val="18"/>
              </w:rPr>
              <w:t>6.2.3.1</w:t>
            </w:r>
          </w:p>
        </w:tc>
        <w:tc>
          <w:tcPr>
            <w:tcW w:w="4896" w:type="dxa"/>
            <w:tcBorders>
              <w:top w:val="single" w:sz="4" w:space="0" w:color="auto"/>
            </w:tcBorders>
          </w:tcPr>
          <w:p w:rsidR="00993BAB" w:rsidRPr="00A959A0" w:rsidRDefault="00993BAB" w:rsidP="00A959A0">
            <w:pPr>
              <w:rPr>
                <w:rFonts w:cs="Arial"/>
                <w:sz w:val="18"/>
                <w:szCs w:val="18"/>
                <w:lang w:val="en-US"/>
              </w:rPr>
            </w:pPr>
            <w:r w:rsidRPr="00A959A0">
              <w:rPr>
                <w:rFonts w:cs="Arial"/>
                <w:sz w:val="18"/>
                <w:szCs w:val="18"/>
                <w:lang w:val="en-US"/>
              </w:rPr>
              <w:t>The CB shall have a documented description of the responsibilities and qualifications of other personnel involved in the assessment process (e.g. invigilators).</w:t>
            </w:r>
          </w:p>
        </w:tc>
        <w:tc>
          <w:tcPr>
            <w:tcW w:w="2287" w:type="dxa"/>
            <w:tcBorders>
              <w:top w:val="single" w:sz="4" w:space="0" w:color="auto"/>
            </w:tcBorders>
            <w:shd w:val="clear" w:color="auto" w:fill="DEEAF6"/>
          </w:tcPr>
          <w:p w:rsidR="00993BAB" w:rsidRPr="000F7963" w:rsidRDefault="00993BAB" w:rsidP="00993BAB">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4F4222" w:rsidRDefault="00993BAB" w:rsidP="00993BAB">
            <w:pPr>
              <w:jc w:val="center"/>
              <w:rPr>
                <w:sz w:val="18"/>
                <w:szCs w:val="18"/>
              </w:rPr>
            </w:pPr>
          </w:p>
        </w:tc>
        <w:tc>
          <w:tcPr>
            <w:tcW w:w="393"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4F4222" w:rsidRDefault="00993BAB" w:rsidP="00993BAB">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A34356" w:rsidRDefault="00993BAB" w:rsidP="00993BAB">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BAB" w:rsidRPr="00C0189C" w:rsidTr="00CD49F5">
        <w:tc>
          <w:tcPr>
            <w:tcW w:w="810" w:type="dxa"/>
            <w:tcBorders>
              <w:top w:val="single" w:sz="4" w:space="0" w:color="auto"/>
            </w:tcBorders>
          </w:tcPr>
          <w:p w:rsidR="00993BAB" w:rsidRPr="00993BAB" w:rsidRDefault="00993BAB" w:rsidP="00993BAB">
            <w:pPr>
              <w:rPr>
                <w:rFonts w:cs="Arial"/>
                <w:sz w:val="18"/>
                <w:szCs w:val="18"/>
                <w:lang w:val="en-US"/>
              </w:rPr>
            </w:pPr>
            <w:r w:rsidRPr="00993BAB">
              <w:rPr>
                <w:rFonts w:cs="Arial"/>
                <w:sz w:val="18"/>
                <w:szCs w:val="18"/>
                <w:lang w:val="en-US"/>
              </w:rPr>
              <w:t>6.2.3.2</w:t>
            </w:r>
          </w:p>
        </w:tc>
        <w:tc>
          <w:tcPr>
            <w:tcW w:w="4896" w:type="dxa"/>
            <w:tcBorders>
              <w:top w:val="single" w:sz="4" w:space="0" w:color="auto"/>
            </w:tcBorders>
          </w:tcPr>
          <w:p w:rsidR="00993BAB" w:rsidRPr="00A959A0" w:rsidRDefault="00993BAB" w:rsidP="00264A00">
            <w:pPr>
              <w:rPr>
                <w:rFonts w:cs="Arial"/>
                <w:sz w:val="18"/>
                <w:szCs w:val="18"/>
                <w:lang w:val="en-US"/>
              </w:rPr>
            </w:pPr>
            <w:r w:rsidRPr="00A959A0">
              <w:rPr>
                <w:rFonts w:cs="Arial"/>
                <w:sz w:val="18"/>
                <w:szCs w:val="18"/>
                <w:lang w:val="en-US"/>
              </w:rPr>
              <w:t>If other personnel involved in the assessment have a potential conflict of interest in the examination of a candidate, the CB shall undertake measures to ensure that confidentiality and impartiality of the examination is not compromised. These measures shall be recorded.</w:t>
            </w:r>
          </w:p>
        </w:tc>
        <w:tc>
          <w:tcPr>
            <w:tcW w:w="2287" w:type="dxa"/>
            <w:tcBorders>
              <w:top w:val="single" w:sz="4" w:space="0" w:color="auto"/>
            </w:tcBorders>
            <w:shd w:val="clear" w:color="auto" w:fill="DEEAF6"/>
          </w:tcPr>
          <w:p w:rsidR="00993BAB" w:rsidRPr="00C0189C" w:rsidRDefault="00993BAB" w:rsidP="00993BAB">
            <w:pPr>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93BAB" w:rsidRPr="00C0189C" w:rsidRDefault="00993BAB" w:rsidP="00993BAB">
            <w:pPr>
              <w:jc w:val="center"/>
              <w:rPr>
                <w:sz w:val="18"/>
                <w:szCs w:val="18"/>
                <w:lang w:val="en-US"/>
              </w:rPr>
            </w:pPr>
          </w:p>
        </w:tc>
        <w:tc>
          <w:tcPr>
            <w:tcW w:w="393" w:type="dxa"/>
            <w:tcBorders>
              <w:top w:val="single" w:sz="4" w:space="0" w:color="auto"/>
            </w:tcBorders>
            <w:shd w:val="clear" w:color="auto" w:fill="FFF2CC"/>
          </w:tcPr>
          <w:p w:rsidR="00993BAB" w:rsidRPr="00C0189C"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993BAB" w:rsidRPr="00C0189C" w:rsidRDefault="00993BAB" w:rsidP="00993BA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993BAB" w:rsidRPr="00C0189C" w:rsidRDefault="00993BAB" w:rsidP="00993BA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D7C43" w:rsidRPr="00C0189C" w:rsidRDefault="008B1B0B" w:rsidP="008654CC">
      <w:pPr>
        <w:pStyle w:val="berschrift2"/>
        <w:rPr>
          <w:sz w:val="18"/>
          <w:szCs w:val="18"/>
          <w:lang w:val="en-US"/>
        </w:rPr>
      </w:pPr>
      <w:bookmarkStart w:id="13" w:name="_Toc33102527"/>
      <w:r>
        <w:rPr>
          <w:lang w:val="en-US"/>
        </w:rPr>
        <w:t>6.3</w:t>
      </w:r>
      <w:r w:rsidRPr="00817DC9">
        <w:rPr>
          <w:lang w:val="en-US"/>
        </w:rPr>
        <w:tab/>
      </w:r>
      <w:r w:rsidRPr="00CB0B33">
        <w:rPr>
          <w:lang w:val="en-US"/>
        </w:rPr>
        <w:t>Outsourcing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7"/>
        <w:gridCol w:w="2270"/>
        <w:gridCol w:w="413"/>
        <w:gridCol w:w="397"/>
        <w:gridCol w:w="388"/>
        <w:gridCol w:w="745"/>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817DC9" w:rsidRDefault="001F5091" w:rsidP="001F5091">
            <w:pPr>
              <w:pStyle w:val="2"/>
              <w:rPr>
                <w:lang w:val="en-US"/>
              </w:rPr>
            </w:pPr>
          </w:p>
        </w:tc>
        <w:tc>
          <w:tcPr>
            <w:tcW w:w="1167"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68"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0B33" w:rsidRPr="000F7963" w:rsidTr="00CD49F5">
        <w:tc>
          <w:tcPr>
            <w:tcW w:w="811" w:type="dxa"/>
            <w:tcBorders>
              <w:top w:val="single" w:sz="4" w:space="0" w:color="auto"/>
              <w:bottom w:val="single" w:sz="4" w:space="0" w:color="auto"/>
            </w:tcBorders>
          </w:tcPr>
          <w:p w:rsidR="00CB0B33" w:rsidRPr="00CB0B33" w:rsidRDefault="00CB0B33" w:rsidP="00CB0B33">
            <w:pPr>
              <w:rPr>
                <w:rFonts w:cs="Arial"/>
                <w:sz w:val="18"/>
                <w:szCs w:val="18"/>
              </w:rPr>
            </w:pPr>
            <w:r w:rsidRPr="00CB0B33">
              <w:rPr>
                <w:rFonts w:cs="Arial"/>
                <w:sz w:val="18"/>
                <w:szCs w:val="18"/>
              </w:rPr>
              <w:t>6.3.1</w:t>
            </w:r>
          </w:p>
        </w:tc>
        <w:tc>
          <w:tcPr>
            <w:tcW w:w="4900" w:type="dxa"/>
            <w:tcBorders>
              <w:top w:val="single" w:sz="4" w:space="0" w:color="auto"/>
              <w:bottom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 xml:space="preserve">The CB shall have a legally enforceable agreement covering the arrangements, including confidentiality and conflict of interests, </w:t>
            </w:r>
            <w:r w:rsidRPr="00A959A0">
              <w:rPr>
                <w:rFonts w:cs="Arial"/>
                <w:sz w:val="18"/>
                <w:szCs w:val="18"/>
                <w:lang w:val="en-US"/>
              </w:rPr>
              <w:lastRenderedPageBreak/>
              <w:t xml:space="preserve">with each body that provides outsourced work related to the certification process. </w:t>
            </w:r>
            <w:r w:rsidRPr="00BE3657">
              <w:rPr>
                <w:rFonts w:cs="Arial"/>
                <w:sz w:val="16"/>
                <w:szCs w:val="16"/>
                <w:lang w:val="en-US"/>
              </w:rPr>
              <w:t>[</w:t>
            </w:r>
            <w:r w:rsidRPr="00BE3657">
              <w:rPr>
                <w:rFonts w:cs="Arial"/>
                <w:sz w:val="16"/>
                <w:szCs w:val="16"/>
                <w:lang w:val="en-US"/>
              </w:rPr>
              <w:sym w:font="Wingdings" w:char="F0E8"/>
            </w:r>
            <w:r w:rsidRPr="00B204CC">
              <w:rPr>
                <w:rFonts w:cs="Arial"/>
                <w:caps/>
                <w:sz w:val="16"/>
                <w:szCs w:val="16"/>
                <w:lang w:val="en-US"/>
              </w:rPr>
              <w:t>Note</w:t>
            </w:r>
            <w:r w:rsidRPr="00BE3657">
              <w:rPr>
                <w:rFonts w:cs="Arial"/>
                <w:sz w:val="16"/>
                <w:szCs w:val="16"/>
                <w:lang w:val="en-US"/>
              </w:rPr>
              <w:t>]</w:t>
            </w:r>
            <w:r w:rsidRPr="00A959A0">
              <w:rPr>
                <w:rFonts w:cs="Arial"/>
                <w:sz w:val="18"/>
                <w:szCs w:val="18"/>
                <w:lang w:val="en-US"/>
              </w:rPr>
              <w:t xml:space="preserve"> </w:t>
            </w:r>
          </w:p>
        </w:tc>
        <w:tc>
          <w:tcPr>
            <w:tcW w:w="2282" w:type="dxa"/>
            <w:tcBorders>
              <w:top w:val="single" w:sz="4" w:space="0" w:color="auto"/>
              <w:bottom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B0B33" w:rsidRPr="009E23EC" w:rsidRDefault="00CB0B33" w:rsidP="00CB0B3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0B33" w:rsidRPr="009E23EC" w:rsidRDefault="00CB0B33" w:rsidP="00CB0B3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0B33" w:rsidRPr="009E23EC" w:rsidRDefault="00CB0B33" w:rsidP="00CB0B3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B7676F"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t>6.3.2</w:t>
            </w:r>
          </w:p>
        </w:tc>
        <w:tc>
          <w:tcPr>
            <w:tcW w:w="4900" w:type="dxa"/>
            <w:tcBorders>
              <w:top w:val="single" w:sz="4" w:space="0" w:color="auto"/>
            </w:tcBorders>
          </w:tcPr>
          <w:p w:rsidR="00CB0B33" w:rsidRPr="00CB0B33" w:rsidRDefault="00CB0B33" w:rsidP="00CB0B33">
            <w:pPr>
              <w:rPr>
                <w:sz w:val="18"/>
                <w:szCs w:val="18"/>
                <w:lang w:val="en-US"/>
              </w:rPr>
            </w:pPr>
            <w:r w:rsidRPr="00CB0B33">
              <w:rPr>
                <w:sz w:val="18"/>
                <w:szCs w:val="18"/>
                <w:lang w:val="en-US"/>
              </w:rPr>
              <w:t>When a CB outsources work related to certification, the CB shall:</w:t>
            </w:r>
          </w:p>
          <w:p w:rsidR="00CB0B33" w:rsidRPr="00BC2D80" w:rsidRDefault="00CB0B33" w:rsidP="00017E95">
            <w:pPr>
              <w:keepNext/>
              <w:numPr>
                <w:ilvl w:val="0"/>
                <w:numId w:val="30"/>
              </w:numPr>
              <w:ind w:left="395" w:hanging="395"/>
              <w:rPr>
                <w:rFonts w:cs="Arial"/>
                <w:sz w:val="18"/>
                <w:szCs w:val="18"/>
                <w:lang w:val="en-GB"/>
              </w:rPr>
            </w:pPr>
            <w:r w:rsidRPr="00BC2D80">
              <w:rPr>
                <w:rFonts w:cs="Arial"/>
                <w:sz w:val="18"/>
                <w:szCs w:val="18"/>
                <w:lang w:val="en-GB"/>
              </w:rPr>
              <w:t>take full responsibility for all outsourced work;</w:t>
            </w:r>
          </w:p>
          <w:p w:rsidR="00CB0B33" w:rsidRPr="00264A00" w:rsidRDefault="00CB0B33" w:rsidP="00017E95">
            <w:pPr>
              <w:keepNext/>
              <w:numPr>
                <w:ilvl w:val="0"/>
                <w:numId w:val="30"/>
              </w:numPr>
              <w:ind w:left="395" w:hanging="395"/>
              <w:rPr>
                <w:rFonts w:cs="Arial"/>
                <w:sz w:val="18"/>
                <w:szCs w:val="18"/>
                <w:lang w:val="en-GB"/>
              </w:rPr>
            </w:pPr>
            <w:r w:rsidRPr="00264A00">
              <w:rPr>
                <w:rFonts w:cs="Arial"/>
                <w:sz w:val="18"/>
                <w:szCs w:val="18"/>
                <w:lang w:val="en-GB"/>
              </w:rPr>
              <w:t xml:space="preserve">ensure that the body conducting outsourced work is competent and complies with the applicable provisions </w:t>
            </w:r>
            <w:r w:rsidRPr="00264A00">
              <w:rPr>
                <w:rFonts w:cs="Arial"/>
                <w:sz w:val="18"/>
                <w:szCs w:val="18"/>
                <w:lang w:val="en-GB"/>
              </w:rPr>
              <w:br/>
              <w:t>of this International Standard;</w:t>
            </w:r>
          </w:p>
          <w:p w:rsidR="00CB0B33" w:rsidRPr="00264A00" w:rsidRDefault="00CB0B33" w:rsidP="00017E95">
            <w:pPr>
              <w:keepNext/>
              <w:numPr>
                <w:ilvl w:val="0"/>
                <w:numId w:val="30"/>
              </w:numPr>
              <w:ind w:left="395" w:hanging="395"/>
              <w:rPr>
                <w:rFonts w:cs="Arial"/>
                <w:sz w:val="18"/>
                <w:szCs w:val="18"/>
                <w:lang w:val="en-GB"/>
              </w:rPr>
            </w:pPr>
            <w:r w:rsidRPr="00264A00">
              <w:rPr>
                <w:rFonts w:cs="Arial"/>
                <w:sz w:val="18"/>
                <w:szCs w:val="18"/>
                <w:lang w:val="en-GB"/>
              </w:rPr>
              <w:t>assess and monitor the performance of the bodies conducting outsourced work in accordance with its documented procedures;</w:t>
            </w:r>
          </w:p>
          <w:p w:rsidR="00CB0B33" w:rsidRPr="00264A00" w:rsidRDefault="00CB0B33" w:rsidP="00017E95">
            <w:pPr>
              <w:keepNext/>
              <w:numPr>
                <w:ilvl w:val="0"/>
                <w:numId w:val="30"/>
              </w:numPr>
              <w:ind w:left="395" w:hanging="395"/>
              <w:rPr>
                <w:rFonts w:cs="Arial"/>
                <w:sz w:val="18"/>
                <w:szCs w:val="18"/>
                <w:lang w:val="en-GB"/>
              </w:rPr>
            </w:pPr>
            <w:r w:rsidRPr="00264A00">
              <w:rPr>
                <w:rFonts w:cs="Arial"/>
                <w:sz w:val="18"/>
                <w:szCs w:val="18"/>
                <w:lang w:val="en-GB"/>
              </w:rPr>
              <w:t>have records to demonstrate that the bodies conducting outsourced work meet all requirements relevant to the outsourced work;</w:t>
            </w:r>
          </w:p>
          <w:p w:rsidR="00CB0B33" w:rsidRPr="00CB0B33" w:rsidRDefault="00CB0B33" w:rsidP="00017E95">
            <w:pPr>
              <w:keepNext/>
              <w:numPr>
                <w:ilvl w:val="0"/>
                <w:numId w:val="30"/>
              </w:numPr>
              <w:ind w:left="395" w:hanging="395"/>
              <w:rPr>
                <w:sz w:val="18"/>
                <w:szCs w:val="18"/>
                <w:lang w:val="en-US"/>
              </w:rPr>
            </w:pPr>
            <w:r w:rsidRPr="00BC2D80">
              <w:rPr>
                <w:rFonts w:cs="Arial"/>
                <w:sz w:val="18"/>
                <w:szCs w:val="18"/>
                <w:lang w:val="en-GB"/>
              </w:rPr>
              <w:t>maintain a list of the bodies conducting outsourced work.</w:t>
            </w:r>
          </w:p>
        </w:tc>
        <w:tc>
          <w:tcPr>
            <w:tcW w:w="2282" w:type="dxa"/>
            <w:tcBorders>
              <w:top w:val="single" w:sz="4" w:space="0" w:color="auto"/>
            </w:tcBorders>
            <w:shd w:val="clear" w:color="auto" w:fill="DEEAF6"/>
          </w:tcPr>
          <w:p w:rsidR="00CB0B33" w:rsidRPr="00B7676F" w:rsidRDefault="00CB0B33" w:rsidP="00CB0B33">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B7676F" w:rsidRDefault="00CB0B33" w:rsidP="00CB0B33">
            <w:pPr>
              <w:jc w:val="center"/>
              <w:rPr>
                <w:sz w:val="18"/>
                <w:szCs w:val="18"/>
                <w:lang w:val="en-US"/>
              </w:rPr>
            </w:pPr>
          </w:p>
        </w:tc>
        <w:tc>
          <w:tcPr>
            <w:tcW w:w="393" w:type="dxa"/>
            <w:tcBorders>
              <w:top w:val="single" w:sz="4" w:space="0" w:color="auto"/>
            </w:tcBorders>
            <w:shd w:val="clear" w:color="auto" w:fill="FFF2CC"/>
          </w:tcPr>
          <w:p w:rsidR="00CB0B33" w:rsidRPr="00B7676F"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B0B33" w:rsidRPr="00B7676F"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B0B33" w:rsidRPr="00B7676F" w:rsidRDefault="00CB0B33" w:rsidP="00CB0B3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6454B" w:rsidRPr="0063244E" w:rsidRDefault="008B1B0B" w:rsidP="008654CC">
      <w:pPr>
        <w:pStyle w:val="berschrift2"/>
        <w:rPr>
          <w:sz w:val="18"/>
          <w:szCs w:val="18"/>
        </w:rPr>
      </w:pPr>
      <w:bookmarkStart w:id="14" w:name="_Toc33102528"/>
      <w:r>
        <w:t>6.4</w:t>
      </w:r>
      <w:r>
        <w:tab/>
      </w:r>
      <w:r w:rsidRPr="00CB0B33">
        <w:t>Other resources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0"/>
        <w:gridCol w:w="2279"/>
        <w:gridCol w:w="405"/>
        <w:gridCol w:w="393"/>
        <w:gridCol w:w="388"/>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keepNext/>
              <w:keepLines/>
            </w:pPr>
          </w:p>
        </w:tc>
        <w:tc>
          <w:tcPr>
            <w:tcW w:w="1170" w:type="dxa"/>
            <w:tcBorders>
              <w:top w:val="single" w:sz="12" w:space="0" w:color="auto"/>
              <w:bottom w:val="single" w:sz="12" w:space="0" w:color="auto"/>
              <w:right w:val="single" w:sz="4" w:space="0" w:color="auto"/>
            </w:tcBorders>
            <w:shd w:val="clear" w:color="auto" w:fill="auto"/>
          </w:tcPr>
          <w:p w:rsidR="001F5091" w:rsidRPr="00A959A0" w:rsidRDefault="001F5091" w:rsidP="001F5091">
            <w:pPr>
              <w:keepNext/>
              <w:keepLines/>
              <w:spacing w:after="40" w:line="200" w:lineRule="exact"/>
              <w:rPr>
                <w:b/>
                <w:sz w:val="18"/>
                <w:szCs w:val="18"/>
              </w:rPr>
            </w:pPr>
            <w:r w:rsidRPr="00A959A0">
              <w:rPr>
                <w:b/>
                <w:sz w:val="18"/>
                <w:szCs w:val="18"/>
              </w:rPr>
              <w:t>SA</w:t>
            </w:r>
            <w:r>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676F" w:rsidRDefault="001F5091" w:rsidP="001F5091">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B7676F" w:rsidRDefault="001F5091" w:rsidP="001F5091">
            <w:pPr>
              <w:jc w:val="center"/>
              <w:rPr>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B7676F" w:rsidRDefault="001F5091" w:rsidP="001F5091">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1F5091" w:rsidRPr="00B7676F" w:rsidRDefault="001F5091" w:rsidP="001F5091">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676F" w:rsidRDefault="001F5091" w:rsidP="001F5091">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5091" w:rsidRPr="000F7963" w:rsidTr="00757FAD">
        <w:tc>
          <w:tcPr>
            <w:tcW w:w="7980"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10700" w:rsidRPr="00B7676F" w:rsidTr="00CD49F5">
        <w:tc>
          <w:tcPr>
            <w:tcW w:w="810" w:type="dxa"/>
            <w:tcBorders>
              <w:top w:val="single" w:sz="4" w:space="0" w:color="auto"/>
            </w:tcBorders>
          </w:tcPr>
          <w:p w:rsidR="00C10700" w:rsidRPr="007C68AD" w:rsidRDefault="00C10700" w:rsidP="006E069B">
            <w:pPr>
              <w:rPr>
                <w:sz w:val="18"/>
                <w:szCs w:val="18"/>
                <w:lang w:val="en-US"/>
              </w:rPr>
            </w:pPr>
          </w:p>
        </w:tc>
        <w:tc>
          <w:tcPr>
            <w:tcW w:w="4899" w:type="dxa"/>
            <w:tcBorders>
              <w:top w:val="single" w:sz="4" w:space="0" w:color="auto"/>
            </w:tcBorders>
          </w:tcPr>
          <w:p w:rsidR="00C10700" w:rsidRPr="00A959A0" w:rsidRDefault="00CB0B33" w:rsidP="00264A00">
            <w:pPr>
              <w:rPr>
                <w:rFonts w:cs="Arial"/>
                <w:sz w:val="18"/>
                <w:szCs w:val="18"/>
                <w:lang w:val="en-US"/>
              </w:rPr>
            </w:pPr>
            <w:r w:rsidRPr="00A959A0">
              <w:rPr>
                <w:rFonts w:cs="Arial"/>
                <w:sz w:val="18"/>
                <w:szCs w:val="18"/>
                <w:lang w:val="en-US"/>
              </w:rPr>
              <w:t>The CB shall use adequate premises, including examination sites, equipment and resources for carrying out its certification activities.</w:t>
            </w:r>
          </w:p>
        </w:tc>
        <w:tc>
          <w:tcPr>
            <w:tcW w:w="2282" w:type="dxa"/>
            <w:tcBorders>
              <w:top w:val="single" w:sz="4" w:space="0" w:color="auto"/>
            </w:tcBorders>
            <w:shd w:val="clear" w:color="auto" w:fill="DEEAF6"/>
          </w:tcPr>
          <w:p w:rsidR="00C10700" w:rsidRPr="00B7676F" w:rsidRDefault="00C10700" w:rsidP="006E069B">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C10700" w:rsidRPr="00B7676F" w:rsidRDefault="00C10700" w:rsidP="006E069B">
            <w:pPr>
              <w:jc w:val="center"/>
              <w:rPr>
                <w:sz w:val="18"/>
                <w:szCs w:val="18"/>
                <w:lang w:val="en-US"/>
              </w:rPr>
            </w:pPr>
          </w:p>
        </w:tc>
        <w:tc>
          <w:tcPr>
            <w:tcW w:w="393" w:type="dxa"/>
            <w:tcBorders>
              <w:top w:val="single" w:sz="4" w:space="0" w:color="auto"/>
            </w:tcBorders>
            <w:shd w:val="clear" w:color="auto" w:fill="FFF2CC"/>
          </w:tcPr>
          <w:p w:rsidR="00C10700" w:rsidRPr="00B7676F" w:rsidRDefault="00C10700" w:rsidP="006E069B">
            <w:pPr>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4" w:type="dxa"/>
            <w:tcBorders>
              <w:top w:val="single" w:sz="4" w:space="0" w:color="auto"/>
            </w:tcBorders>
            <w:shd w:val="clear" w:color="auto" w:fill="FFF2CC"/>
          </w:tcPr>
          <w:p w:rsidR="00C10700" w:rsidRPr="00B7676F" w:rsidRDefault="00C10700" w:rsidP="006E069B">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10700" w:rsidRPr="00B7676F" w:rsidRDefault="00C10700" w:rsidP="006E069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A7CDC" w:rsidRDefault="008B1B0B" w:rsidP="006C163E">
      <w:pPr>
        <w:pStyle w:val="berschrift1"/>
      </w:pPr>
      <w:bookmarkStart w:id="15" w:name="_Toc33102529"/>
      <w:r w:rsidRPr="00CB0B33">
        <w:lastRenderedPageBreak/>
        <w:t>7</w:t>
      </w:r>
      <w:r w:rsidRPr="00CB0B33">
        <w:tab/>
        <w:t>Records and information requirements</w:t>
      </w:r>
      <w:bookmarkEnd w:id="15"/>
    </w:p>
    <w:p w:rsidR="008B1B0B" w:rsidRPr="007D7364" w:rsidRDefault="008B1B0B" w:rsidP="008654CC">
      <w:pPr>
        <w:pStyle w:val="berschrift2"/>
        <w:rPr>
          <w:sz w:val="18"/>
          <w:szCs w:val="18"/>
          <w:lang w:val="en-GB"/>
        </w:rPr>
      </w:pPr>
      <w:bookmarkStart w:id="16" w:name="_Toc33102530"/>
      <w:r w:rsidRPr="007D7364">
        <w:rPr>
          <w:sz w:val="18"/>
          <w:szCs w:val="18"/>
          <w:lang w:val="en-GB"/>
        </w:rPr>
        <w:t>7</w:t>
      </w:r>
      <w:r w:rsidR="007D7364" w:rsidRPr="007D7364">
        <w:rPr>
          <w:sz w:val="18"/>
          <w:szCs w:val="18"/>
          <w:lang w:val="en-GB"/>
        </w:rPr>
        <w:t>.1</w:t>
      </w:r>
      <w:r w:rsidRPr="007D7364">
        <w:rPr>
          <w:sz w:val="18"/>
          <w:szCs w:val="18"/>
          <w:lang w:val="en-GB"/>
        </w:rPr>
        <w:tab/>
      </w:r>
      <w:r w:rsidR="007D7364" w:rsidRPr="00A959A0">
        <w:rPr>
          <w:lang w:val="en-US"/>
        </w:rPr>
        <w:t>Records of applicants, candidates and certified persons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1"/>
        <w:gridCol w:w="388"/>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A959A0"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A959A0" w:rsidRDefault="001F5091" w:rsidP="001F5091">
            <w:pPr>
              <w:spacing w:after="40" w:line="200" w:lineRule="exact"/>
              <w:rPr>
                <w:rFonts w:cs="Arial"/>
                <w:szCs w:val="22"/>
              </w:rPr>
            </w:pPr>
            <w:r w:rsidRPr="00A959A0">
              <w:rPr>
                <w:rFonts w:cs="Arial"/>
                <w:iCs/>
                <w:sz w:val="18"/>
                <w:szCs w:val="18"/>
              </w:rPr>
              <w:fldChar w:fldCharType="begin">
                <w:ffData>
                  <w:name w:val="Text4"/>
                  <w:enabled/>
                  <w:calcOnExit w:val="0"/>
                  <w:textInput/>
                </w:ffData>
              </w:fldChar>
            </w:r>
            <w:r w:rsidRPr="00A959A0">
              <w:rPr>
                <w:rFonts w:cs="Arial"/>
                <w:iCs/>
                <w:sz w:val="18"/>
                <w:szCs w:val="18"/>
              </w:rPr>
              <w:instrText xml:space="preserve"> FORMTEXT </w:instrText>
            </w:r>
            <w:r w:rsidRPr="00A959A0">
              <w:rPr>
                <w:rFonts w:cs="Arial"/>
                <w:iCs/>
                <w:sz w:val="18"/>
                <w:szCs w:val="18"/>
              </w:rPr>
            </w:r>
            <w:r w:rsidRPr="00A959A0">
              <w:rPr>
                <w:rFonts w:cs="Arial"/>
                <w:iCs/>
                <w:sz w:val="18"/>
                <w:szCs w:val="18"/>
              </w:rPr>
              <w:fldChar w:fldCharType="separate"/>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A959A0" w:rsidRDefault="001F5091" w:rsidP="001F5091">
            <w:pPr>
              <w:spacing w:after="40" w:line="200" w:lineRule="exact"/>
              <w:jc w:val="center"/>
              <w:rPr>
                <w:rFonts w:cs="Arial"/>
                <w:bCs/>
                <w:sz w:val="18"/>
                <w:szCs w:val="18"/>
              </w:rPr>
            </w:pPr>
            <w:r w:rsidRPr="00A959A0">
              <w:rPr>
                <w:rFonts w:cs="Arial"/>
                <w:bCs/>
                <w:sz w:val="18"/>
                <w:szCs w:val="18"/>
              </w:rPr>
              <w:fldChar w:fldCharType="begin">
                <w:ffData>
                  <w:name w:val=""/>
                  <w:enabled/>
                  <w:calcOnExit w:val="0"/>
                  <w:checkBox>
                    <w:sizeAuto/>
                    <w:default w:val="0"/>
                    <w:checked w:val="0"/>
                  </w:checkBox>
                </w:ffData>
              </w:fldChar>
            </w:r>
            <w:r w:rsidRPr="00A959A0">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59A0">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1F5091" w:rsidRPr="00A959A0" w:rsidRDefault="001F5091" w:rsidP="001F5091">
            <w:pPr>
              <w:spacing w:after="40" w:line="200" w:lineRule="exact"/>
              <w:jc w:val="center"/>
              <w:rPr>
                <w:rFonts w:cs="Arial"/>
                <w:bCs/>
                <w:sz w:val="18"/>
                <w:szCs w:val="18"/>
              </w:rPr>
            </w:pPr>
            <w:r w:rsidRPr="00A959A0">
              <w:rPr>
                <w:rFonts w:cs="Arial"/>
                <w:bCs/>
                <w:sz w:val="18"/>
                <w:szCs w:val="18"/>
              </w:rPr>
              <w:fldChar w:fldCharType="begin">
                <w:ffData>
                  <w:name w:val=""/>
                  <w:enabled/>
                  <w:calcOnExit w:val="0"/>
                  <w:checkBox>
                    <w:sizeAuto/>
                    <w:default w:val="0"/>
                    <w:checked w:val="0"/>
                  </w:checkBox>
                </w:ffData>
              </w:fldChar>
            </w:r>
            <w:r w:rsidRPr="00A959A0">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59A0">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1F5091" w:rsidRPr="00A959A0" w:rsidRDefault="001F5091" w:rsidP="001F5091">
            <w:pPr>
              <w:spacing w:after="40" w:line="200" w:lineRule="exact"/>
              <w:jc w:val="center"/>
              <w:rPr>
                <w:rFonts w:cs="Arial"/>
                <w:bCs/>
                <w:sz w:val="18"/>
                <w:szCs w:val="18"/>
              </w:rPr>
            </w:pPr>
            <w:r w:rsidRPr="00A959A0">
              <w:rPr>
                <w:rFonts w:cs="Arial"/>
                <w:bCs/>
                <w:sz w:val="18"/>
                <w:szCs w:val="18"/>
              </w:rPr>
              <w:fldChar w:fldCharType="begin">
                <w:ffData>
                  <w:name w:val=""/>
                  <w:enabled/>
                  <w:calcOnExit w:val="0"/>
                  <w:checkBox>
                    <w:sizeAuto/>
                    <w:default w:val="0"/>
                  </w:checkBox>
                </w:ffData>
              </w:fldChar>
            </w:r>
            <w:r w:rsidRPr="00A959A0">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59A0">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A959A0">
              <w:rPr>
                <w:rFonts w:cs="Arial"/>
                <w:iCs/>
                <w:sz w:val="18"/>
                <w:szCs w:val="18"/>
              </w:rPr>
              <w:fldChar w:fldCharType="begin">
                <w:ffData>
                  <w:name w:val="Text4"/>
                  <w:enabled/>
                  <w:calcOnExit w:val="0"/>
                  <w:textInput/>
                </w:ffData>
              </w:fldChar>
            </w:r>
            <w:r w:rsidRPr="00A959A0">
              <w:rPr>
                <w:rFonts w:cs="Arial"/>
                <w:iCs/>
                <w:sz w:val="18"/>
                <w:szCs w:val="18"/>
              </w:rPr>
              <w:instrText xml:space="preserve"> FORMTEXT </w:instrText>
            </w:r>
            <w:r w:rsidRPr="00A959A0">
              <w:rPr>
                <w:rFonts w:cs="Arial"/>
                <w:iCs/>
                <w:sz w:val="18"/>
                <w:szCs w:val="18"/>
              </w:rPr>
            </w:r>
            <w:r w:rsidRPr="00A959A0">
              <w:rPr>
                <w:rFonts w:cs="Arial"/>
                <w:iCs/>
                <w:sz w:val="18"/>
                <w:szCs w:val="18"/>
              </w:rPr>
              <w:fldChar w:fldCharType="separate"/>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noProof/>
                <w:sz w:val="18"/>
                <w:szCs w:val="18"/>
              </w:rPr>
              <w:t> </w:t>
            </w:r>
            <w:r w:rsidRPr="00A959A0">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CB0B33" w:rsidRPr="000F7963" w:rsidTr="00CD49F5">
        <w:tc>
          <w:tcPr>
            <w:tcW w:w="811" w:type="dxa"/>
            <w:tcBorders>
              <w:top w:val="single" w:sz="4" w:space="0" w:color="auto"/>
              <w:bottom w:val="single" w:sz="4" w:space="0" w:color="auto"/>
            </w:tcBorders>
          </w:tcPr>
          <w:p w:rsidR="00CB0B33" w:rsidRPr="00CB0B33" w:rsidRDefault="00CB0B33" w:rsidP="00CB0B33">
            <w:pPr>
              <w:rPr>
                <w:rFonts w:cs="Arial"/>
                <w:sz w:val="18"/>
                <w:szCs w:val="18"/>
              </w:rPr>
            </w:pPr>
            <w:r w:rsidRPr="00CB0B33">
              <w:rPr>
                <w:rFonts w:cs="Arial"/>
                <w:sz w:val="18"/>
                <w:szCs w:val="18"/>
              </w:rPr>
              <w:t>7.1.1</w:t>
            </w:r>
          </w:p>
        </w:tc>
        <w:tc>
          <w:tcPr>
            <w:tcW w:w="4900" w:type="dxa"/>
            <w:tcBorders>
              <w:top w:val="single" w:sz="4" w:space="0" w:color="auto"/>
              <w:bottom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The CB shall maintain records. The records shall include a means to confirm the status of a certified person. The records shall demonstrate that the certification or recertification process has been effectively fulfilled, particularly with respect to application forms, assessment reports (which include examination records) and other documents relating to granting, maintaining, recertifying, expanding and reducing the scope, and suspending or withdrawing certification.</w:t>
            </w:r>
          </w:p>
        </w:tc>
        <w:tc>
          <w:tcPr>
            <w:tcW w:w="2282" w:type="dxa"/>
            <w:tcBorders>
              <w:top w:val="single" w:sz="4" w:space="0" w:color="auto"/>
              <w:bottom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B0B33" w:rsidRPr="009E23EC" w:rsidRDefault="00CB0B33" w:rsidP="00CB0B33">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CB0B33" w:rsidRPr="009E23EC" w:rsidRDefault="00CB0B33" w:rsidP="00CB0B3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B0B33" w:rsidRPr="009E23EC" w:rsidRDefault="00CB0B33" w:rsidP="00CB0B3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t>7.1.2</w:t>
            </w:r>
          </w:p>
        </w:tc>
        <w:tc>
          <w:tcPr>
            <w:tcW w:w="4900" w:type="dxa"/>
            <w:tcBorders>
              <w:top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The records shall be identified, managed and disposed of in such a way as to ensure the integrity of the process and the confidentiality of the information. The records shall be kept for an appropriate period of time, for a minimum of one full certification cycle, or as required by recognition arrangements, contractual, legal or other obligations.</w:t>
            </w:r>
          </w:p>
        </w:tc>
        <w:tc>
          <w:tcPr>
            <w:tcW w:w="2282" w:type="dxa"/>
            <w:tcBorders>
              <w:top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9E23EC" w:rsidRDefault="00CB0B33" w:rsidP="00CB0B33">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CB0B33"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t>7.1.3</w:t>
            </w:r>
          </w:p>
        </w:tc>
        <w:tc>
          <w:tcPr>
            <w:tcW w:w="4900" w:type="dxa"/>
            <w:tcBorders>
              <w:top w:val="single" w:sz="4" w:space="0" w:color="auto"/>
            </w:tcBorders>
          </w:tcPr>
          <w:p w:rsidR="00CB0B33" w:rsidRPr="00CB0B33" w:rsidRDefault="00CB0B33" w:rsidP="00264A00">
            <w:pPr>
              <w:rPr>
                <w:sz w:val="18"/>
                <w:szCs w:val="18"/>
                <w:lang w:val="en-US"/>
              </w:rPr>
            </w:pPr>
            <w:r w:rsidRPr="00CB0B33">
              <w:rPr>
                <w:sz w:val="18"/>
                <w:szCs w:val="18"/>
                <w:lang w:val="en-US"/>
              </w:rPr>
              <w:t>The CB shall have enforceable arrangements to require that the certified person informs the CB, without delay, of matters that can affect the capability of the certified person to continue to fulfil the certification requirements.</w:t>
            </w:r>
          </w:p>
        </w:tc>
        <w:tc>
          <w:tcPr>
            <w:tcW w:w="2282" w:type="dxa"/>
            <w:tcBorders>
              <w:top w:val="single" w:sz="4" w:space="0" w:color="auto"/>
            </w:tcBorders>
            <w:shd w:val="clear" w:color="auto" w:fill="DEEAF6"/>
          </w:tcPr>
          <w:p w:rsidR="00CB0B33" w:rsidRPr="00CB0B33"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CB0B33" w:rsidRDefault="00CB0B33" w:rsidP="00CB0B33">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CB0B33" w:rsidRPr="00CB0B33" w:rsidRDefault="00CB0B33" w:rsidP="00CB0B3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B0B33" w:rsidRPr="00CB0B33" w:rsidRDefault="00CB0B33" w:rsidP="00CB0B3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CB0B33"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36454B" w:rsidRPr="008A7CDC" w:rsidRDefault="008B1B0B" w:rsidP="008654CC">
      <w:pPr>
        <w:pStyle w:val="berschrift2"/>
        <w:rPr>
          <w:sz w:val="18"/>
          <w:szCs w:val="18"/>
          <w:lang w:val="en-US"/>
        </w:rPr>
      </w:pPr>
      <w:bookmarkStart w:id="17" w:name="_Toc33102531"/>
      <w:r>
        <w:t>7.2</w:t>
      </w:r>
      <w:r>
        <w:tab/>
      </w:r>
      <w:r w:rsidRPr="00CB0B33">
        <w:t>Public information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7"/>
        <w:gridCol w:w="2270"/>
        <w:gridCol w:w="413"/>
        <w:gridCol w:w="393"/>
        <w:gridCol w:w="392"/>
        <w:gridCol w:w="745"/>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67"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68"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D6099" w:rsidRPr="002B65E5" w:rsidRDefault="00FD6099" w:rsidP="00BF39E0">
      <w:pPr>
        <w:keepNext/>
        <w:spacing w:before="0" w:after="0"/>
        <w:rPr>
          <w:rFonts w:cs="Arial"/>
          <w:b/>
          <w:bCs/>
          <w:sz w:val="2"/>
          <w:szCs w:val="2"/>
        </w:rPr>
        <w:sectPr w:rsidR="00FD6099"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FD6099" w:rsidRPr="006166D4" w:rsidTr="00CD49F5">
        <w:tc>
          <w:tcPr>
            <w:tcW w:w="9923" w:type="dxa"/>
            <w:gridSpan w:val="4"/>
            <w:tcBorders>
              <w:top w:val="nil"/>
              <w:bottom w:val="single" w:sz="12" w:space="0" w:color="auto"/>
            </w:tcBorders>
            <w:shd w:val="clear" w:color="auto" w:fill="FFF2CC"/>
          </w:tcPr>
          <w:p w:rsidR="00FD6099" w:rsidRPr="00FE371B" w:rsidRDefault="00FD6099" w:rsidP="00FE371B">
            <w:pPr>
              <w:rPr>
                <w:lang w:val="en-US"/>
              </w:rPr>
            </w:pPr>
          </w:p>
        </w:tc>
      </w:tr>
      <w:tr w:rsidR="00FD6099" w:rsidRPr="006166D4" w:rsidTr="00CD49F5">
        <w:tc>
          <w:tcPr>
            <w:tcW w:w="9923" w:type="dxa"/>
            <w:gridSpan w:val="4"/>
            <w:tcBorders>
              <w:bottom w:val="single" w:sz="4" w:space="0" w:color="auto"/>
            </w:tcBorders>
            <w:vAlign w:val="center"/>
          </w:tcPr>
          <w:p w:rsidR="00FD6099"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CD49F5">
        <w:tc>
          <w:tcPr>
            <w:tcW w:w="796" w:type="dxa"/>
          </w:tcPr>
          <w:p w:rsidR="00FD6099" w:rsidRPr="00D623CF" w:rsidRDefault="00FD6099"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D6099" w:rsidRPr="006166D4" w:rsidTr="00CD49F5">
        <w:tc>
          <w:tcPr>
            <w:tcW w:w="9923" w:type="dxa"/>
            <w:gridSpan w:val="4"/>
            <w:tcBorders>
              <w:top w:val="nil"/>
              <w:bottom w:val="single" w:sz="2" w:space="0" w:color="auto"/>
            </w:tcBorders>
            <w:shd w:val="clear" w:color="auto" w:fill="FFF2CC"/>
            <w:vAlign w:val="center"/>
          </w:tcPr>
          <w:p w:rsidR="00FD6099" w:rsidRPr="00FE371B" w:rsidRDefault="00FD6099"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96"/>
        <w:gridCol w:w="391"/>
        <w:gridCol w:w="393"/>
        <w:gridCol w:w="392"/>
        <w:gridCol w:w="740"/>
      </w:tblGrid>
      <w:tr w:rsidR="00CB0B33" w:rsidRPr="00CB0B33" w:rsidTr="00CD49F5">
        <w:tc>
          <w:tcPr>
            <w:tcW w:w="811" w:type="dxa"/>
            <w:tcBorders>
              <w:top w:val="single" w:sz="4" w:space="0" w:color="auto"/>
              <w:bottom w:val="single" w:sz="4" w:space="0" w:color="auto"/>
            </w:tcBorders>
          </w:tcPr>
          <w:p w:rsidR="00CB0B33" w:rsidRPr="00CB0B33" w:rsidRDefault="00CB0B33" w:rsidP="00CB0B33">
            <w:pPr>
              <w:rPr>
                <w:rFonts w:cs="Arial"/>
                <w:sz w:val="18"/>
                <w:szCs w:val="18"/>
              </w:rPr>
            </w:pPr>
            <w:r w:rsidRPr="00CB0B33">
              <w:rPr>
                <w:rFonts w:cs="Arial"/>
                <w:sz w:val="18"/>
                <w:szCs w:val="18"/>
              </w:rPr>
              <w:t>7.2.1</w:t>
            </w:r>
          </w:p>
        </w:tc>
        <w:tc>
          <w:tcPr>
            <w:tcW w:w="4900" w:type="dxa"/>
            <w:tcBorders>
              <w:top w:val="single" w:sz="4" w:space="0" w:color="auto"/>
              <w:bottom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The CB shall verify and provide information, upon request, as to whether an individual holds a current, valid certification and the scope of that certification, except where the law requires such information not to be disclosed.</w:t>
            </w:r>
          </w:p>
        </w:tc>
        <w:tc>
          <w:tcPr>
            <w:tcW w:w="2296" w:type="dxa"/>
            <w:tcBorders>
              <w:top w:val="single" w:sz="4" w:space="0" w:color="auto"/>
              <w:bottom w:val="single" w:sz="4" w:space="0" w:color="auto"/>
            </w:tcBorders>
            <w:shd w:val="clear" w:color="auto" w:fill="DEEAF6"/>
          </w:tcPr>
          <w:p w:rsidR="00CB0B33" w:rsidRPr="00CB0B33"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CB0B33" w:rsidRPr="00CB0B33" w:rsidRDefault="00CB0B33" w:rsidP="00CB0B33">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B7676F" w:rsidTr="00CD49F5">
        <w:tc>
          <w:tcPr>
            <w:tcW w:w="811" w:type="dxa"/>
            <w:tcBorders>
              <w:top w:val="single" w:sz="4" w:space="0" w:color="auto"/>
            </w:tcBorders>
          </w:tcPr>
          <w:p w:rsidR="00CB0B33" w:rsidRPr="00CB0B33" w:rsidRDefault="00CB0B33" w:rsidP="00CB0B33">
            <w:pPr>
              <w:rPr>
                <w:rFonts w:cs="Arial"/>
                <w:sz w:val="18"/>
                <w:szCs w:val="18"/>
                <w:lang w:val="en-US"/>
              </w:rPr>
            </w:pPr>
            <w:r w:rsidRPr="00CB0B33">
              <w:rPr>
                <w:rFonts w:cs="Arial"/>
                <w:sz w:val="18"/>
                <w:szCs w:val="18"/>
                <w:lang w:val="en-US"/>
              </w:rPr>
              <w:t>7.2.2</w:t>
            </w:r>
          </w:p>
        </w:tc>
        <w:tc>
          <w:tcPr>
            <w:tcW w:w="4900" w:type="dxa"/>
            <w:tcBorders>
              <w:top w:val="single" w:sz="4" w:space="0" w:color="auto"/>
            </w:tcBorders>
          </w:tcPr>
          <w:p w:rsidR="00CB0B33" w:rsidRPr="00CB0B33" w:rsidRDefault="00CB0B33" w:rsidP="00CB0B33">
            <w:pPr>
              <w:rPr>
                <w:sz w:val="18"/>
                <w:szCs w:val="18"/>
                <w:lang w:val="en-US"/>
              </w:rPr>
            </w:pPr>
            <w:r w:rsidRPr="00CB0B33">
              <w:rPr>
                <w:sz w:val="18"/>
                <w:szCs w:val="18"/>
                <w:lang w:val="en-US"/>
              </w:rPr>
              <w:t xml:space="preserve">The CB shall make publicly available without request information </w:t>
            </w:r>
            <w:r w:rsidRPr="00A959A0">
              <w:rPr>
                <w:rFonts w:cs="Arial"/>
                <w:sz w:val="18"/>
                <w:szCs w:val="18"/>
                <w:lang w:val="en-US"/>
              </w:rPr>
              <w:t>regarding</w:t>
            </w:r>
            <w:r w:rsidRPr="00CB0B33">
              <w:rPr>
                <w:sz w:val="18"/>
                <w:szCs w:val="18"/>
                <w:lang w:val="en-US"/>
              </w:rPr>
              <w:t xml:space="preserve"> the scope of the certification scheme and a general description of the certification process.</w:t>
            </w:r>
          </w:p>
        </w:tc>
        <w:tc>
          <w:tcPr>
            <w:tcW w:w="2296" w:type="dxa"/>
            <w:tcBorders>
              <w:top w:val="single" w:sz="4" w:space="0" w:color="auto"/>
            </w:tcBorders>
            <w:shd w:val="clear" w:color="auto" w:fill="DEEAF6"/>
          </w:tcPr>
          <w:p w:rsidR="00CB0B33" w:rsidRPr="00B7676F" w:rsidRDefault="00CB0B33" w:rsidP="00CB0B33">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B0B33" w:rsidRPr="00B7676F" w:rsidRDefault="00CB0B33" w:rsidP="00CB0B33">
            <w:pPr>
              <w:jc w:val="center"/>
              <w:rPr>
                <w:sz w:val="18"/>
                <w:szCs w:val="18"/>
                <w:lang w:val="en-US"/>
              </w:rPr>
            </w:pPr>
          </w:p>
        </w:tc>
        <w:tc>
          <w:tcPr>
            <w:tcW w:w="393" w:type="dxa"/>
            <w:tcBorders>
              <w:top w:val="single" w:sz="4" w:space="0" w:color="auto"/>
            </w:tcBorders>
            <w:shd w:val="clear" w:color="auto" w:fill="FFF2CC"/>
          </w:tcPr>
          <w:p w:rsidR="00CB0B33" w:rsidRPr="00B7676F"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B0B33" w:rsidRPr="00B7676F"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B0B33" w:rsidRPr="00B7676F" w:rsidRDefault="00CB0B33" w:rsidP="00CB0B3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CB0B33"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lastRenderedPageBreak/>
              <w:t>7.2.3</w:t>
            </w:r>
          </w:p>
        </w:tc>
        <w:tc>
          <w:tcPr>
            <w:tcW w:w="4900" w:type="dxa"/>
            <w:tcBorders>
              <w:top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All pre-requisites of the certification scheme shall be listed and the list shall be made publicly available without request.</w:t>
            </w:r>
          </w:p>
        </w:tc>
        <w:tc>
          <w:tcPr>
            <w:tcW w:w="2296" w:type="dxa"/>
            <w:tcBorders>
              <w:top w:val="single" w:sz="4" w:space="0" w:color="auto"/>
              <w:bottom w:val="single" w:sz="4" w:space="0" w:color="auto"/>
            </w:tcBorders>
            <w:shd w:val="clear" w:color="auto" w:fill="DEEAF6"/>
          </w:tcPr>
          <w:p w:rsidR="00CB0B33" w:rsidRPr="00CB0B33" w:rsidRDefault="00CB0B33" w:rsidP="00CB0B33">
            <w:pPr>
              <w:rPr>
                <w:rFonts w:cs="Arial"/>
                <w:sz w:val="18"/>
                <w:szCs w:val="18"/>
                <w:lang w:val="en-US"/>
              </w:rPr>
            </w:pPr>
            <w:r w:rsidRPr="000F7963">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B0B33" w:rsidRPr="00CB0B33" w:rsidRDefault="00CB0B33" w:rsidP="00CB0B33">
            <w:pPr>
              <w:jc w:val="center"/>
              <w:rPr>
                <w:sz w:val="18"/>
                <w:szCs w:val="18"/>
                <w:lang w:val="en-US"/>
              </w:rPr>
            </w:pPr>
          </w:p>
        </w:tc>
        <w:tc>
          <w:tcPr>
            <w:tcW w:w="393" w:type="dxa"/>
            <w:tcBorders>
              <w:top w:val="single" w:sz="4" w:space="0" w:color="auto"/>
            </w:tcBorders>
            <w:shd w:val="clear" w:color="auto" w:fill="FFF2CC"/>
          </w:tcPr>
          <w:p w:rsidR="00CB0B33" w:rsidRPr="00CB0B33"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B0B33" w:rsidRPr="00CB0B33" w:rsidRDefault="00CB0B33" w:rsidP="00CB0B33">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B0B33" w:rsidRPr="00CB0B33" w:rsidRDefault="00CB0B33" w:rsidP="00CB0B33">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CB0B33" w:rsidRDefault="00CB0B33" w:rsidP="00CB0B33">
            <w:pPr>
              <w:rPr>
                <w:rFonts w:cs="Arial"/>
                <w:sz w:val="18"/>
                <w:szCs w:val="18"/>
                <w:lang w:val="en-US"/>
              </w:rPr>
            </w:pPr>
            <w:r w:rsidRPr="00CB0B33">
              <w:rPr>
                <w:rFonts w:cs="Arial"/>
                <w:sz w:val="18"/>
                <w:szCs w:val="18"/>
                <w:lang w:val="en-US"/>
              </w:rPr>
              <w:t>7.2.4</w:t>
            </w:r>
          </w:p>
        </w:tc>
        <w:tc>
          <w:tcPr>
            <w:tcW w:w="4900" w:type="dxa"/>
            <w:tcBorders>
              <w:top w:val="single" w:sz="4" w:space="0" w:color="auto"/>
            </w:tcBorders>
          </w:tcPr>
          <w:p w:rsidR="00CB0B33" w:rsidRPr="00A959A0" w:rsidRDefault="00CB0B33" w:rsidP="00C0189C">
            <w:pPr>
              <w:rPr>
                <w:rFonts w:cs="Arial"/>
                <w:sz w:val="18"/>
                <w:szCs w:val="18"/>
                <w:lang w:val="en-US"/>
              </w:rPr>
            </w:pPr>
            <w:r w:rsidRPr="00A959A0">
              <w:rPr>
                <w:rFonts w:cs="Arial"/>
                <w:sz w:val="18"/>
                <w:szCs w:val="18"/>
                <w:lang w:val="en-US"/>
              </w:rPr>
              <w:t>Information provided by the CB, including advertising, shall be accurate and not misleading.</w:t>
            </w:r>
          </w:p>
        </w:tc>
        <w:tc>
          <w:tcPr>
            <w:tcW w:w="2296" w:type="dxa"/>
            <w:tcBorders>
              <w:top w:val="single" w:sz="4" w:space="0" w:color="auto"/>
            </w:tcBorders>
            <w:shd w:val="clear" w:color="auto" w:fill="DEEAF6"/>
          </w:tcPr>
          <w:p w:rsidR="00CB0B33" w:rsidRPr="000F7963" w:rsidRDefault="00CB0B33" w:rsidP="00CB0B3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B0B33" w:rsidRPr="004F4222" w:rsidRDefault="00CB0B33" w:rsidP="00CB0B33">
            <w:pPr>
              <w:jc w:val="center"/>
              <w:rPr>
                <w:sz w:val="18"/>
                <w:szCs w:val="18"/>
              </w:rPr>
            </w:pPr>
          </w:p>
        </w:tc>
        <w:tc>
          <w:tcPr>
            <w:tcW w:w="393" w:type="dxa"/>
            <w:tcBorders>
              <w:top w:val="single" w:sz="4" w:space="0" w:color="auto"/>
            </w:tcBorders>
            <w:shd w:val="clear" w:color="auto" w:fill="FFF2CC"/>
          </w:tcPr>
          <w:p w:rsidR="00CB0B33" w:rsidRPr="004F4222" w:rsidRDefault="00CB0B33" w:rsidP="00CB0B3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B0B33" w:rsidRPr="004F4222" w:rsidRDefault="00CB0B33" w:rsidP="00CB0B33">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Default="008B1B0B" w:rsidP="008654CC">
      <w:pPr>
        <w:pStyle w:val="berschrift2"/>
        <w:rPr>
          <w:sz w:val="18"/>
          <w:szCs w:val="18"/>
        </w:rPr>
      </w:pPr>
      <w:bookmarkStart w:id="18" w:name="_Toc33102532"/>
      <w:r>
        <w:t>7.3</w:t>
      </w:r>
      <w:r>
        <w:tab/>
      </w:r>
      <w:r w:rsidRPr="00CB0B33">
        <w:t>Confidentiality</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86"/>
        <w:gridCol w:w="2265"/>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86"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b/>
                <w:sz w:val="18"/>
                <w:szCs w:val="18"/>
              </w:rPr>
            </w:pPr>
            <w:r w:rsidRPr="00A959A0">
              <w:rPr>
                <w:b/>
                <w:sz w:val="18"/>
                <w:szCs w:val="18"/>
              </w:rPr>
              <w:t>SA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E1B5A" w:rsidRPr="002B65E5" w:rsidRDefault="00FE1B5A" w:rsidP="00BF39E0">
      <w:pPr>
        <w:keepNext/>
        <w:spacing w:before="0" w:after="0"/>
        <w:rPr>
          <w:rFonts w:cs="Arial"/>
          <w:b/>
          <w:bCs/>
          <w:sz w:val="2"/>
          <w:szCs w:val="2"/>
        </w:rPr>
        <w:sectPr w:rsidR="00FE1B5A"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single" w:sz="4" w:space="0" w:color="auto"/>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FE1B5A" w:rsidRPr="006166D4" w:rsidTr="00CD49F5">
        <w:tc>
          <w:tcPr>
            <w:tcW w:w="9923" w:type="dxa"/>
            <w:gridSpan w:val="4"/>
            <w:tcBorders>
              <w:top w:val="single" w:sz="4" w:space="0" w:color="auto"/>
              <w:bottom w:val="single" w:sz="12" w:space="0" w:color="auto"/>
            </w:tcBorders>
            <w:shd w:val="clear" w:color="auto" w:fill="FFF2CC"/>
          </w:tcPr>
          <w:p w:rsidR="00FE1B5A" w:rsidRPr="00FE371B" w:rsidRDefault="00FE1B5A" w:rsidP="00FE371B">
            <w:pPr>
              <w:rPr>
                <w:lang w:val="en-US"/>
              </w:rPr>
            </w:pPr>
          </w:p>
        </w:tc>
      </w:tr>
      <w:tr w:rsidR="00FE1B5A" w:rsidRPr="006166D4" w:rsidTr="00CD49F5">
        <w:tc>
          <w:tcPr>
            <w:tcW w:w="9923" w:type="dxa"/>
            <w:gridSpan w:val="4"/>
            <w:tcBorders>
              <w:bottom w:val="single" w:sz="4" w:space="0" w:color="auto"/>
            </w:tcBorders>
            <w:vAlign w:val="center"/>
          </w:tcPr>
          <w:p w:rsidR="00FE1B5A"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single" w:sz="2" w:space="0" w:color="auto"/>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E1B5A" w:rsidRPr="00E97706" w:rsidTr="00CD49F5">
        <w:tc>
          <w:tcPr>
            <w:tcW w:w="796" w:type="dxa"/>
            <w:tcBorders>
              <w:top w:val="single" w:sz="2" w:space="0" w:color="auto"/>
            </w:tcBorders>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CD49F5">
        <w:tc>
          <w:tcPr>
            <w:tcW w:w="796" w:type="dxa"/>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7D1F2F" w:rsidP="006166D4">
            <w:pPr>
              <w:keepNext/>
              <w:keepLines/>
              <w:spacing w:after="40"/>
              <w:rPr>
                <w:rFonts w:cs="Arial"/>
                <w:bCs/>
                <w:sz w:val="18"/>
                <w:szCs w:val="18"/>
                <w:lang w:val="en-US"/>
              </w:rPr>
            </w:pPr>
            <w:r w:rsidRPr="007D1F2F">
              <w:rPr>
                <w:rFonts w:cs="Arial"/>
                <w:b/>
                <w:bCs/>
                <w:sz w:val="18"/>
                <w:szCs w:val="18"/>
                <w:lang w:val="en-US"/>
              </w:rPr>
              <w:t xml:space="preserve">Result </w:t>
            </w:r>
            <w:r w:rsidR="006166D4">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1C46DE" w:rsidRPr="00AF40A3">
              <w:rPr>
                <w:rFonts w:cs="Arial"/>
                <w:bCs/>
                <w:sz w:val="18"/>
                <w:szCs w:val="18"/>
                <w:lang w:val="en-US"/>
              </w:rPr>
              <w:t xml:space="preserve">Findings / </w:t>
            </w:r>
            <w:r w:rsidR="001C46DE">
              <w:rPr>
                <w:rFonts w:cs="Arial"/>
                <w:bCs/>
                <w:sz w:val="18"/>
                <w:szCs w:val="18"/>
                <w:lang w:val="en-US"/>
              </w:rPr>
              <w:t>j</w:t>
            </w:r>
            <w:r w:rsidR="001C46DE"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001C46DE" w:rsidRPr="00AF40A3">
              <w:rPr>
                <w:rFonts w:cs="Arial"/>
                <w:bCs/>
                <w:sz w:val="18"/>
                <w:szCs w:val="18"/>
                <w:lang w:val="en-US"/>
              </w:rPr>
              <w:t xml:space="preserve"> / notes:</w:t>
            </w:r>
          </w:p>
        </w:tc>
      </w:tr>
      <w:tr w:rsidR="00FE1B5A" w:rsidRPr="006166D4" w:rsidTr="00CD49F5">
        <w:tc>
          <w:tcPr>
            <w:tcW w:w="9923" w:type="dxa"/>
            <w:gridSpan w:val="4"/>
            <w:tcBorders>
              <w:top w:val="nil"/>
              <w:bottom w:val="single" w:sz="2" w:space="0" w:color="auto"/>
            </w:tcBorders>
            <w:shd w:val="clear" w:color="auto" w:fill="FFF2CC"/>
            <w:vAlign w:val="center"/>
          </w:tcPr>
          <w:p w:rsidR="00FE1B5A" w:rsidRPr="00FE371B" w:rsidRDefault="00FE1B5A"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0B33" w:rsidRPr="00CB0B33" w:rsidTr="00CD49F5">
        <w:tc>
          <w:tcPr>
            <w:tcW w:w="811" w:type="dxa"/>
            <w:tcBorders>
              <w:top w:val="single" w:sz="4" w:space="0" w:color="auto"/>
              <w:bottom w:val="single" w:sz="4" w:space="0" w:color="auto"/>
            </w:tcBorders>
          </w:tcPr>
          <w:p w:rsidR="00CB0B33" w:rsidRPr="00CB0B33" w:rsidRDefault="00CB0B33" w:rsidP="00CB0B33">
            <w:pPr>
              <w:rPr>
                <w:rFonts w:cs="Arial"/>
                <w:sz w:val="18"/>
                <w:szCs w:val="18"/>
              </w:rPr>
            </w:pPr>
            <w:r w:rsidRPr="00CB0B33">
              <w:rPr>
                <w:rFonts w:cs="Arial"/>
                <w:sz w:val="18"/>
                <w:szCs w:val="18"/>
              </w:rPr>
              <w:t>7.3.1</w:t>
            </w:r>
          </w:p>
        </w:tc>
        <w:tc>
          <w:tcPr>
            <w:tcW w:w="4900" w:type="dxa"/>
            <w:tcBorders>
              <w:top w:val="single" w:sz="4" w:space="0" w:color="auto"/>
              <w:bottom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The CB shall establish documented policies and procedures for the maintenance and release of information.</w:t>
            </w:r>
          </w:p>
        </w:tc>
        <w:tc>
          <w:tcPr>
            <w:tcW w:w="2282" w:type="dxa"/>
            <w:tcBorders>
              <w:top w:val="single" w:sz="4" w:space="0" w:color="auto"/>
              <w:bottom w:val="single" w:sz="4" w:space="0" w:color="auto"/>
            </w:tcBorders>
            <w:shd w:val="clear" w:color="auto" w:fill="DEEAF6"/>
          </w:tcPr>
          <w:p w:rsidR="00CB0B33" w:rsidRPr="00CB0B33"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B0B33" w:rsidRPr="00CB0B33" w:rsidRDefault="00CB0B33" w:rsidP="00CB0B33">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8A7CDC" w:rsidTr="00CD49F5">
        <w:tc>
          <w:tcPr>
            <w:tcW w:w="811" w:type="dxa"/>
            <w:tcBorders>
              <w:top w:val="single" w:sz="4" w:space="0" w:color="auto"/>
            </w:tcBorders>
          </w:tcPr>
          <w:p w:rsidR="00CB0B33" w:rsidRPr="00CB0B33" w:rsidRDefault="00CB0B33" w:rsidP="00CB0B33">
            <w:pPr>
              <w:rPr>
                <w:rFonts w:cs="Arial"/>
                <w:sz w:val="18"/>
                <w:szCs w:val="18"/>
                <w:lang w:val="en-US"/>
              </w:rPr>
            </w:pPr>
            <w:r w:rsidRPr="00CB0B33">
              <w:rPr>
                <w:rFonts w:cs="Arial"/>
                <w:sz w:val="18"/>
                <w:szCs w:val="18"/>
                <w:lang w:val="en-US"/>
              </w:rPr>
              <w:t>7.3.2</w:t>
            </w:r>
          </w:p>
        </w:tc>
        <w:tc>
          <w:tcPr>
            <w:tcW w:w="4900" w:type="dxa"/>
            <w:tcBorders>
              <w:top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The CB shall, through legally enforceable agreements, keep confidential all information obtained during the certification process. These agreements shall cover all personnel.</w:t>
            </w:r>
          </w:p>
        </w:tc>
        <w:tc>
          <w:tcPr>
            <w:tcW w:w="2282" w:type="dxa"/>
            <w:tcBorders>
              <w:top w:val="single" w:sz="4" w:space="0" w:color="auto"/>
            </w:tcBorders>
            <w:shd w:val="clear" w:color="auto" w:fill="DEEAF6"/>
          </w:tcPr>
          <w:p w:rsidR="00CB0B33" w:rsidRPr="008A7CDC"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8A7CDC" w:rsidRDefault="00CB0B33" w:rsidP="00CB0B33">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B0B33" w:rsidRPr="008A7CDC"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8A7CDC"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8A7CDC"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8A7CDC" w:rsidTr="00CD49F5">
        <w:tc>
          <w:tcPr>
            <w:tcW w:w="811" w:type="dxa"/>
            <w:tcBorders>
              <w:top w:val="single" w:sz="4" w:space="0" w:color="auto"/>
            </w:tcBorders>
          </w:tcPr>
          <w:p w:rsidR="00CB0B33" w:rsidRPr="00CB0B33" w:rsidRDefault="00CB0B33" w:rsidP="00CB0B33">
            <w:pPr>
              <w:rPr>
                <w:rFonts w:cs="Arial"/>
                <w:sz w:val="18"/>
                <w:szCs w:val="18"/>
                <w:lang w:val="en-US"/>
              </w:rPr>
            </w:pPr>
            <w:r w:rsidRPr="00CB0B33">
              <w:rPr>
                <w:rFonts w:cs="Arial"/>
                <w:sz w:val="18"/>
                <w:szCs w:val="18"/>
                <w:lang w:val="en-US"/>
              </w:rPr>
              <w:t>7.3.3</w:t>
            </w:r>
          </w:p>
        </w:tc>
        <w:tc>
          <w:tcPr>
            <w:tcW w:w="4900" w:type="dxa"/>
            <w:tcBorders>
              <w:top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The CB shall ensure that information obtained during the certification process, or from sources other than the applicant, candidate or certified person, is not disclosed to an unauthorized party without the written consent of the individual (applicant, candidate or certified person), except where the law requires such information to be disclosed.</w:t>
            </w:r>
          </w:p>
        </w:tc>
        <w:tc>
          <w:tcPr>
            <w:tcW w:w="2282" w:type="dxa"/>
            <w:tcBorders>
              <w:top w:val="single" w:sz="4" w:space="0" w:color="auto"/>
            </w:tcBorders>
            <w:shd w:val="clear" w:color="auto" w:fill="DEEAF6"/>
          </w:tcPr>
          <w:p w:rsidR="00CB0B33" w:rsidRPr="008A7CDC"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8A7CDC" w:rsidRDefault="00CB0B33" w:rsidP="00CB0B33">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B0B33" w:rsidRPr="008A7CDC" w:rsidRDefault="00CB0B33" w:rsidP="00CB0B3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8A7CDC" w:rsidRDefault="00CB0B33" w:rsidP="00CB0B3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8A7CDC"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CB0B33" w:rsidRDefault="00CB0B33" w:rsidP="00CB0B33">
            <w:pPr>
              <w:rPr>
                <w:rFonts w:cs="Arial"/>
                <w:sz w:val="18"/>
                <w:szCs w:val="18"/>
                <w:lang w:val="en-US"/>
              </w:rPr>
            </w:pPr>
            <w:r w:rsidRPr="00CB0B33">
              <w:rPr>
                <w:rFonts w:cs="Arial"/>
                <w:sz w:val="18"/>
                <w:szCs w:val="18"/>
                <w:lang w:val="en-US"/>
              </w:rPr>
              <w:t>7.3.4</w:t>
            </w:r>
          </w:p>
        </w:tc>
        <w:tc>
          <w:tcPr>
            <w:tcW w:w="4900" w:type="dxa"/>
            <w:tcBorders>
              <w:top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When the CB is required by law to release confidential information, the person concerned shall, unless prohibited by law, be notified as to what information will be provided.</w:t>
            </w:r>
          </w:p>
        </w:tc>
        <w:tc>
          <w:tcPr>
            <w:tcW w:w="2282" w:type="dxa"/>
            <w:tcBorders>
              <w:top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9E23EC" w:rsidRDefault="00CB0B33" w:rsidP="00CB0B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t>7.3.5</w:t>
            </w:r>
          </w:p>
        </w:tc>
        <w:tc>
          <w:tcPr>
            <w:tcW w:w="4900" w:type="dxa"/>
            <w:tcBorders>
              <w:top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The CB shall ensure that the activities of related bodies do not compromise confidentiality.</w:t>
            </w:r>
          </w:p>
        </w:tc>
        <w:tc>
          <w:tcPr>
            <w:tcW w:w="2282" w:type="dxa"/>
            <w:tcBorders>
              <w:top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9E23EC" w:rsidRDefault="00CB0B33" w:rsidP="00CB0B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63244E" w:rsidRDefault="008B1B0B" w:rsidP="008654CC">
      <w:pPr>
        <w:pStyle w:val="berschrift2"/>
        <w:rPr>
          <w:sz w:val="18"/>
          <w:szCs w:val="18"/>
        </w:rPr>
      </w:pPr>
      <w:bookmarkStart w:id="19" w:name="_Toc33102533"/>
      <w:r>
        <w:t>7.4</w:t>
      </w:r>
      <w:r>
        <w:tab/>
      </w:r>
      <w:r w:rsidRPr="00CB0B33">
        <w:t>Security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93"/>
        <w:gridCol w:w="405"/>
        <w:gridCol w:w="393"/>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58" w:type="dxa"/>
            <w:tcBorders>
              <w:top w:val="single" w:sz="12" w:space="0" w:color="auto"/>
              <w:bottom w:val="single" w:sz="12" w:space="0" w:color="auto"/>
              <w:right w:val="single" w:sz="4" w:space="0" w:color="auto"/>
            </w:tcBorders>
            <w:shd w:val="clear" w:color="auto" w:fill="auto"/>
          </w:tcPr>
          <w:p w:rsidR="001F5091" w:rsidRPr="00A959A0" w:rsidRDefault="001F5091" w:rsidP="001F5091">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FE1B5A" w:rsidRPr="002B65E5" w:rsidRDefault="00FE1B5A" w:rsidP="00BF39E0">
      <w:pPr>
        <w:keepNext/>
        <w:spacing w:before="0" w:after="0"/>
        <w:rPr>
          <w:rFonts w:cs="Arial"/>
          <w:b/>
          <w:bCs/>
          <w:sz w:val="2"/>
          <w:szCs w:val="2"/>
        </w:rPr>
        <w:sectPr w:rsidR="00FE1B5A"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CD49F5">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774F13">
              <w:rPr>
                <w:rFonts w:cs="Arial"/>
                <w:bCs/>
                <w:sz w:val="18"/>
                <w:szCs w:val="18"/>
                <w:lang w:val="en-US"/>
              </w:rPr>
              <w:t>j</w:t>
            </w:r>
            <w:r w:rsidRPr="00AF40A3">
              <w:rPr>
                <w:rFonts w:cs="Arial"/>
                <w:bCs/>
                <w:sz w:val="18"/>
                <w:szCs w:val="18"/>
                <w:lang w:val="en-US"/>
              </w:rPr>
              <w:t>ustification of findings / specifics / notes:</w:t>
            </w:r>
          </w:p>
        </w:tc>
      </w:tr>
      <w:tr w:rsidR="00FE1B5A" w:rsidRPr="006166D4" w:rsidTr="00CD49F5">
        <w:tc>
          <w:tcPr>
            <w:tcW w:w="9923" w:type="dxa"/>
            <w:gridSpan w:val="4"/>
            <w:tcBorders>
              <w:top w:val="nil"/>
              <w:bottom w:val="single" w:sz="12" w:space="0" w:color="auto"/>
            </w:tcBorders>
            <w:shd w:val="clear" w:color="auto" w:fill="FFF2CC"/>
          </w:tcPr>
          <w:p w:rsidR="00FE1B5A" w:rsidRPr="00FE371B" w:rsidRDefault="00FE1B5A" w:rsidP="00FE371B">
            <w:pPr>
              <w:rPr>
                <w:lang w:val="en-US"/>
              </w:rPr>
            </w:pPr>
          </w:p>
        </w:tc>
      </w:tr>
      <w:tr w:rsidR="00FE1B5A" w:rsidRPr="006166D4" w:rsidTr="00CD49F5">
        <w:tc>
          <w:tcPr>
            <w:tcW w:w="9923" w:type="dxa"/>
            <w:gridSpan w:val="4"/>
            <w:tcBorders>
              <w:bottom w:val="single" w:sz="4" w:space="0" w:color="auto"/>
            </w:tcBorders>
            <w:vAlign w:val="center"/>
          </w:tcPr>
          <w:p w:rsidR="00FE1B5A"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CD49F5">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E1B5A" w:rsidRPr="00E97706" w:rsidTr="00CD49F5">
        <w:tc>
          <w:tcPr>
            <w:tcW w:w="796" w:type="dxa"/>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CD49F5">
        <w:tc>
          <w:tcPr>
            <w:tcW w:w="796" w:type="dxa"/>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6166D4" w:rsidTr="00CD49F5">
        <w:tc>
          <w:tcPr>
            <w:tcW w:w="9923" w:type="dxa"/>
            <w:gridSpan w:val="4"/>
            <w:tcBorders>
              <w:top w:val="single" w:sz="4" w:space="0" w:color="auto"/>
              <w:bottom w:val="nil"/>
            </w:tcBorders>
            <w:vAlign w:val="center"/>
          </w:tcPr>
          <w:p w:rsidR="007D1F2F" w:rsidRPr="007D1F2F" w:rsidRDefault="00AC279B" w:rsidP="006166D4">
            <w:pPr>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E1B5A" w:rsidRPr="006166D4" w:rsidTr="00CD49F5">
        <w:tc>
          <w:tcPr>
            <w:tcW w:w="9923" w:type="dxa"/>
            <w:gridSpan w:val="4"/>
            <w:tcBorders>
              <w:top w:val="nil"/>
              <w:bottom w:val="single" w:sz="2" w:space="0" w:color="auto"/>
            </w:tcBorders>
            <w:shd w:val="clear" w:color="auto" w:fill="FFF2CC"/>
            <w:vAlign w:val="center"/>
          </w:tcPr>
          <w:p w:rsidR="00FE1B5A" w:rsidRPr="00FE371B" w:rsidRDefault="00FE1B5A"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0B33" w:rsidRPr="00CB0B33" w:rsidTr="00CD49F5">
        <w:tc>
          <w:tcPr>
            <w:tcW w:w="811" w:type="dxa"/>
            <w:tcBorders>
              <w:top w:val="single" w:sz="4" w:space="0" w:color="auto"/>
              <w:bottom w:val="single" w:sz="4" w:space="0" w:color="auto"/>
            </w:tcBorders>
          </w:tcPr>
          <w:p w:rsidR="00CB0B33" w:rsidRPr="00A959A0" w:rsidRDefault="00CB0B33" w:rsidP="00CB0B33">
            <w:pPr>
              <w:rPr>
                <w:rFonts w:cs="Arial"/>
                <w:sz w:val="18"/>
                <w:szCs w:val="18"/>
                <w:lang w:val="en-US"/>
              </w:rPr>
            </w:pPr>
            <w:r w:rsidRPr="00A959A0">
              <w:rPr>
                <w:rFonts w:cs="Arial"/>
                <w:sz w:val="18"/>
                <w:szCs w:val="18"/>
                <w:lang w:val="en-US"/>
              </w:rPr>
              <w:t>7.4.1</w:t>
            </w:r>
          </w:p>
        </w:tc>
        <w:tc>
          <w:tcPr>
            <w:tcW w:w="4900" w:type="dxa"/>
            <w:tcBorders>
              <w:top w:val="single" w:sz="4" w:space="0" w:color="auto"/>
              <w:bottom w:val="single" w:sz="4" w:space="0" w:color="auto"/>
            </w:tcBorders>
          </w:tcPr>
          <w:p w:rsidR="00CB0B33" w:rsidRPr="00A959A0" w:rsidRDefault="00CB0B33" w:rsidP="00264A00">
            <w:pPr>
              <w:rPr>
                <w:rFonts w:cs="Arial"/>
                <w:sz w:val="18"/>
                <w:szCs w:val="18"/>
                <w:lang w:val="en-US"/>
              </w:rPr>
            </w:pPr>
            <w:r w:rsidRPr="00A959A0">
              <w:rPr>
                <w:rFonts w:cs="Arial"/>
                <w:sz w:val="18"/>
                <w:szCs w:val="18"/>
                <w:lang w:val="en-US"/>
              </w:rPr>
              <w:t>The CB shall develop and document policies and procedures necessary to ensure security throughout the entire certification process and shall have measures in place to take corrective actions when security breaches occur.</w:t>
            </w:r>
          </w:p>
        </w:tc>
        <w:tc>
          <w:tcPr>
            <w:tcW w:w="2282" w:type="dxa"/>
            <w:tcBorders>
              <w:top w:val="single" w:sz="4" w:space="0" w:color="auto"/>
              <w:bottom w:val="single" w:sz="4" w:space="0" w:color="auto"/>
            </w:tcBorders>
            <w:shd w:val="clear" w:color="auto" w:fill="DEEAF6"/>
          </w:tcPr>
          <w:p w:rsidR="00CB0B33" w:rsidRPr="00CB0B33" w:rsidRDefault="00CB0B33" w:rsidP="00CB0B3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B0B33" w:rsidRPr="00CB0B33" w:rsidRDefault="00CB0B33" w:rsidP="00CB0B33">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0B3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0B33" w:rsidRPr="00CB0B33" w:rsidRDefault="00CB0B33" w:rsidP="00CB0B33">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0B3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A959A0" w:rsidRDefault="00CB0B33" w:rsidP="00CB0B33">
            <w:pPr>
              <w:rPr>
                <w:rFonts w:cs="Arial"/>
                <w:sz w:val="18"/>
                <w:szCs w:val="18"/>
                <w:lang w:val="en-US"/>
              </w:rPr>
            </w:pPr>
            <w:r w:rsidRPr="00A959A0">
              <w:rPr>
                <w:rFonts w:cs="Arial"/>
                <w:sz w:val="18"/>
                <w:szCs w:val="18"/>
                <w:lang w:val="en-US"/>
              </w:rPr>
              <w:lastRenderedPageBreak/>
              <w:t>7.4.2</w:t>
            </w:r>
          </w:p>
        </w:tc>
        <w:tc>
          <w:tcPr>
            <w:tcW w:w="4900" w:type="dxa"/>
            <w:tcBorders>
              <w:top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Security policies and procedures shall include provisions to ensure the security of examination materials, taking into account the following:</w:t>
            </w:r>
          </w:p>
          <w:p w:rsidR="00CB0B33" w:rsidRPr="00C0189C" w:rsidRDefault="00CB0B33" w:rsidP="00017E95">
            <w:pPr>
              <w:pStyle w:val="Nummerierung"/>
              <w:numPr>
                <w:ilvl w:val="0"/>
                <w:numId w:val="12"/>
              </w:numPr>
              <w:ind w:left="395" w:hanging="394"/>
              <w:rPr>
                <w:sz w:val="18"/>
                <w:szCs w:val="18"/>
                <w:lang w:val="en-US"/>
              </w:rPr>
            </w:pPr>
            <w:r w:rsidRPr="00C0189C">
              <w:rPr>
                <w:sz w:val="18"/>
                <w:szCs w:val="18"/>
                <w:lang w:val="en-US"/>
              </w:rPr>
              <w:t>the locations of the materials (e.g. transportation, electronic delivery, disposal, storage, examination centre);</w:t>
            </w:r>
          </w:p>
          <w:p w:rsidR="00CB0B33" w:rsidRPr="00BC2D80" w:rsidRDefault="00CB0B33" w:rsidP="00017E95">
            <w:pPr>
              <w:pStyle w:val="Nummerierung"/>
              <w:numPr>
                <w:ilvl w:val="0"/>
                <w:numId w:val="12"/>
              </w:numPr>
              <w:ind w:left="395" w:hanging="394"/>
              <w:rPr>
                <w:sz w:val="18"/>
                <w:szCs w:val="18"/>
                <w:lang w:val="en-GB"/>
              </w:rPr>
            </w:pPr>
            <w:r w:rsidRPr="00BC2D80">
              <w:rPr>
                <w:sz w:val="18"/>
                <w:szCs w:val="18"/>
                <w:lang w:val="en-GB"/>
              </w:rPr>
              <w:t xml:space="preserve">the nature of the materials (e.g. electronic, paper, </w:t>
            </w:r>
            <w:r w:rsidRPr="00BC2D80">
              <w:rPr>
                <w:sz w:val="18"/>
                <w:szCs w:val="18"/>
                <w:lang w:val="en-GB"/>
              </w:rPr>
              <w:br/>
              <w:t>test equipment);</w:t>
            </w:r>
          </w:p>
          <w:p w:rsidR="00CB0B33" w:rsidRPr="00264A00" w:rsidRDefault="00CB0B33" w:rsidP="00017E95">
            <w:pPr>
              <w:pStyle w:val="Nummerierung"/>
              <w:numPr>
                <w:ilvl w:val="0"/>
                <w:numId w:val="12"/>
              </w:numPr>
              <w:ind w:left="395" w:hanging="394"/>
              <w:rPr>
                <w:sz w:val="18"/>
                <w:szCs w:val="18"/>
                <w:lang w:val="en-GB"/>
              </w:rPr>
            </w:pPr>
            <w:r w:rsidRPr="00264A00">
              <w:rPr>
                <w:sz w:val="18"/>
                <w:szCs w:val="18"/>
                <w:lang w:val="en-GB"/>
              </w:rPr>
              <w:t>the steps in the examination process (e.g. development, administration, results reporting);</w:t>
            </w:r>
          </w:p>
          <w:p w:rsidR="00CB0B33" w:rsidRPr="00264A00" w:rsidRDefault="00CB0B33" w:rsidP="00264A00">
            <w:pPr>
              <w:pStyle w:val="Nummerierung"/>
              <w:numPr>
                <w:ilvl w:val="0"/>
                <w:numId w:val="12"/>
              </w:numPr>
              <w:ind w:left="395" w:hanging="394"/>
              <w:rPr>
                <w:lang w:val="en-GB"/>
              </w:rPr>
            </w:pPr>
            <w:r w:rsidRPr="00264A00">
              <w:rPr>
                <w:sz w:val="18"/>
                <w:szCs w:val="18"/>
                <w:lang w:val="en-GB"/>
              </w:rPr>
              <w:t>the threats arising from repeated use of examination materials.</w:t>
            </w:r>
          </w:p>
        </w:tc>
        <w:tc>
          <w:tcPr>
            <w:tcW w:w="2282" w:type="dxa"/>
            <w:tcBorders>
              <w:top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9E23EC" w:rsidRDefault="00CB0B33" w:rsidP="00CB0B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0B33" w:rsidRPr="000F7963" w:rsidTr="00CD49F5">
        <w:tc>
          <w:tcPr>
            <w:tcW w:w="811" w:type="dxa"/>
            <w:tcBorders>
              <w:top w:val="single" w:sz="4" w:space="0" w:color="auto"/>
            </w:tcBorders>
          </w:tcPr>
          <w:p w:rsidR="00CB0B33" w:rsidRPr="00CB0B33" w:rsidRDefault="00CB0B33" w:rsidP="00CB0B33">
            <w:pPr>
              <w:rPr>
                <w:rFonts w:cs="Arial"/>
                <w:sz w:val="18"/>
                <w:szCs w:val="18"/>
              </w:rPr>
            </w:pPr>
            <w:r w:rsidRPr="00CB0B33">
              <w:rPr>
                <w:rFonts w:cs="Arial"/>
                <w:sz w:val="18"/>
                <w:szCs w:val="18"/>
              </w:rPr>
              <w:t>7.4.3</w:t>
            </w:r>
          </w:p>
        </w:tc>
        <w:tc>
          <w:tcPr>
            <w:tcW w:w="4900" w:type="dxa"/>
            <w:tcBorders>
              <w:top w:val="single" w:sz="4" w:space="0" w:color="auto"/>
            </w:tcBorders>
          </w:tcPr>
          <w:p w:rsidR="00CB0B33" w:rsidRPr="00A959A0" w:rsidRDefault="00CB0B33" w:rsidP="00A959A0">
            <w:pPr>
              <w:rPr>
                <w:rFonts w:cs="Arial"/>
                <w:sz w:val="18"/>
                <w:szCs w:val="18"/>
                <w:lang w:val="en-US"/>
              </w:rPr>
            </w:pPr>
            <w:r w:rsidRPr="00A959A0">
              <w:rPr>
                <w:rFonts w:cs="Arial"/>
                <w:sz w:val="18"/>
                <w:szCs w:val="18"/>
                <w:lang w:val="en-US"/>
              </w:rPr>
              <w:t>Certification bodies shall prevent fraudulent examination practices by:</w:t>
            </w:r>
          </w:p>
          <w:p w:rsidR="00CB0B33" w:rsidRPr="00C0189C" w:rsidRDefault="00CB0B33" w:rsidP="00017E95">
            <w:pPr>
              <w:pStyle w:val="Nummerierung"/>
              <w:numPr>
                <w:ilvl w:val="0"/>
                <w:numId w:val="13"/>
              </w:numPr>
              <w:ind w:left="395" w:hanging="395"/>
              <w:rPr>
                <w:sz w:val="18"/>
                <w:szCs w:val="18"/>
                <w:lang w:val="en-US"/>
              </w:rPr>
            </w:pPr>
            <w:r w:rsidRPr="00C0189C">
              <w:rPr>
                <w:sz w:val="18"/>
                <w:szCs w:val="18"/>
                <w:lang w:val="en-US"/>
              </w:rPr>
              <w:t xml:space="preserve">requiring candidates to sign a non-disclosure agreement or other agreement indicating their commitment not to release confidential examination materials or participate </w:t>
            </w:r>
            <w:r w:rsidR="00C0189C" w:rsidRPr="00C0189C">
              <w:rPr>
                <w:sz w:val="18"/>
                <w:szCs w:val="18"/>
                <w:lang w:val="en-US"/>
              </w:rPr>
              <w:br/>
            </w:r>
            <w:r w:rsidRPr="00C0189C">
              <w:rPr>
                <w:sz w:val="18"/>
                <w:szCs w:val="18"/>
                <w:lang w:val="en-US"/>
              </w:rPr>
              <w:t>in fraudulent test-taking practices;</w:t>
            </w:r>
          </w:p>
          <w:p w:rsidR="00CB0B33" w:rsidRPr="00BC2D80" w:rsidRDefault="00CB0B33" w:rsidP="00017E95">
            <w:pPr>
              <w:pStyle w:val="Nummerierung"/>
              <w:numPr>
                <w:ilvl w:val="0"/>
                <w:numId w:val="13"/>
              </w:numPr>
              <w:ind w:left="395" w:hanging="395"/>
              <w:rPr>
                <w:sz w:val="18"/>
                <w:szCs w:val="18"/>
                <w:lang w:val="en-GB"/>
              </w:rPr>
            </w:pPr>
            <w:r w:rsidRPr="00BC2D80">
              <w:rPr>
                <w:sz w:val="18"/>
                <w:szCs w:val="18"/>
                <w:lang w:val="en-GB"/>
              </w:rPr>
              <w:t>requiring an invigilator or examiner to be present;</w:t>
            </w:r>
          </w:p>
          <w:p w:rsidR="00CB0B33" w:rsidRPr="00BC2D80" w:rsidRDefault="00CB0B33" w:rsidP="00017E95">
            <w:pPr>
              <w:pStyle w:val="Nummerierung"/>
              <w:numPr>
                <w:ilvl w:val="0"/>
                <w:numId w:val="13"/>
              </w:numPr>
              <w:ind w:left="395" w:hanging="395"/>
              <w:rPr>
                <w:sz w:val="18"/>
                <w:szCs w:val="18"/>
                <w:lang w:val="en-GB"/>
              </w:rPr>
            </w:pPr>
            <w:r w:rsidRPr="00BC2D80">
              <w:rPr>
                <w:sz w:val="18"/>
                <w:szCs w:val="18"/>
                <w:lang w:val="en-GB"/>
              </w:rPr>
              <w:t>confirming the identity of the candidate;</w:t>
            </w:r>
          </w:p>
          <w:p w:rsidR="00CB0B33" w:rsidRPr="00BC2D80" w:rsidRDefault="00CB0B33" w:rsidP="00017E95">
            <w:pPr>
              <w:pStyle w:val="Nummerierung"/>
              <w:numPr>
                <w:ilvl w:val="0"/>
                <w:numId w:val="13"/>
              </w:numPr>
              <w:ind w:left="395" w:hanging="395"/>
              <w:rPr>
                <w:sz w:val="18"/>
                <w:szCs w:val="18"/>
                <w:lang w:val="en-GB"/>
              </w:rPr>
            </w:pPr>
            <w:r w:rsidRPr="00BC2D80">
              <w:rPr>
                <w:sz w:val="18"/>
                <w:szCs w:val="18"/>
                <w:lang w:val="en-GB"/>
              </w:rPr>
              <w:t>implementing procedures to prevent any unauthorized aids from being brought into the examination area;</w:t>
            </w:r>
          </w:p>
          <w:p w:rsidR="00CB0B33" w:rsidRPr="00BC2D80" w:rsidRDefault="00CB0B33" w:rsidP="00017E95">
            <w:pPr>
              <w:pStyle w:val="Nummerierung"/>
              <w:numPr>
                <w:ilvl w:val="0"/>
                <w:numId w:val="13"/>
              </w:numPr>
              <w:ind w:left="395" w:hanging="395"/>
              <w:rPr>
                <w:sz w:val="18"/>
                <w:szCs w:val="18"/>
                <w:lang w:val="en-GB"/>
              </w:rPr>
            </w:pPr>
            <w:r w:rsidRPr="00BC2D80">
              <w:rPr>
                <w:sz w:val="18"/>
                <w:szCs w:val="18"/>
                <w:lang w:val="en-GB"/>
              </w:rPr>
              <w:t>preventing candidates from gaining access to unauthorized aids during the examination;</w:t>
            </w:r>
          </w:p>
          <w:p w:rsidR="00CB0B33" w:rsidRPr="00BC2D80" w:rsidRDefault="00CB0B33" w:rsidP="00017E95">
            <w:pPr>
              <w:pStyle w:val="Nummerierung"/>
              <w:numPr>
                <w:ilvl w:val="0"/>
                <w:numId w:val="13"/>
              </w:numPr>
              <w:ind w:left="395" w:hanging="395"/>
              <w:rPr>
                <w:lang w:val="en-GB"/>
              </w:rPr>
            </w:pPr>
            <w:r w:rsidRPr="00BC2D80">
              <w:rPr>
                <w:sz w:val="18"/>
                <w:szCs w:val="18"/>
                <w:lang w:val="en-GB"/>
              </w:rPr>
              <w:t>monitoring examination results for indications of cheating.</w:t>
            </w:r>
          </w:p>
        </w:tc>
        <w:tc>
          <w:tcPr>
            <w:tcW w:w="2282" w:type="dxa"/>
            <w:tcBorders>
              <w:top w:val="single" w:sz="4" w:space="0" w:color="auto"/>
            </w:tcBorders>
            <w:shd w:val="clear" w:color="auto" w:fill="DEEAF6"/>
          </w:tcPr>
          <w:p w:rsidR="00CB0B33" w:rsidRPr="000F7963" w:rsidRDefault="00CB0B33" w:rsidP="00CB0B3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B0B33" w:rsidRPr="009E23EC" w:rsidRDefault="00CB0B33" w:rsidP="00CB0B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0B33" w:rsidRPr="009E23EC" w:rsidRDefault="00CB0B33" w:rsidP="00CB0B3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0B33" w:rsidRPr="00A34356" w:rsidRDefault="00CB0B33" w:rsidP="00CB0B3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462D1" w:rsidRDefault="008B1B0B" w:rsidP="006C163E">
      <w:pPr>
        <w:pStyle w:val="berschrift1"/>
      </w:pPr>
      <w:bookmarkStart w:id="20" w:name="_Toc33102534"/>
      <w:r w:rsidRPr="00A959A0">
        <w:lastRenderedPageBreak/>
        <w:t>8</w:t>
      </w:r>
      <w:r w:rsidRPr="00A959A0">
        <w:tab/>
        <w:t>Certification schemes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3731"/>
        <w:gridCol w:w="1157"/>
        <w:gridCol w:w="2292"/>
        <w:gridCol w:w="16"/>
        <w:gridCol w:w="391"/>
        <w:gridCol w:w="379"/>
        <w:gridCol w:w="14"/>
        <w:gridCol w:w="386"/>
        <w:gridCol w:w="6"/>
        <w:gridCol w:w="739"/>
      </w:tblGrid>
      <w:tr w:rsidR="00B62755" w:rsidRPr="004B6A18" w:rsidTr="00757FAD">
        <w:tc>
          <w:tcPr>
            <w:tcW w:w="800"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8.1</w:t>
            </w:r>
          </w:p>
        </w:tc>
        <w:tc>
          <w:tcPr>
            <w:tcW w:w="3731" w:type="dxa"/>
            <w:tcBorders>
              <w:top w:val="single" w:sz="12" w:space="0" w:color="auto"/>
              <w:bottom w:val="single" w:sz="12" w:space="0" w:color="auto"/>
              <w:right w:val="single" w:sz="4" w:space="0" w:color="auto"/>
            </w:tcBorders>
            <w:shd w:val="clear" w:color="auto" w:fill="auto"/>
          </w:tcPr>
          <w:p w:rsidR="00B62755" w:rsidRPr="00316F38" w:rsidRDefault="00B62755" w:rsidP="00316F38">
            <w:pPr>
              <w:rPr>
                <w:rFonts w:cs="Arial"/>
                <w:sz w:val="18"/>
                <w:szCs w:val="18"/>
                <w:lang w:val="en-US"/>
              </w:rPr>
            </w:pPr>
            <w:r w:rsidRPr="00316F38">
              <w:rPr>
                <w:rFonts w:cs="Arial"/>
                <w:sz w:val="18"/>
                <w:szCs w:val="18"/>
                <w:lang w:val="en-US"/>
              </w:rPr>
              <w:t>There shall be a certification scheme for each category of certification.</w:t>
            </w:r>
          </w:p>
        </w:tc>
        <w:tc>
          <w:tcPr>
            <w:tcW w:w="1157"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B62755" w:rsidRPr="00B71404" w:rsidRDefault="00B62755" w:rsidP="00B62755">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B71404" w:rsidRDefault="00B62755" w:rsidP="00B62755">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959A0" w:rsidRPr="00157E95" w:rsidTr="00757FAD">
        <w:tc>
          <w:tcPr>
            <w:tcW w:w="7996" w:type="dxa"/>
            <w:gridSpan w:val="5"/>
            <w:tcBorders>
              <w:top w:val="single" w:sz="12" w:space="0" w:color="auto"/>
            </w:tcBorders>
          </w:tcPr>
          <w:p w:rsidR="00A959A0" w:rsidRPr="00157E95" w:rsidRDefault="00A959A0" w:rsidP="00646223">
            <w:pPr>
              <w:keepNext/>
              <w:keepLines/>
              <w:rPr>
                <w:rFonts w:cs="Arial"/>
                <w:b/>
                <w:iCs/>
                <w:sz w:val="18"/>
                <w:szCs w:val="18"/>
                <w:lang w:val="en-US"/>
              </w:rPr>
            </w:pPr>
            <w:r w:rsidRPr="00157E95">
              <w:rPr>
                <w:rFonts w:cs="Arial"/>
                <w:b/>
                <w:sz w:val="18"/>
                <w:szCs w:val="18"/>
                <w:lang w:val="en-US"/>
              </w:rPr>
              <w:t xml:space="preserve">Result of review of documents and records: </w:t>
            </w:r>
          </w:p>
        </w:tc>
        <w:tc>
          <w:tcPr>
            <w:tcW w:w="391" w:type="dxa"/>
            <w:tcBorders>
              <w:top w:val="single" w:sz="12" w:space="0" w:color="auto"/>
            </w:tcBorders>
            <w:shd w:val="clear" w:color="auto" w:fill="FFF2CC"/>
          </w:tcPr>
          <w:p w:rsidR="00A959A0" w:rsidRPr="00157E95" w:rsidRDefault="00A959A0"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A959A0" w:rsidRPr="00157E95" w:rsidRDefault="00A959A0"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A959A0" w:rsidRPr="00157E95" w:rsidRDefault="00A959A0" w:rsidP="00646223">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A959A0" w:rsidRPr="00157E95" w:rsidRDefault="00A959A0" w:rsidP="00646223">
            <w:pPr>
              <w:keepNext/>
              <w:keepLines/>
              <w:jc w:val="center"/>
              <w:rPr>
                <w:sz w:val="16"/>
                <w:szCs w:val="16"/>
              </w:rPr>
            </w:pPr>
          </w:p>
        </w:tc>
      </w:tr>
    </w:tbl>
    <w:p w:rsidR="00A959A0" w:rsidRPr="002B65E5" w:rsidRDefault="00A959A0" w:rsidP="00BF39E0">
      <w:pPr>
        <w:keepNext/>
        <w:spacing w:before="0" w:after="0"/>
        <w:rPr>
          <w:rFonts w:cs="Arial"/>
          <w:b/>
          <w:bCs/>
          <w:sz w:val="2"/>
          <w:szCs w:val="2"/>
        </w:rPr>
        <w:sectPr w:rsidR="00A959A0"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959A0" w:rsidRPr="006166D4" w:rsidTr="00CD49F5">
        <w:tc>
          <w:tcPr>
            <w:tcW w:w="9923" w:type="dxa"/>
            <w:gridSpan w:val="4"/>
            <w:tcBorders>
              <w:top w:val="single" w:sz="4" w:space="0" w:color="auto"/>
              <w:bottom w:val="nil"/>
            </w:tcBorders>
          </w:tcPr>
          <w:p w:rsidR="00A959A0" w:rsidRPr="00157E95" w:rsidRDefault="00A959A0" w:rsidP="00646223">
            <w:pPr>
              <w:keepNext/>
              <w:keepLines/>
              <w:rPr>
                <w:rFonts w:cs="Arial"/>
                <w:bCs/>
                <w:lang w:val="en-US"/>
              </w:rPr>
            </w:pPr>
            <w:r w:rsidRPr="00157E95">
              <w:rPr>
                <w:rFonts w:cs="Arial"/>
                <w:bCs/>
                <w:sz w:val="18"/>
                <w:szCs w:val="18"/>
                <w:lang w:val="en-US"/>
              </w:rPr>
              <w:t xml:space="preserve">Findings / </w:t>
            </w:r>
            <w:r w:rsidR="001C46DE">
              <w:rPr>
                <w:rFonts w:cs="Arial"/>
                <w:bCs/>
                <w:sz w:val="18"/>
                <w:szCs w:val="18"/>
                <w:lang w:val="en-US"/>
              </w:rPr>
              <w:t>j</w:t>
            </w:r>
            <w:r w:rsidRPr="00157E95">
              <w:rPr>
                <w:rFonts w:cs="Arial"/>
                <w:bCs/>
                <w:sz w:val="18"/>
                <w:szCs w:val="18"/>
                <w:lang w:val="en-US"/>
              </w:rPr>
              <w:t>ustification of findings / specifics / notes:</w:t>
            </w:r>
          </w:p>
        </w:tc>
      </w:tr>
      <w:tr w:rsidR="00A959A0" w:rsidRPr="006166D4" w:rsidTr="00CD49F5">
        <w:tc>
          <w:tcPr>
            <w:tcW w:w="9923" w:type="dxa"/>
            <w:gridSpan w:val="4"/>
            <w:tcBorders>
              <w:top w:val="nil"/>
              <w:bottom w:val="single" w:sz="12" w:space="0" w:color="auto"/>
            </w:tcBorders>
            <w:shd w:val="clear" w:color="auto" w:fill="FFF2CC"/>
          </w:tcPr>
          <w:p w:rsidR="00A959A0" w:rsidRPr="00157E95" w:rsidRDefault="00A959A0" w:rsidP="00446DE1">
            <w:pPr>
              <w:rPr>
                <w:lang w:val="en-US"/>
              </w:rPr>
            </w:pPr>
          </w:p>
        </w:tc>
      </w:tr>
      <w:tr w:rsidR="00A959A0" w:rsidRPr="006166D4" w:rsidTr="00CD49F5">
        <w:tc>
          <w:tcPr>
            <w:tcW w:w="9923" w:type="dxa"/>
            <w:gridSpan w:val="4"/>
            <w:tcBorders>
              <w:bottom w:val="single" w:sz="4" w:space="0" w:color="auto"/>
            </w:tcBorders>
            <w:vAlign w:val="center"/>
          </w:tcPr>
          <w:p w:rsidR="00A959A0" w:rsidRPr="00157E95" w:rsidRDefault="00A959A0" w:rsidP="00646223">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1C46DE" w:rsidRPr="00157E95" w:rsidTr="00CD49F5">
        <w:tc>
          <w:tcPr>
            <w:tcW w:w="796" w:type="dxa"/>
            <w:tcBorders>
              <w:bottom w:val="nil"/>
            </w:tcBorders>
            <w:vAlign w:val="center"/>
          </w:tcPr>
          <w:p w:rsidR="001C46DE" w:rsidRPr="00157E95" w:rsidRDefault="001C46DE" w:rsidP="00646223">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1C46DE" w:rsidRPr="00157E95" w:rsidRDefault="001C46DE" w:rsidP="00646223">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157E95" w:rsidRDefault="001C46DE" w:rsidP="00646223">
            <w:pPr>
              <w:keepNext/>
              <w:keepLines/>
              <w:rPr>
                <w:rFonts w:cs="Arial"/>
                <w:iCs/>
                <w:szCs w:val="22"/>
              </w:rPr>
            </w:pPr>
            <w:r w:rsidRPr="00157E95">
              <w:rPr>
                <w:sz w:val="18"/>
                <w:szCs w:val="18"/>
              </w:rPr>
              <w:t>Date / Version</w:t>
            </w:r>
          </w:p>
        </w:tc>
      </w:tr>
      <w:tr w:rsidR="00A959A0" w:rsidRPr="00157E95" w:rsidTr="00CD49F5">
        <w:tc>
          <w:tcPr>
            <w:tcW w:w="796" w:type="dxa"/>
          </w:tcPr>
          <w:p w:rsidR="00A959A0" w:rsidRPr="00157E95" w:rsidRDefault="00A959A0" w:rsidP="00446DE1">
            <w:pPr>
              <w:numPr>
                <w:ilvl w:val="0"/>
                <w:numId w:val="1"/>
              </w:numPr>
              <w:ind w:left="356" w:hanging="356"/>
              <w:rPr>
                <w:rFonts w:cs="Arial"/>
                <w:iCs/>
                <w:sz w:val="18"/>
                <w:szCs w:val="18"/>
              </w:rPr>
            </w:pPr>
          </w:p>
        </w:tc>
        <w:tc>
          <w:tcPr>
            <w:tcW w:w="480" w:type="dxa"/>
            <w:shd w:val="clear" w:color="auto" w:fill="FFF2CC"/>
          </w:tcPr>
          <w:p w:rsidR="00A959A0" w:rsidRPr="00157E95" w:rsidRDefault="00A959A0" w:rsidP="00446DE1">
            <w:pPr>
              <w:jc w:val="center"/>
              <w:rPr>
                <w:rFonts w:cs="Arial"/>
                <w:iCs/>
                <w:sz w:val="18"/>
                <w:szCs w:val="18"/>
              </w:rPr>
            </w:pPr>
          </w:p>
        </w:tc>
        <w:tc>
          <w:tcPr>
            <w:tcW w:w="6731" w:type="dxa"/>
            <w:shd w:val="clear" w:color="auto" w:fill="FFF2CC"/>
          </w:tcPr>
          <w:p w:rsidR="00A959A0" w:rsidRPr="00157E95" w:rsidRDefault="00A959A0" w:rsidP="00446DE1">
            <w:pPr>
              <w:rPr>
                <w:rFonts w:cs="Arial"/>
                <w:iCs/>
                <w:sz w:val="18"/>
                <w:szCs w:val="18"/>
              </w:rPr>
            </w:pPr>
          </w:p>
        </w:tc>
        <w:tc>
          <w:tcPr>
            <w:tcW w:w="1916" w:type="dxa"/>
            <w:shd w:val="clear" w:color="auto" w:fill="FFF2CC"/>
          </w:tcPr>
          <w:p w:rsidR="00A959A0" w:rsidRPr="00157E95" w:rsidRDefault="00A959A0" w:rsidP="00446DE1">
            <w:pPr>
              <w:rPr>
                <w:sz w:val="18"/>
                <w:szCs w:val="18"/>
              </w:rPr>
            </w:pPr>
          </w:p>
        </w:tc>
      </w:tr>
      <w:tr w:rsidR="00A959A0" w:rsidRPr="00157E95" w:rsidTr="00CD49F5">
        <w:tc>
          <w:tcPr>
            <w:tcW w:w="796" w:type="dxa"/>
          </w:tcPr>
          <w:p w:rsidR="00A959A0" w:rsidRPr="00157E95" w:rsidRDefault="00A959A0" w:rsidP="00446DE1">
            <w:pPr>
              <w:numPr>
                <w:ilvl w:val="0"/>
                <w:numId w:val="1"/>
              </w:numPr>
              <w:ind w:left="356" w:hanging="356"/>
              <w:rPr>
                <w:rFonts w:cs="Arial"/>
                <w:iCs/>
                <w:sz w:val="18"/>
                <w:szCs w:val="18"/>
              </w:rPr>
            </w:pPr>
          </w:p>
        </w:tc>
        <w:tc>
          <w:tcPr>
            <w:tcW w:w="480" w:type="dxa"/>
            <w:shd w:val="clear" w:color="auto" w:fill="FFF2CC"/>
          </w:tcPr>
          <w:p w:rsidR="00A959A0" w:rsidRPr="00157E95" w:rsidRDefault="00A959A0" w:rsidP="00446DE1">
            <w:pPr>
              <w:jc w:val="center"/>
              <w:rPr>
                <w:rFonts w:cs="Arial"/>
                <w:bCs/>
                <w:sz w:val="18"/>
                <w:szCs w:val="18"/>
              </w:rPr>
            </w:pPr>
          </w:p>
        </w:tc>
        <w:tc>
          <w:tcPr>
            <w:tcW w:w="6731" w:type="dxa"/>
            <w:shd w:val="clear" w:color="auto" w:fill="FFF2CC"/>
          </w:tcPr>
          <w:p w:rsidR="00A959A0" w:rsidRPr="00157E95" w:rsidRDefault="00A959A0" w:rsidP="00446DE1">
            <w:pPr>
              <w:rPr>
                <w:rFonts w:cs="Arial"/>
                <w:iCs/>
                <w:sz w:val="18"/>
                <w:szCs w:val="18"/>
              </w:rPr>
            </w:pPr>
          </w:p>
        </w:tc>
        <w:tc>
          <w:tcPr>
            <w:tcW w:w="1916" w:type="dxa"/>
            <w:shd w:val="clear" w:color="auto" w:fill="FFF2CC"/>
          </w:tcPr>
          <w:p w:rsidR="00A959A0" w:rsidRPr="00157E95" w:rsidRDefault="00A959A0" w:rsidP="00446DE1">
            <w:pPr>
              <w:rPr>
                <w:sz w:val="18"/>
                <w:szCs w:val="18"/>
              </w:rPr>
            </w:pPr>
          </w:p>
        </w:tc>
      </w:tr>
      <w:tr w:rsidR="00A959A0" w:rsidRPr="006166D4" w:rsidTr="00CD49F5">
        <w:tc>
          <w:tcPr>
            <w:tcW w:w="9923" w:type="dxa"/>
            <w:gridSpan w:val="4"/>
            <w:tcBorders>
              <w:top w:val="single" w:sz="4" w:space="0" w:color="auto"/>
              <w:bottom w:val="nil"/>
            </w:tcBorders>
            <w:vAlign w:val="center"/>
          </w:tcPr>
          <w:p w:rsidR="00A959A0" w:rsidRPr="00272F29" w:rsidRDefault="00A959A0"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sidR="001C46DE">
              <w:rPr>
                <w:rFonts w:cs="Arial"/>
                <w:bCs/>
                <w:sz w:val="18"/>
                <w:szCs w:val="18"/>
                <w:lang w:val="en-US"/>
              </w:rPr>
              <w:t>j</w:t>
            </w:r>
            <w:r w:rsidRPr="00157E95">
              <w:rPr>
                <w:rFonts w:cs="Arial"/>
                <w:bCs/>
                <w:sz w:val="18"/>
                <w:szCs w:val="18"/>
                <w:lang w:val="en-US"/>
              </w:rPr>
              <w:t xml:space="preserve">ustification of findings / sectorspecific </w:t>
            </w:r>
            <w:r w:rsidR="00774F13" w:rsidRPr="00A84D78">
              <w:rPr>
                <w:rFonts w:cs="Arial"/>
                <w:bCs/>
                <w:sz w:val="18"/>
                <w:szCs w:val="18"/>
                <w:lang w:val="en-US"/>
              </w:rPr>
              <w:t>provisions</w:t>
            </w:r>
            <w:r w:rsidRPr="00157E95">
              <w:rPr>
                <w:rFonts w:cs="Arial"/>
                <w:bCs/>
                <w:sz w:val="18"/>
                <w:szCs w:val="18"/>
                <w:lang w:val="en-US"/>
              </w:rPr>
              <w:t xml:space="preserve"> / notes:</w:t>
            </w:r>
          </w:p>
        </w:tc>
      </w:tr>
      <w:tr w:rsidR="00A959A0" w:rsidRPr="006166D4" w:rsidTr="00CD49F5">
        <w:tc>
          <w:tcPr>
            <w:tcW w:w="9923" w:type="dxa"/>
            <w:gridSpan w:val="4"/>
            <w:tcBorders>
              <w:top w:val="nil"/>
              <w:bottom w:val="single" w:sz="12" w:space="0" w:color="auto"/>
            </w:tcBorders>
            <w:shd w:val="clear" w:color="auto" w:fill="FFF2CC"/>
            <w:vAlign w:val="center"/>
          </w:tcPr>
          <w:p w:rsidR="00A959A0" w:rsidRPr="00B92D0A" w:rsidRDefault="00A959A0" w:rsidP="00446DE1">
            <w:pPr>
              <w:rPr>
                <w:lang w:val="en-US"/>
              </w:rPr>
            </w:pPr>
          </w:p>
        </w:tc>
      </w:tr>
    </w:tbl>
    <w:p w:rsidR="00A959A0" w:rsidRPr="002B65E5" w:rsidRDefault="00A959A0" w:rsidP="00BF39E0">
      <w:pPr>
        <w:keepNext/>
        <w:spacing w:before="0" w:after="0"/>
        <w:rPr>
          <w:rFonts w:cs="Arial"/>
          <w:sz w:val="2"/>
          <w:szCs w:val="2"/>
          <w:lang w:val="en-US"/>
        </w:rPr>
        <w:sectPr w:rsidR="00A959A0"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Default="00B62755" w:rsidP="00A959A0">
      <w:pPr>
        <w:rPr>
          <w:rFonts w:cs="Arial"/>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9"/>
        <w:gridCol w:w="3732"/>
        <w:gridCol w:w="1156"/>
        <w:gridCol w:w="2293"/>
        <w:gridCol w:w="14"/>
        <w:gridCol w:w="393"/>
        <w:gridCol w:w="379"/>
        <w:gridCol w:w="14"/>
        <w:gridCol w:w="386"/>
        <w:gridCol w:w="6"/>
        <w:gridCol w:w="739"/>
      </w:tblGrid>
      <w:tr w:rsidR="00B62755" w:rsidRPr="004B6A18" w:rsidTr="00757FAD">
        <w:tc>
          <w:tcPr>
            <w:tcW w:w="799"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8.2</w:t>
            </w:r>
          </w:p>
        </w:tc>
        <w:tc>
          <w:tcPr>
            <w:tcW w:w="3732" w:type="dxa"/>
            <w:tcBorders>
              <w:top w:val="single" w:sz="12" w:space="0" w:color="auto"/>
              <w:bottom w:val="single" w:sz="12" w:space="0" w:color="auto"/>
              <w:right w:val="single" w:sz="4" w:space="0" w:color="auto"/>
            </w:tcBorders>
            <w:shd w:val="clear" w:color="auto" w:fill="auto"/>
          </w:tcPr>
          <w:p w:rsidR="00B62755" w:rsidRPr="00A959A0" w:rsidRDefault="00B62755" w:rsidP="00B62755">
            <w:pPr>
              <w:rPr>
                <w:rFonts w:cs="Arial"/>
                <w:sz w:val="18"/>
                <w:szCs w:val="18"/>
                <w:lang w:val="en-US"/>
              </w:rPr>
            </w:pPr>
            <w:r w:rsidRPr="00A959A0">
              <w:rPr>
                <w:rFonts w:cs="Arial"/>
                <w:sz w:val="18"/>
                <w:szCs w:val="18"/>
                <w:lang w:val="en-US"/>
              </w:rPr>
              <w:t>A certification scheme shall contain the following elements:</w:t>
            </w:r>
          </w:p>
          <w:p w:rsidR="00B62755" w:rsidRPr="00FB7233"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scope of certification;</w:t>
            </w:r>
          </w:p>
          <w:p w:rsidR="00B62755" w:rsidRPr="00FB7233"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job and task description;</w:t>
            </w:r>
          </w:p>
          <w:p w:rsidR="00B62755" w:rsidRPr="00FB7233"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required competence;</w:t>
            </w:r>
          </w:p>
          <w:p w:rsidR="00B62755" w:rsidRPr="00FB7233"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abilities (when applicable);</w:t>
            </w:r>
          </w:p>
          <w:p w:rsidR="00B62755" w:rsidRPr="00FB7233"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prerequisites (when applicable);</w:t>
            </w:r>
          </w:p>
          <w:p w:rsidR="00B62755" w:rsidRDefault="00B62755" w:rsidP="006413DB">
            <w:pPr>
              <w:pStyle w:val="Nummerierung"/>
              <w:numPr>
                <w:ilvl w:val="0"/>
                <w:numId w:val="14"/>
              </w:numPr>
              <w:ind w:left="402" w:hanging="402"/>
              <w:rPr>
                <w:rFonts w:cs="Arial"/>
                <w:sz w:val="18"/>
                <w:szCs w:val="18"/>
                <w:lang w:val="en-US"/>
              </w:rPr>
            </w:pPr>
            <w:r w:rsidRPr="00FB7233">
              <w:rPr>
                <w:rFonts w:cs="Arial"/>
                <w:sz w:val="18"/>
                <w:szCs w:val="18"/>
                <w:lang w:val="en-US"/>
              </w:rPr>
              <w:t>code of conduct (when applicable).</w:t>
            </w:r>
          </w:p>
          <w:p w:rsidR="00B62755" w:rsidRPr="0030654D" w:rsidRDefault="008650D6" w:rsidP="00B204CC">
            <w:pPr>
              <w:rPr>
                <w:b/>
                <w:sz w:val="16"/>
                <w:szCs w:val="16"/>
                <w:lang w:val="en-US"/>
              </w:rPr>
            </w:pPr>
            <w:r w:rsidRPr="0030654D">
              <w:rPr>
                <w:rFonts w:cs="Arial"/>
                <w:sz w:val="16"/>
                <w:szCs w:val="16"/>
                <w:lang w:val="en-US"/>
              </w:rPr>
              <w:t>[</w:t>
            </w:r>
            <w:r w:rsidRPr="0030654D">
              <w:rPr>
                <w:rFonts w:cs="Arial"/>
                <w:sz w:val="16"/>
                <w:szCs w:val="16"/>
                <w:lang w:val="en-US"/>
              </w:rPr>
              <w:sym w:font="Wingdings" w:char="F0E8"/>
            </w:r>
            <w:r w:rsidRPr="00B204CC">
              <w:rPr>
                <w:rFonts w:cs="Arial"/>
                <w:caps/>
                <w:sz w:val="16"/>
                <w:szCs w:val="16"/>
                <w:lang w:val="en-US"/>
              </w:rPr>
              <w:t>Note</w:t>
            </w:r>
            <w:r w:rsidRPr="0030654D">
              <w:rPr>
                <w:rFonts w:cs="Arial"/>
                <w:sz w:val="16"/>
                <w:szCs w:val="16"/>
                <w:lang w:val="en-US"/>
              </w:rPr>
              <w:t xml:space="preserve"> 1</w:t>
            </w:r>
            <w:r w:rsidR="00B204CC">
              <w:rPr>
                <w:rFonts w:cs="Arial"/>
                <w:sz w:val="16"/>
                <w:szCs w:val="16"/>
                <w:lang w:val="en-US"/>
              </w:rPr>
              <w:t>,</w:t>
            </w:r>
            <w:r w:rsidRPr="0030654D">
              <w:rPr>
                <w:rFonts w:cs="Arial"/>
                <w:sz w:val="16"/>
                <w:szCs w:val="16"/>
                <w:lang w:val="en-US"/>
              </w:rPr>
              <w:t xml:space="preserve"> 2]</w:t>
            </w:r>
          </w:p>
        </w:tc>
        <w:tc>
          <w:tcPr>
            <w:tcW w:w="1156"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62755" w:rsidRPr="00B71404" w:rsidRDefault="00B62755" w:rsidP="00B62755">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B71404" w:rsidRDefault="00B62755" w:rsidP="00B62755">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62755" w:rsidRPr="00157E95" w:rsidTr="00757FAD">
        <w:tc>
          <w:tcPr>
            <w:tcW w:w="7994" w:type="dxa"/>
            <w:gridSpan w:val="5"/>
            <w:tcBorders>
              <w:top w:val="single" w:sz="12" w:space="0" w:color="auto"/>
            </w:tcBorders>
          </w:tcPr>
          <w:p w:rsidR="00B62755" w:rsidRPr="00157E95" w:rsidRDefault="00B62755" w:rsidP="00B62755">
            <w:pPr>
              <w:keepNext/>
              <w:keepLines/>
              <w:rPr>
                <w:rFonts w:cs="Arial"/>
                <w:b/>
                <w:iCs/>
                <w:sz w:val="18"/>
                <w:szCs w:val="18"/>
                <w:lang w:val="en-US"/>
              </w:rPr>
            </w:pPr>
            <w:r w:rsidRPr="00157E95">
              <w:rPr>
                <w:rFonts w:cs="Arial"/>
                <w:b/>
                <w:sz w:val="18"/>
                <w:szCs w:val="18"/>
                <w:lang w:val="en-US"/>
              </w:rPr>
              <w:t xml:space="preserve">Result of review of documents and records: </w:t>
            </w:r>
          </w:p>
        </w:tc>
        <w:tc>
          <w:tcPr>
            <w:tcW w:w="393"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B62755" w:rsidRPr="00157E95" w:rsidRDefault="00B62755" w:rsidP="00B62755">
            <w:pPr>
              <w:keepNext/>
              <w:keepLines/>
              <w:jc w:val="center"/>
              <w:rPr>
                <w:sz w:val="16"/>
                <w:szCs w:val="16"/>
              </w:rPr>
            </w:pPr>
          </w:p>
        </w:tc>
      </w:tr>
    </w:tbl>
    <w:p w:rsidR="00B62755" w:rsidRPr="002B65E5" w:rsidRDefault="00B62755" w:rsidP="00BF39E0">
      <w:pPr>
        <w:keepNext/>
        <w:spacing w:before="0" w:after="0"/>
        <w:rPr>
          <w:rFonts w:cs="Arial"/>
          <w:b/>
          <w:bCs/>
          <w:sz w:val="2"/>
          <w:szCs w:val="2"/>
        </w:rPr>
        <w:sectPr w:rsidR="00B62755"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62755" w:rsidRPr="006166D4" w:rsidTr="00CD49F5">
        <w:tc>
          <w:tcPr>
            <w:tcW w:w="9923" w:type="dxa"/>
            <w:gridSpan w:val="4"/>
            <w:tcBorders>
              <w:top w:val="single" w:sz="4" w:space="0" w:color="auto"/>
              <w:bottom w:val="nil"/>
            </w:tcBorders>
          </w:tcPr>
          <w:p w:rsidR="00B62755" w:rsidRPr="00157E95" w:rsidRDefault="00B62755" w:rsidP="00B62755">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62755" w:rsidRPr="006166D4" w:rsidTr="00CD49F5">
        <w:tc>
          <w:tcPr>
            <w:tcW w:w="9923" w:type="dxa"/>
            <w:gridSpan w:val="4"/>
            <w:tcBorders>
              <w:top w:val="nil"/>
              <w:bottom w:val="single" w:sz="12" w:space="0" w:color="auto"/>
            </w:tcBorders>
            <w:shd w:val="clear" w:color="auto" w:fill="FFF2CC"/>
          </w:tcPr>
          <w:p w:rsidR="00B62755" w:rsidRPr="00157E95" w:rsidRDefault="00B62755" w:rsidP="00B62755">
            <w:pPr>
              <w:rPr>
                <w:lang w:val="en-US"/>
              </w:rPr>
            </w:pPr>
          </w:p>
        </w:tc>
      </w:tr>
      <w:tr w:rsidR="00B62755" w:rsidRPr="006166D4" w:rsidTr="00CD49F5">
        <w:tc>
          <w:tcPr>
            <w:tcW w:w="9923" w:type="dxa"/>
            <w:gridSpan w:val="4"/>
            <w:tcBorders>
              <w:bottom w:val="single" w:sz="4" w:space="0" w:color="auto"/>
            </w:tcBorders>
            <w:vAlign w:val="center"/>
          </w:tcPr>
          <w:p w:rsidR="00B62755" w:rsidRPr="00157E95" w:rsidRDefault="00B62755" w:rsidP="00B62755">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B62755" w:rsidRPr="00157E95" w:rsidTr="00CD49F5">
        <w:tc>
          <w:tcPr>
            <w:tcW w:w="796" w:type="dxa"/>
            <w:tcBorders>
              <w:bottom w:val="nil"/>
            </w:tcBorders>
            <w:vAlign w:val="center"/>
          </w:tcPr>
          <w:p w:rsidR="00B62755" w:rsidRPr="00157E95" w:rsidRDefault="00B62755" w:rsidP="00B6275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62755" w:rsidRPr="00157E95" w:rsidRDefault="00B62755" w:rsidP="00B62755">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B62755" w:rsidRPr="00157E95" w:rsidRDefault="00B62755" w:rsidP="00B62755">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B62755" w:rsidRPr="00157E95" w:rsidRDefault="00B62755" w:rsidP="00B62755">
            <w:pPr>
              <w:keepNext/>
              <w:keepLines/>
              <w:rPr>
                <w:rFonts w:cs="Arial"/>
                <w:iCs/>
                <w:szCs w:val="22"/>
              </w:rPr>
            </w:pPr>
            <w:r w:rsidRPr="00157E95">
              <w:rPr>
                <w:sz w:val="18"/>
                <w:szCs w:val="18"/>
              </w:rPr>
              <w:t>Date / Version</w:t>
            </w:r>
          </w:p>
        </w:tc>
      </w:tr>
      <w:tr w:rsidR="00B62755" w:rsidRPr="00157E95" w:rsidTr="00CD49F5">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i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157E95" w:rsidTr="00CD49F5">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b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6166D4" w:rsidTr="00CD49F5">
        <w:tc>
          <w:tcPr>
            <w:tcW w:w="9923" w:type="dxa"/>
            <w:gridSpan w:val="4"/>
            <w:tcBorders>
              <w:top w:val="single" w:sz="4" w:space="0" w:color="auto"/>
              <w:bottom w:val="nil"/>
            </w:tcBorders>
            <w:vAlign w:val="center"/>
          </w:tcPr>
          <w:p w:rsidR="00B62755" w:rsidRPr="00272F29" w:rsidRDefault="00B62755"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62755" w:rsidRPr="006166D4" w:rsidTr="00CD49F5">
        <w:tc>
          <w:tcPr>
            <w:tcW w:w="9923" w:type="dxa"/>
            <w:gridSpan w:val="4"/>
            <w:tcBorders>
              <w:top w:val="nil"/>
              <w:bottom w:val="single" w:sz="12" w:space="0" w:color="auto"/>
            </w:tcBorders>
            <w:shd w:val="clear" w:color="auto" w:fill="FFF2CC"/>
            <w:vAlign w:val="center"/>
          </w:tcPr>
          <w:p w:rsidR="00B62755" w:rsidRPr="00B92D0A" w:rsidRDefault="00B62755" w:rsidP="00B62755">
            <w:pPr>
              <w:rPr>
                <w:lang w:val="en-US"/>
              </w:rPr>
            </w:pPr>
          </w:p>
        </w:tc>
      </w:tr>
    </w:tbl>
    <w:p w:rsidR="00796E3F" w:rsidRPr="002B65E5" w:rsidRDefault="00796E3F" w:rsidP="00BF39E0">
      <w:pPr>
        <w:keepNext/>
        <w:spacing w:before="0" w:after="0"/>
        <w:rPr>
          <w:rFonts w:cs="Arial"/>
          <w:iCs/>
          <w:sz w:val="2"/>
          <w:szCs w:val="2"/>
          <w:lang w:val="en-US"/>
        </w:rPr>
        <w:sectPr w:rsidR="00796E3F"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Pr="00B62755" w:rsidRDefault="00B62755" w:rsidP="00A959A0">
      <w:pPr>
        <w:spacing w:after="40" w:line="200" w:lineRule="exact"/>
        <w:rPr>
          <w:rFonts w:cs="Arial"/>
          <w:iCs/>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9"/>
        <w:gridCol w:w="3732"/>
        <w:gridCol w:w="1156"/>
        <w:gridCol w:w="2293"/>
        <w:gridCol w:w="14"/>
        <w:gridCol w:w="393"/>
        <w:gridCol w:w="379"/>
        <w:gridCol w:w="14"/>
        <w:gridCol w:w="386"/>
        <w:gridCol w:w="6"/>
        <w:gridCol w:w="739"/>
      </w:tblGrid>
      <w:tr w:rsidR="00B62755" w:rsidRPr="00316F38" w:rsidTr="00757FAD">
        <w:tc>
          <w:tcPr>
            <w:tcW w:w="799"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w:t>
            </w:r>
            <w:r w:rsidR="00316F38">
              <w:rPr>
                <w:rFonts w:cs="Arial"/>
                <w:b/>
                <w:sz w:val="18"/>
                <w:szCs w:val="18"/>
                <w:lang w:val="en-US"/>
              </w:rPr>
              <w:t>3</w:t>
            </w:r>
          </w:p>
        </w:tc>
        <w:tc>
          <w:tcPr>
            <w:tcW w:w="3732" w:type="dxa"/>
            <w:tcBorders>
              <w:top w:val="single" w:sz="12" w:space="0" w:color="auto"/>
              <w:bottom w:val="single" w:sz="12" w:space="0" w:color="auto"/>
              <w:right w:val="single" w:sz="4" w:space="0" w:color="auto"/>
            </w:tcBorders>
            <w:shd w:val="clear" w:color="auto" w:fill="auto"/>
          </w:tcPr>
          <w:p w:rsidR="00316F38" w:rsidRPr="00FB7233" w:rsidRDefault="00316F38" w:rsidP="00FB7233">
            <w:pPr>
              <w:rPr>
                <w:rFonts w:cs="Arial"/>
                <w:sz w:val="18"/>
                <w:szCs w:val="18"/>
                <w:lang w:val="en-US"/>
              </w:rPr>
            </w:pPr>
            <w:r w:rsidRPr="00FB7233">
              <w:rPr>
                <w:rFonts w:cs="Arial"/>
                <w:sz w:val="18"/>
                <w:szCs w:val="18"/>
                <w:lang w:val="en-US"/>
              </w:rPr>
              <w:t>A certification scheme shall include the following certification process requirements:</w:t>
            </w:r>
          </w:p>
          <w:p w:rsidR="00316F38" w:rsidRPr="00FB7233" w:rsidRDefault="00316F38" w:rsidP="00FB7233">
            <w:pPr>
              <w:pStyle w:val="Nummerierung"/>
              <w:numPr>
                <w:ilvl w:val="0"/>
                <w:numId w:val="36"/>
              </w:numPr>
              <w:ind w:left="263" w:hanging="263"/>
              <w:rPr>
                <w:rFonts w:cs="Arial"/>
                <w:sz w:val="18"/>
                <w:szCs w:val="18"/>
                <w:lang w:val="en-US"/>
              </w:rPr>
            </w:pPr>
            <w:r w:rsidRPr="00FB7233">
              <w:rPr>
                <w:rFonts w:cs="Arial"/>
                <w:sz w:val="18"/>
                <w:szCs w:val="18"/>
                <w:lang w:val="en-US"/>
              </w:rPr>
              <w:t>criteria for initial certification and recertification;</w:t>
            </w:r>
          </w:p>
          <w:p w:rsidR="00316F38" w:rsidRPr="00FB7233" w:rsidRDefault="00316F38" w:rsidP="00FB7233">
            <w:pPr>
              <w:pStyle w:val="Nummerierung"/>
              <w:numPr>
                <w:ilvl w:val="0"/>
                <w:numId w:val="36"/>
              </w:numPr>
              <w:ind w:left="263" w:hanging="263"/>
              <w:rPr>
                <w:rFonts w:cs="Arial"/>
                <w:sz w:val="18"/>
                <w:szCs w:val="18"/>
                <w:lang w:val="en-US"/>
              </w:rPr>
            </w:pPr>
            <w:r w:rsidRPr="00FB7233">
              <w:rPr>
                <w:rFonts w:cs="Arial"/>
                <w:sz w:val="18"/>
                <w:szCs w:val="18"/>
                <w:lang w:val="en-US"/>
              </w:rPr>
              <w:t xml:space="preserve">assessment methods for initial certification </w:t>
            </w:r>
            <w:r w:rsidR="0030654D">
              <w:rPr>
                <w:rFonts w:cs="Arial"/>
                <w:sz w:val="18"/>
                <w:szCs w:val="18"/>
                <w:lang w:val="en-US"/>
              </w:rPr>
              <w:br/>
            </w:r>
            <w:r w:rsidRPr="00FB7233">
              <w:rPr>
                <w:rFonts w:cs="Arial"/>
                <w:sz w:val="18"/>
                <w:szCs w:val="18"/>
                <w:lang w:val="en-US"/>
              </w:rPr>
              <w:t>and recertification;</w:t>
            </w:r>
          </w:p>
          <w:p w:rsidR="00316F38" w:rsidRPr="00FB7233" w:rsidRDefault="00316F38" w:rsidP="00FB7233">
            <w:pPr>
              <w:pStyle w:val="Nummerierung"/>
              <w:numPr>
                <w:ilvl w:val="0"/>
                <w:numId w:val="36"/>
              </w:numPr>
              <w:ind w:left="263" w:hanging="263"/>
              <w:rPr>
                <w:rFonts w:cs="Arial"/>
                <w:sz w:val="18"/>
                <w:szCs w:val="18"/>
                <w:lang w:val="en-US"/>
              </w:rPr>
            </w:pPr>
            <w:r w:rsidRPr="00FB7233">
              <w:rPr>
                <w:rFonts w:cs="Arial"/>
                <w:sz w:val="18"/>
                <w:szCs w:val="18"/>
                <w:lang w:val="en-US"/>
              </w:rPr>
              <w:t xml:space="preserve">surveillance methods and criteria </w:t>
            </w:r>
            <w:r w:rsidRPr="00FB7233">
              <w:rPr>
                <w:rFonts w:cs="Arial"/>
                <w:sz w:val="18"/>
                <w:szCs w:val="18"/>
                <w:lang w:val="en-US"/>
              </w:rPr>
              <w:br/>
              <w:t>(if applicable);</w:t>
            </w:r>
          </w:p>
          <w:p w:rsidR="00316F38" w:rsidRPr="00FB7233" w:rsidRDefault="00316F38" w:rsidP="00FB7233">
            <w:pPr>
              <w:pStyle w:val="Nummerierung"/>
              <w:numPr>
                <w:ilvl w:val="0"/>
                <w:numId w:val="36"/>
              </w:numPr>
              <w:ind w:left="263" w:hanging="263"/>
              <w:rPr>
                <w:rFonts w:cs="Arial"/>
                <w:sz w:val="18"/>
                <w:szCs w:val="18"/>
                <w:lang w:val="en-US"/>
              </w:rPr>
            </w:pPr>
            <w:r w:rsidRPr="00FB7233">
              <w:rPr>
                <w:rFonts w:cs="Arial"/>
                <w:sz w:val="18"/>
                <w:szCs w:val="18"/>
                <w:lang w:val="en-US"/>
              </w:rPr>
              <w:t>criteria for suspending and withdrawing certification;</w:t>
            </w:r>
          </w:p>
          <w:p w:rsidR="00B62755" w:rsidRPr="00FB7233" w:rsidRDefault="00316F38" w:rsidP="00FB7233">
            <w:pPr>
              <w:pStyle w:val="Nummerierung"/>
              <w:numPr>
                <w:ilvl w:val="0"/>
                <w:numId w:val="36"/>
              </w:numPr>
              <w:ind w:left="263" w:hanging="263"/>
              <w:rPr>
                <w:rFonts w:cs="Arial"/>
                <w:sz w:val="18"/>
                <w:szCs w:val="18"/>
                <w:lang w:val="en-US"/>
              </w:rPr>
            </w:pPr>
            <w:r w:rsidRPr="00FB7233">
              <w:rPr>
                <w:rFonts w:cs="Arial"/>
                <w:sz w:val="18"/>
                <w:szCs w:val="18"/>
                <w:lang w:val="en-US"/>
              </w:rPr>
              <w:t xml:space="preserve">criteria for changing the scope or level </w:t>
            </w:r>
            <w:r w:rsidRPr="00FB7233">
              <w:rPr>
                <w:rFonts w:cs="Arial"/>
                <w:sz w:val="18"/>
                <w:szCs w:val="18"/>
                <w:lang w:val="en-US"/>
              </w:rPr>
              <w:br/>
              <w:t>of certification (if applicable).</w:t>
            </w:r>
          </w:p>
        </w:tc>
        <w:tc>
          <w:tcPr>
            <w:tcW w:w="1156"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62755" w:rsidRPr="00316F38" w:rsidRDefault="00B62755" w:rsidP="00B62755">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316F3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szCs w:val="22"/>
                <w:lang w:val="en-US"/>
              </w:rPr>
            </w:pPr>
            <w:r w:rsidRPr="000F7963">
              <w:rPr>
                <w:rFonts w:cs="Arial"/>
                <w:iCs/>
                <w:sz w:val="18"/>
                <w:szCs w:val="18"/>
              </w:rPr>
              <w:fldChar w:fldCharType="begin">
                <w:ffData>
                  <w:name w:val="Text4"/>
                  <w:enabled/>
                  <w:calcOnExit w:val="0"/>
                  <w:textInput/>
                </w:ffData>
              </w:fldChar>
            </w:r>
            <w:r w:rsidRPr="00316F3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62755" w:rsidRPr="00157E95" w:rsidTr="00757FAD">
        <w:tc>
          <w:tcPr>
            <w:tcW w:w="7994" w:type="dxa"/>
            <w:gridSpan w:val="5"/>
            <w:tcBorders>
              <w:top w:val="single" w:sz="12" w:space="0" w:color="auto"/>
            </w:tcBorders>
          </w:tcPr>
          <w:p w:rsidR="00B62755" w:rsidRPr="00157E95" w:rsidRDefault="00B62755" w:rsidP="00B62755">
            <w:pPr>
              <w:keepNext/>
              <w:keepLines/>
              <w:rPr>
                <w:rFonts w:cs="Arial"/>
                <w:b/>
                <w:iCs/>
                <w:sz w:val="18"/>
                <w:szCs w:val="18"/>
                <w:lang w:val="en-US"/>
              </w:rPr>
            </w:pPr>
            <w:r w:rsidRPr="00157E95">
              <w:rPr>
                <w:rFonts w:cs="Arial"/>
                <w:b/>
                <w:sz w:val="18"/>
                <w:szCs w:val="18"/>
                <w:lang w:val="en-US"/>
              </w:rPr>
              <w:t xml:space="preserve">Result of review of documents and records: </w:t>
            </w:r>
          </w:p>
        </w:tc>
        <w:tc>
          <w:tcPr>
            <w:tcW w:w="393"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B62755" w:rsidRPr="00157E95" w:rsidRDefault="00B62755" w:rsidP="00B62755">
            <w:pPr>
              <w:keepNext/>
              <w:keepLines/>
              <w:jc w:val="center"/>
              <w:rPr>
                <w:sz w:val="16"/>
                <w:szCs w:val="16"/>
              </w:rPr>
            </w:pPr>
          </w:p>
        </w:tc>
      </w:tr>
    </w:tbl>
    <w:p w:rsidR="00B62755" w:rsidRPr="002B65E5" w:rsidRDefault="00B62755" w:rsidP="00BF39E0">
      <w:pPr>
        <w:keepNext/>
        <w:spacing w:before="0" w:after="0"/>
        <w:rPr>
          <w:rFonts w:cs="Arial"/>
          <w:b/>
          <w:bCs/>
          <w:sz w:val="2"/>
          <w:szCs w:val="2"/>
        </w:rPr>
        <w:sectPr w:rsidR="00B62755"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B62755" w:rsidRPr="006166D4" w:rsidTr="00E33C8F">
        <w:tc>
          <w:tcPr>
            <w:tcW w:w="9923" w:type="dxa"/>
            <w:gridSpan w:val="4"/>
            <w:tcBorders>
              <w:top w:val="single" w:sz="4" w:space="0" w:color="auto"/>
              <w:bottom w:val="nil"/>
            </w:tcBorders>
          </w:tcPr>
          <w:p w:rsidR="00B62755" w:rsidRPr="00157E95" w:rsidRDefault="00B62755" w:rsidP="00B62755">
            <w:pPr>
              <w:keepNext/>
              <w:keepLines/>
              <w:rPr>
                <w:rFonts w:cs="Arial"/>
                <w:bCs/>
                <w:lang w:val="en-US"/>
              </w:rPr>
            </w:pPr>
            <w:r w:rsidRPr="00157E95">
              <w:rPr>
                <w:rFonts w:cs="Arial"/>
                <w:bCs/>
                <w:sz w:val="18"/>
                <w:szCs w:val="18"/>
                <w:lang w:val="en-US"/>
              </w:rPr>
              <w:lastRenderedPageBreak/>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62755" w:rsidRPr="006166D4" w:rsidTr="00E33C8F">
        <w:tc>
          <w:tcPr>
            <w:tcW w:w="9923" w:type="dxa"/>
            <w:gridSpan w:val="4"/>
            <w:tcBorders>
              <w:top w:val="nil"/>
              <w:bottom w:val="single" w:sz="12" w:space="0" w:color="auto"/>
            </w:tcBorders>
            <w:shd w:val="clear" w:color="auto" w:fill="FFF2CC"/>
          </w:tcPr>
          <w:p w:rsidR="00B62755" w:rsidRPr="00157E95" w:rsidRDefault="00B62755" w:rsidP="00B62755">
            <w:pPr>
              <w:rPr>
                <w:lang w:val="en-US"/>
              </w:rPr>
            </w:pPr>
          </w:p>
        </w:tc>
      </w:tr>
      <w:tr w:rsidR="00B62755" w:rsidRPr="006166D4" w:rsidTr="00E33C8F">
        <w:tc>
          <w:tcPr>
            <w:tcW w:w="9923" w:type="dxa"/>
            <w:gridSpan w:val="4"/>
            <w:tcBorders>
              <w:bottom w:val="single" w:sz="4" w:space="0" w:color="auto"/>
            </w:tcBorders>
            <w:vAlign w:val="center"/>
          </w:tcPr>
          <w:p w:rsidR="00B62755" w:rsidRPr="00157E95" w:rsidRDefault="00B62755" w:rsidP="00B62755">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B62755" w:rsidRPr="00157E95" w:rsidTr="00E33C8F">
        <w:tc>
          <w:tcPr>
            <w:tcW w:w="796" w:type="dxa"/>
            <w:tcBorders>
              <w:bottom w:val="nil"/>
            </w:tcBorders>
            <w:vAlign w:val="center"/>
          </w:tcPr>
          <w:p w:rsidR="00B62755" w:rsidRPr="00157E95" w:rsidRDefault="00B62755" w:rsidP="00B6275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62755" w:rsidRPr="00157E95" w:rsidRDefault="00B62755" w:rsidP="00B62755">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B62755" w:rsidRPr="00157E95" w:rsidRDefault="00B62755" w:rsidP="00B62755">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B62755" w:rsidRPr="00157E95" w:rsidRDefault="00B62755" w:rsidP="00B62755">
            <w:pPr>
              <w:keepNext/>
              <w:keepLines/>
              <w:rPr>
                <w:rFonts w:cs="Arial"/>
                <w:iCs/>
                <w:szCs w:val="22"/>
              </w:rPr>
            </w:pPr>
            <w:r w:rsidRPr="00157E95">
              <w:rPr>
                <w:sz w:val="18"/>
                <w:szCs w:val="18"/>
              </w:rPr>
              <w:t>Date / Version</w:t>
            </w: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i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b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6166D4" w:rsidTr="00E33C8F">
        <w:tc>
          <w:tcPr>
            <w:tcW w:w="9923" w:type="dxa"/>
            <w:gridSpan w:val="4"/>
            <w:tcBorders>
              <w:top w:val="single" w:sz="4" w:space="0" w:color="auto"/>
              <w:bottom w:val="nil"/>
            </w:tcBorders>
            <w:vAlign w:val="center"/>
          </w:tcPr>
          <w:p w:rsidR="00B62755" w:rsidRPr="00272F29" w:rsidRDefault="00B62755"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62755" w:rsidRPr="006166D4" w:rsidTr="00E33C8F">
        <w:tc>
          <w:tcPr>
            <w:tcW w:w="9923" w:type="dxa"/>
            <w:gridSpan w:val="4"/>
            <w:tcBorders>
              <w:top w:val="nil"/>
              <w:bottom w:val="single" w:sz="12" w:space="0" w:color="auto"/>
            </w:tcBorders>
            <w:shd w:val="clear" w:color="auto" w:fill="FFF2CC"/>
            <w:vAlign w:val="center"/>
          </w:tcPr>
          <w:p w:rsidR="00B62755" w:rsidRPr="00B92D0A" w:rsidRDefault="00B62755" w:rsidP="00B62755">
            <w:pPr>
              <w:rPr>
                <w:lang w:val="en-US"/>
              </w:rPr>
            </w:pPr>
          </w:p>
        </w:tc>
      </w:tr>
    </w:tbl>
    <w:p w:rsidR="00796E3F" w:rsidRPr="002B65E5" w:rsidRDefault="00796E3F" w:rsidP="00BF39E0">
      <w:pPr>
        <w:keepNext/>
        <w:spacing w:before="0" w:after="0"/>
        <w:rPr>
          <w:rFonts w:cs="Arial"/>
          <w:iCs/>
          <w:sz w:val="2"/>
          <w:szCs w:val="2"/>
          <w:lang w:val="en-US"/>
        </w:rPr>
        <w:sectPr w:rsidR="00796E3F"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Pr="00B62755" w:rsidRDefault="00B62755" w:rsidP="00A959A0">
      <w:pPr>
        <w:spacing w:after="40" w:line="200" w:lineRule="exact"/>
        <w:rPr>
          <w:rFonts w:cs="Arial"/>
          <w:iCs/>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9"/>
        <w:gridCol w:w="3732"/>
        <w:gridCol w:w="1156"/>
        <w:gridCol w:w="2293"/>
        <w:gridCol w:w="14"/>
        <w:gridCol w:w="393"/>
        <w:gridCol w:w="379"/>
        <w:gridCol w:w="14"/>
        <w:gridCol w:w="386"/>
        <w:gridCol w:w="6"/>
        <w:gridCol w:w="739"/>
      </w:tblGrid>
      <w:tr w:rsidR="00B62755" w:rsidRPr="004B6A18" w:rsidTr="00757FAD">
        <w:tc>
          <w:tcPr>
            <w:tcW w:w="799"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w:t>
            </w:r>
            <w:r w:rsidR="00316F38">
              <w:rPr>
                <w:rFonts w:cs="Arial"/>
                <w:b/>
                <w:sz w:val="18"/>
                <w:szCs w:val="18"/>
                <w:lang w:val="en-US"/>
              </w:rPr>
              <w:t>4</w:t>
            </w:r>
          </w:p>
        </w:tc>
        <w:tc>
          <w:tcPr>
            <w:tcW w:w="3732" w:type="dxa"/>
            <w:tcBorders>
              <w:top w:val="single" w:sz="12" w:space="0" w:color="auto"/>
              <w:bottom w:val="single" w:sz="12" w:space="0" w:color="auto"/>
              <w:right w:val="single" w:sz="4" w:space="0" w:color="auto"/>
            </w:tcBorders>
            <w:shd w:val="clear" w:color="auto" w:fill="auto"/>
          </w:tcPr>
          <w:p w:rsidR="00316F38" w:rsidRPr="00BE3657" w:rsidRDefault="00316F38" w:rsidP="00FB7233">
            <w:pPr>
              <w:rPr>
                <w:rFonts w:cs="Arial"/>
                <w:sz w:val="18"/>
                <w:szCs w:val="18"/>
                <w:lang w:val="en-US"/>
              </w:rPr>
            </w:pPr>
            <w:r w:rsidRPr="00BE3657">
              <w:rPr>
                <w:rFonts w:cs="Arial"/>
                <w:sz w:val="18"/>
                <w:szCs w:val="18"/>
                <w:lang w:val="en-US"/>
              </w:rPr>
              <w:t xml:space="preserve">The certification body shall have documents </w:t>
            </w:r>
            <w:r w:rsidR="0030654D">
              <w:rPr>
                <w:rFonts w:cs="Arial"/>
                <w:sz w:val="18"/>
                <w:szCs w:val="18"/>
                <w:lang w:val="en-US"/>
              </w:rPr>
              <w:br/>
            </w:r>
            <w:r w:rsidRPr="00BE3657">
              <w:rPr>
                <w:rFonts w:cs="Arial"/>
                <w:sz w:val="18"/>
                <w:szCs w:val="18"/>
                <w:lang w:val="en-US"/>
              </w:rPr>
              <w:t>to demonstrate that, in the development and review of the certification scheme, the following are included:</w:t>
            </w:r>
          </w:p>
          <w:p w:rsidR="00316F38" w:rsidRPr="00FB7233" w:rsidRDefault="00316F38" w:rsidP="00FB7233">
            <w:pPr>
              <w:pStyle w:val="Nummerierung"/>
              <w:numPr>
                <w:ilvl w:val="0"/>
                <w:numId w:val="16"/>
              </w:numPr>
              <w:ind w:left="262" w:hanging="283"/>
              <w:rPr>
                <w:rFonts w:cs="Arial"/>
                <w:sz w:val="18"/>
                <w:szCs w:val="18"/>
                <w:lang w:val="en-US"/>
              </w:rPr>
            </w:pPr>
            <w:r w:rsidRPr="00FB7233">
              <w:rPr>
                <w:rFonts w:cs="Arial"/>
                <w:sz w:val="18"/>
                <w:szCs w:val="18"/>
                <w:lang w:val="en-US"/>
              </w:rPr>
              <w:t>the involvement of appropriate experts;</w:t>
            </w:r>
          </w:p>
          <w:p w:rsidR="00316F38" w:rsidRPr="00FB7233" w:rsidRDefault="00316F38" w:rsidP="00FB7233">
            <w:pPr>
              <w:pStyle w:val="Nummerierung"/>
              <w:numPr>
                <w:ilvl w:val="0"/>
                <w:numId w:val="16"/>
              </w:numPr>
              <w:ind w:left="262" w:hanging="283"/>
              <w:rPr>
                <w:rFonts w:cs="Arial"/>
                <w:sz w:val="18"/>
                <w:szCs w:val="18"/>
                <w:lang w:val="en-US"/>
              </w:rPr>
            </w:pPr>
            <w:r w:rsidRPr="00FB7233">
              <w:rPr>
                <w:rFonts w:cs="Arial"/>
                <w:sz w:val="18"/>
                <w:szCs w:val="18"/>
                <w:lang w:val="en-US"/>
              </w:rPr>
              <w:t>the use of an appropriate structure that fairly represents the interests of all parties significantly concerned, without any interest predominating;</w:t>
            </w:r>
          </w:p>
          <w:p w:rsidR="00316F38" w:rsidRPr="00FB7233" w:rsidRDefault="00316F38" w:rsidP="00FB7233">
            <w:pPr>
              <w:pStyle w:val="Nummerierung"/>
              <w:numPr>
                <w:ilvl w:val="0"/>
                <w:numId w:val="16"/>
              </w:numPr>
              <w:ind w:left="277" w:hanging="277"/>
              <w:rPr>
                <w:rFonts w:cs="Arial"/>
                <w:sz w:val="18"/>
                <w:szCs w:val="18"/>
                <w:lang w:val="en-US"/>
              </w:rPr>
            </w:pPr>
            <w:r w:rsidRPr="00FB7233">
              <w:rPr>
                <w:rFonts w:cs="Arial"/>
                <w:sz w:val="18"/>
                <w:szCs w:val="18"/>
                <w:lang w:val="en-US"/>
              </w:rPr>
              <w:t>the identification and alignment of prerequisites, if applicable, with the competence requirements;</w:t>
            </w:r>
          </w:p>
          <w:p w:rsidR="00316F38" w:rsidRPr="00FB7233" w:rsidRDefault="00316F38" w:rsidP="00FB7233">
            <w:pPr>
              <w:pStyle w:val="Nummerierung"/>
              <w:numPr>
                <w:ilvl w:val="0"/>
                <w:numId w:val="16"/>
              </w:numPr>
              <w:ind w:left="277" w:hanging="277"/>
              <w:rPr>
                <w:rFonts w:cs="Arial"/>
                <w:sz w:val="18"/>
                <w:szCs w:val="18"/>
                <w:lang w:val="en-US"/>
              </w:rPr>
            </w:pPr>
            <w:r w:rsidRPr="00FB7233">
              <w:rPr>
                <w:rFonts w:cs="Arial"/>
                <w:sz w:val="18"/>
                <w:szCs w:val="18"/>
                <w:lang w:val="en-US"/>
              </w:rPr>
              <w:t>the identification and alignment of the assessment mechanisms with the competence requirements;</w:t>
            </w:r>
          </w:p>
          <w:p w:rsidR="00316F38" w:rsidRPr="00FB7233" w:rsidRDefault="00316F38" w:rsidP="00FB7233">
            <w:pPr>
              <w:pStyle w:val="Nummerierung"/>
              <w:numPr>
                <w:ilvl w:val="0"/>
                <w:numId w:val="16"/>
              </w:numPr>
              <w:ind w:left="277" w:hanging="277"/>
              <w:rPr>
                <w:rFonts w:cs="Arial"/>
                <w:sz w:val="18"/>
                <w:szCs w:val="18"/>
                <w:lang w:val="en-US"/>
              </w:rPr>
            </w:pPr>
            <w:r w:rsidRPr="00FB7233">
              <w:rPr>
                <w:rFonts w:cs="Arial"/>
                <w:sz w:val="18"/>
                <w:szCs w:val="18"/>
                <w:lang w:val="en-US"/>
              </w:rPr>
              <w:t>a job or practice analysis that is conducted and updated to:</w:t>
            </w:r>
          </w:p>
          <w:p w:rsidR="00316F38" w:rsidRPr="00BE3657" w:rsidRDefault="00316F38" w:rsidP="00FB7233">
            <w:pPr>
              <w:numPr>
                <w:ilvl w:val="0"/>
                <w:numId w:val="9"/>
              </w:numPr>
              <w:ind w:left="669" w:hanging="262"/>
              <w:rPr>
                <w:rFonts w:cs="Arial"/>
                <w:sz w:val="18"/>
                <w:szCs w:val="18"/>
                <w:lang w:val="en-US"/>
              </w:rPr>
            </w:pPr>
            <w:r w:rsidRPr="00BE3657">
              <w:rPr>
                <w:rFonts w:cs="Arial"/>
                <w:sz w:val="18"/>
                <w:szCs w:val="18"/>
                <w:lang w:val="en-US"/>
              </w:rPr>
              <w:t>identify the tasks for successful performance;</w:t>
            </w:r>
          </w:p>
          <w:p w:rsidR="00316F38" w:rsidRPr="00BE3657" w:rsidRDefault="00316F38" w:rsidP="00FB7233">
            <w:pPr>
              <w:numPr>
                <w:ilvl w:val="0"/>
                <w:numId w:val="9"/>
              </w:numPr>
              <w:ind w:left="669" w:hanging="262"/>
              <w:rPr>
                <w:rFonts w:cs="Arial"/>
                <w:sz w:val="18"/>
                <w:szCs w:val="18"/>
                <w:lang w:val="en-US"/>
              </w:rPr>
            </w:pPr>
            <w:r w:rsidRPr="00BE3657">
              <w:rPr>
                <w:rFonts w:cs="Arial"/>
                <w:sz w:val="18"/>
                <w:szCs w:val="18"/>
                <w:lang w:val="en-US"/>
              </w:rPr>
              <w:t>identify the required competence for each task;</w:t>
            </w:r>
          </w:p>
          <w:p w:rsidR="00316F38" w:rsidRPr="00BE3657" w:rsidRDefault="00316F38" w:rsidP="00FB7233">
            <w:pPr>
              <w:numPr>
                <w:ilvl w:val="0"/>
                <w:numId w:val="9"/>
              </w:numPr>
              <w:ind w:left="669" w:hanging="262"/>
              <w:rPr>
                <w:rFonts w:cs="Arial"/>
                <w:sz w:val="18"/>
                <w:szCs w:val="18"/>
                <w:lang w:val="en-US"/>
              </w:rPr>
            </w:pPr>
            <w:r w:rsidRPr="00BE3657">
              <w:rPr>
                <w:rFonts w:cs="Arial"/>
                <w:sz w:val="18"/>
                <w:szCs w:val="18"/>
                <w:lang w:val="en-US"/>
              </w:rPr>
              <w:t>identify prerequisites (if applicable);</w:t>
            </w:r>
          </w:p>
          <w:p w:rsidR="00316F38" w:rsidRPr="00BE3657" w:rsidRDefault="00316F38" w:rsidP="00FB7233">
            <w:pPr>
              <w:numPr>
                <w:ilvl w:val="0"/>
                <w:numId w:val="9"/>
              </w:numPr>
              <w:ind w:left="669" w:hanging="262"/>
              <w:rPr>
                <w:rFonts w:cs="Arial"/>
                <w:sz w:val="18"/>
                <w:szCs w:val="18"/>
                <w:lang w:val="en-US"/>
              </w:rPr>
            </w:pPr>
            <w:r w:rsidRPr="00BE3657">
              <w:rPr>
                <w:rFonts w:cs="Arial"/>
                <w:sz w:val="18"/>
                <w:szCs w:val="18"/>
                <w:lang w:val="en-US"/>
              </w:rPr>
              <w:t>confirm the assessment mechanisms and examination content;</w:t>
            </w:r>
          </w:p>
          <w:p w:rsidR="00B62755" w:rsidRPr="008650D6" w:rsidRDefault="00316F38" w:rsidP="008650D6">
            <w:pPr>
              <w:numPr>
                <w:ilvl w:val="0"/>
                <w:numId w:val="9"/>
              </w:numPr>
              <w:ind w:left="669" w:hanging="262"/>
              <w:rPr>
                <w:b/>
                <w:sz w:val="18"/>
                <w:szCs w:val="18"/>
                <w:lang w:val="en-US"/>
              </w:rPr>
            </w:pPr>
            <w:r w:rsidRPr="00BE3657">
              <w:rPr>
                <w:rFonts w:cs="Arial"/>
                <w:sz w:val="18"/>
                <w:szCs w:val="18"/>
                <w:lang w:val="en-US"/>
              </w:rPr>
              <w:t>identify the recertification requirements and interval.</w:t>
            </w:r>
          </w:p>
          <w:p w:rsidR="008650D6" w:rsidRPr="008650D6" w:rsidRDefault="008650D6" w:rsidP="008650D6">
            <w:pPr>
              <w:rPr>
                <w:sz w:val="18"/>
                <w:szCs w:val="18"/>
                <w:lang w:val="en-US"/>
              </w:rPr>
            </w:pPr>
            <w:r w:rsidRPr="00BE3657">
              <w:rPr>
                <w:rFonts w:cs="Arial"/>
                <w:sz w:val="16"/>
                <w:szCs w:val="16"/>
                <w:lang w:val="en-US"/>
              </w:rPr>
              <w:t>[</w:t>
            </w:r>
            <w:r w:rsidRPr="00BE3657">
              <w:rPr>
                <w:rFonts w:cs="Arial"/>
                <w:sz w:val="16"/>
                <w:szCs w:val="16"/>
                <w:lang w:val="en-US"/>
              </w:rPr>
              <w:sym w:font="Wingdings" w:char="F0E8"/>
            </w:r>
            <w:r w:rsidRPr="00B204CC">
              <w:rPr>
                <w:rFonts w:cs="Arial"/>
                <w:caps/>
                <w:sz w:val="16"/>
                <w:szCs w:val="16"/>
                <w:lang w:val="en-US"/>
              </w:rPr>
              <w:t>Note</w:t>
            </w:r>
            <w:r>
              <w:rPr>
                <w:rFonts w:cs="Arial"/>
                <w:sz w:val="16"/>
                <w:szCs w:val="16"/>
                <w:lang w:val="en-US"/>
              </w:rPr>
              <w:t xml:space="preserve"> 1</w:t>
            </w:r>
            <w:r w:rsidRPr="00BE3657">
              <w:rPr>
                <w:rFonts w:cs="Arial"/>
                <w:sz w:val="16"/>
                <w:szCs w:val="16"/>
                <w:lang w:val="en-US"/>
              </w:rPr>
              <w:t>]</w:t>
            </w:r>
          </w:p>
        </w:tc>
        <w:tc>
          <w:tcPr>
            <w:tcW w:w="1156"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62755" w:rsidRPr="00316F38" w:rsidRDefault="00B62755" w:rsidP="00B62755">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316F3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9E23EC" w:rsidRDefault="00B62755" w:rsidP="00B6275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B71404" w:rsidRDefault="00B62755" w:rsidP="00B62755">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62755" w:rsidRPr="00157E95" w:rsidTr="00757FAD">
        <w:tc>
          <w:tcPr>
            <w:tcW w:w="7994" w:type="dxa"/>
            <w:gridSpan w:val="5"/>
            <w:tcBorders>
              <w:top w:val="single" w:sz="12" w:space="0" w:color="auto"/>
            </w:tcBorders>
          </w:tcPr>
          <w:p w:rsidR="00B62755" w:rsidRPr="00157E95" w:rsidRDefault="00B62755" w:rsidP="00B62755">
            <w:pPr>
              <w:keepNext/>
              <w:keepLines/>
              <w:rPr>
                <w:rFonts w:cs="Arial"/>
                <w:b/>
                <w:iCs/>
                <w:sz w:val="18"/>
                <w:szCs w:val="18"/>
                <w:lang w:val="en-US"/>
              </w:rPr>
            </w:pPr>
            <w:r w:rsidRPr="00157E95">
              <w:rPr>
                <w:rFonts w:cs="Arial"/>
                <w:b/>
                <w:sz w:val="18"/>
                <w:szCs w:val="18"/>
                <w:lang w:val="en-US"/>
              </w:rPr>
              <w:t xml:space="preserve">Result of review of documents and records: </w:t>
            </w:r>
          </w:p>
        </w:tc>
        <w:tc>
          <w:tcPr>
            <w:tcW w:w="393"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B62755" w:rsidRPr="00157E95" w:rsidRDefault="00B62755" w:rsidP="00B62755">
            <w:pPr>
              <w:keepNext/>
              <w:keepLines/>
              <w:jc w:val="center"/>
              <w:rPr>
                <w:sz w:val="16"/>
                <w:szCs w:val="16"/>
              </w:rPr>
            </w:pPr>
          </w:p>
        </w:tc>
      </w:tr>
    </w:tbl>
    <w:p w:rsidR="00B62755" w:rsidRPr="002B65E5" w:rsidRDefault="00B62755" w:rsidP="00BF39E0">
      <w:pPr>
        <w:keepNext/>
        <w:spacing w:before="0" w:after="0"/>
        <w:rPr>
          <w:rFonts w:cs="Arial"/>
          <w:b/>
          <w:bCs/>
          <w:sz w:val="2"/>
          <w:szCs w:val="2"/>
        </w:rPr>
        <w:sectPr w:rsidR="00B62755"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62755" w:rsidRPr="006166D4" w:rsidTr="00E33C8F">
        <w:tc>
          <w:tcPr>
            <w:tcW w:w="9923" w:type="dxa"/>
            <w:gridSpan w:val="4"/>
            <w:tcBorders>
              <w:top w:val="single" w:sz="4" w:space="0" w:color="auto"/>
              <w:bottom w:val="nil"/>
            </w:tcBorders>
          </w:tcPr>
          <w:p w:rsidR="00B62755" w:rsidRPr="00157E95" w:rsidRDefault="00B62755" w:rsidP="00B62755">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62755" w:rsidRPr="006166D4" w:rsidTr="00E33C8F">
        <w:tc>
          <w:tcPr>
            <w:tcW w:w="9923" w:type="dxa"/>
            <w:gridSpan w:val="4"/>
            <w:tcBorders>
              <w:top w:val="nil"/>
              <w:bottom w:val="single" w:sz="12" w:space="0" w:color="auto"/>
            </w:tcBorders>
            <w:shd w:val="clear" w:color="auto" w:fill="FFF2CC"/>
          </w:tcPr>
          <w:p w:rsidR="00B62755" w:rsidRPr="00157E95" w:rsidRDefault="00B62755" w:rsidP="00B62755">
            <w:pPr>
              <w:rPr>
                <w:lang w:val="en-US"/>
              </w:rPr>
            </w:pPr>
          </w:p>
        </w:tc>
      </w:tr>
      <w:tr w:rsidR="00B62755" w:rsidRPr="006166D4" w:rsidTr="00E33C8F">
        <w:tc>
          <w:tcPr>
            <w:tcW w:w="9923" w:type="dxa"/>
            <w:gridSpan w:val="4"/>
            <w:tcBorders>
              <w:bottom w:val="single" w:sz="4" w:space="0" w:color="auto"/>
            </w:tcBorders>
            <w:vAlign w:val="center"/>
          </w:tcPr>
          <w:p w:rsidR="00B62755" w:rsidRPr="00157E95" w:rsidRDefault="00B62755" w:rsidP="00B62755">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B62755" w:rsidRPr="00157E95" w:rsidTr="00E33C8F">
        <w:tc>
          <w:tcPr>
            <w:tcW w:w="796" w:type="dxa"/>
            <w:tcBorders>
              <w:bottom w:val="nil"/>
            </w:tcBorders>
            <w:vAlign w:val="center"/>
          </w:tcPr>
          <w:p w:rsidR="00B62755" w:rsidRPr="00157E95" w:rsidRDefault="00B62755" w:rsidP="00B6275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62755" w:rsidRPr="00157E95" w:rsidRDefault="00B62755" w:rsidP="00B62755">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B62755" w:rsidRPr="00157E95" w:rsidRDefault="00B62755" w:rsidP="00B62755">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B62755" w:rsidRPr="00157E95" w:rsidRDefault="00B62755" w:rsidP="00B62755">
            <w:pPr>
              <w:keepNext/>
              <w:keepLines/>
              <w:rPr>
                <w:rFonts w:cs="Arial"/>
                <w:iCs/>
                <w:szCs w:val="22"/>
              </w:rPr>
            </w:pPr>
            <w:r w:rsidRPr="00157E95">
              <w:rPr>
                <w:sz w:val="18"/>
                <w:szCs w:val="18"/>
              </w:rPr>
              <w:t>Date / Version</w:t>
            </w: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i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b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6166D4" w:rsidTr="00E33C8F">
        <w:tc>
          <w:tcPr>
            <w:tcW w:w="9923" w:type="dxa"/>
            <w:gridSpan w:val="4"/>
            <w:tcBorders>
              <w:top w:val="single" w:sz="4" w:space="0" w:color="auto"/>
              <w:bottom w:val="nil"/>
            </w:tcBorders>
            <w:vAlign w:val="center"/>
          </w:tcPr>
          <w:p w:rsidR="00B62755" w:rsidRPr="00272F29" w:rsidRDefault="00B62755"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62755" w:rsidRPr="006166D4" w:rsidTr="00E33C8F">
        <w:tc>
          <w:tcPr>
            <w:tcW w:w="9923" w:type="dxa"/>
            <w:gridSpan w:val="4"/>
            <w:tcBorders>
              <w:top w:val="nil"/>
              <w:bottom w:val="single" w:sz="12" w:space="0" w:color="auto"/>
            </w:tcBorders>
            <w:shd w:val="clear" w:color="auto" w:fill="FFF2CC"/>
            <w:vAlign w:val="center"/>
          </w:tcPr>
          <w:p w:rsidR="00B62755" w:rsidRPr="00B92D0A" w:rsidRDefault="00B62755" w:rsidP="00B62755">
            <w:pPr>
              <w:rPr>
                <w:lang w:val="en-US"/>
              </w:rPr>
            </w:pPr>
          </w:p>
        </w:tc>
      </w:tr>
    </w:tbl>
    <w:p w:rsidR="00796E3F" w:rsidRPr="00BC2D80" w:rsidRDefault="00796E3F" w:rsidP="00BF39E0">
      <w:pPr>
        <w:keepNext/>
        <w:spacing w:before="0" w:after="0"/>
        <w:rPr>
          <w:rFonts w:cs="Arial"/>
          <w:sz w:val="2"/>
          <w:szCs w:val="2"/>
          <w:lang w:val="en-GB"/>
        </w:rPr>
        <w:sectPr w:rsidR="00796E3F" w:rsidRPr="00BC2D80"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Pr="00BC2D80" w:rsidRDefault="00B62755" w:rsidP="00A959A0">
      <w:pPr>
        <w:rPr>
          <w:rFonts w:cs="Arial"/>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9"/>
        <w:gridCol w:w="3732"/>
        <w:gridCol w:w="1156"/>
        <w:gridCol w:w="2293"/>
        <w:gridCol w:w="15"/>
        <w:gridCol w:w="392"/>
        <w:gridCol w:w="379"/>
        <w:gridCol w:w="14"/>
        <w:gridCol w:w="386"/>
        <w:gridCol w:w="6"/>
        <w:gridCol w:w="739"/>
      </w:tblGrid>
      <w:tr w:rsidR="00B62755" w:rsidRPr="00316F38" w:rsidTr="00757FAD">
        <w:tc>
          <w:tcPr>
            <w:tcW w:w="799"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w:t>
            </w:r>
            <w:r w:rsidR="00316F38">
              <w:rPr>
                <w:rFonts w:cs="Arial"/>
                <w:b/>
                <w:sz w:val="18"/>
                <w:szCs w:val="18"/>
                <w:lang w:val="en-US"/>
              </w:rPr>
              <w:t>5</w:t>
            </w:r>
          </w:p>
        </w:tc>
        <w:tc>
          <w:tcPr>
            <w:tcW w:w="3732" w:type="dxa"/>
            <w:tcBorders>
              <w:top w:val="single" w:sz="12" w:space="0" w:color="auto"/>
              <w:bottom w:val="single" w:sz="12" w:space="0" w:color="auto"/>
              <w:right w:val="single" w:sz="4" w:space="0" w:color="auto"/>
            </w:tcBorders>
            <w:shd w:val="clear" w:color="auto" w:fill="auto"/>
          </w:tcPr>
          <w:p w:rsidR="00B62755" w:rsidRPr="00FB7233" w:rsidRDefault="00316F38" w:rsidP="0030654D">
            <w:pPr>
              <w:rPr>
                <w:rFonts w:cs="Arial"/>
                <w:sz w:val="18"/>
                <w:szCs w:val="18"/>
                <w:lang w:val="en-US"/>
              </w:rPr>
            </w:pPr>
            <w:r w:rsidRPr="00FB7233">
              <w:rPr>
                <w:rFonts w:cs="Arial"/>
                <w:sz w:val="18"/>
                <w:szCs w:val="18"/>
                <w:lang w:val="en-US"/>
              </w:rPr>
              <w:t>The certification body shall ensure that the certification scheme is reviewed and validated on an on-going, systematic basis.</w:t>
            </w:r>
          </w:p>
        </w:tc>
        <w:tc>
          <w:tcPr>
            <w:tcW w:w="1156"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62755" w:rsidRPr="00316F38" w:rsidRDefault="00B62755" w:rsidP="00B62755">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316F3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316F3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316F38" w:rsidRDefault="00B62755" w:rsidP="00B62755">
            <w:pPr>
              <w:spacing w:after="40" w:line="200" w:lineRule="exact"/>
              <w:jc w:val="center"/>
              <w:rPr>
                <w:rFonts w:cs="Arial"/>
                <w:szCs w:val="22"/>
                <w:lang w:val="en-US"/>
              </w:rPr>
            </w:pPr>
            <w:r w:rsidRPr="000F7963">
              <w:rPr>
                <w:rFonts w:cs="Arial"/>
                <w:iCs/>
                <w:sz w:val="18"/>
                <w:szCs w:val="18"/>
              </w:rPr>
              <w:fldChar w:fldCharType="begin">
                <w:ffData>
                  <w:name w:val="Text4"/>
                  <w:enabled/>
                  <w:calcOnExit w:val="0"/>
                  <w:textInput/>
                </w:ffData>
              </w:fldChar>
            </w:r>
            <w:r w:rsidRPr="00316F3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62755" w:rsidRPr="00157E95" w:rsidTr="00757FAD">
        <w:tc>
          <w:tcPr>
            <w:tcW w:w="7995" w:type="dxa"/>
            <w:gridSpan w:val="5"/>
            <w:tcBorders>
              <w:top w:val="single" w:sz="12" w:space="0" w:color="auto"/>
            </w:tcBorders>
          </w:tcPr>
          <w:p w:rsidR="00B62755" w:rsidRPr="00157E95" w:rsidRDefault="00B62755" w:rsidP="00B62755">
            <w:pPr>
              <w:keepNext/>
              <w:keepLines/>
              <w:rPr>
                <w:rFonts w:cs="Arial"/>
                <w:b/>
                <w:iCs/>
                <w:sz w:val="18"/>
                <w:szCs w:val="18"/>
                <w:lang w:val="en-US"/>
              </w:rPr>
            </w:pPr>
            <w:r w:rsidRPr="00157E95">
              <w:rPr>
                <w:rFonts w:cs="Arial"/>
                <w:b/>
                <w:sz w:val="18"/>
                <w:szCs w:val="18"/>
                <w:lang w:val="en-US"/>
              </w:rPr>
              <w:lastRenderedPageBreak/>
              <w:t xml:space="preserve">Result of review of documents and records: </w:t>
            </w:r>
          </w:p>
        </w:tc>
        <w:tc>
          <w:tcPr>
            <w:tcW w:w="392"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B62755" w:rsidRPr="00157E95" w:rsidRDefault="00B62755" w:rsidP="00B62755">
            <w:pPr>
              <w:keepNext/>
              <w:keepLines/>
              <w:jc w:val="center"/>
              <w:rPr>
                <w:sz w:val="16"/>
                <w:szCs w:val="16"/>
              </w:rPr>
            </w:pPr>
          </w:p>
        </w:tc>
      </w:tr>
    </w:tbl>
    <w:p w:rsidR="00B62755" w:rsidRPr="002B65E5" w:rsidRDefault="00B62755" w:rsidP="00BF39E0">
      <w:pPr>
        <w:keepNext/>
        <w:spacing w:before="0" w:after="0"/>
        <w:rPr>
          <w:rFonts w:cs="Arial"/>
          <w:b/>
          <w:bCs/>
          <w:sz w:val="2"/>
          <w:szCs w:val="2"/>
        </w:rPr>
        <w:sectPr w:rsidR="00B62755"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62755" w:rsidRPr="006166D4" w:rsidTr="00E33C8F">
        <w:tc>
          <w:tcPr>
            <w:tcW w:w="9923" w:type="dxa"/>
            <w:gridSpan w:val="4"/>
            <w:tcBorders>
              <w:top w:val="single" w:sz="4" w:space="0" w:color="auto"/>
              <w:bottom w:val="nil"/>
            </w:tcBorders>
          </w:tcPr>
          <w:p w:rsidR="00B62755" w:rsidRPr="00157E95" w:rsidRDefault="00B62755" w:rsidP="00B62755">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62755" w:rsidRPr="006166D4" w:rsidTr="00E33C8F">
        <w:tc>
          <w:tcPr>
            <w:tcW w:w="9923" w:type="dxa"/>
            <w:gridSpan w:val="4"/>
            <w:tcBorders>
              <w:top w:val="nil"/>
              <w:bottom w:val="single" w:sz="12" w:space="0" w:color="auto"/>
            </w:tcBorders>
            <w:shd w:val="clear" w:color="auto" w:fill="FFF2CC"/>
          </w:tcPr>
          <w:p w:rsidR="00B62755" w:rsidRPr="00157E95" w:rsidRDefault="00B62755" w:rsidP="00B62755">
            <w:pPr>
              <w:rPr>
                <w:lang w:val="en-US"/>
              </w:rPr>
            </w:pPr>
          </w:p>
        </w:tc>
      </w:tr>
      <w:tr w:rsidR="00B62755" w:rsidRPr="006166D4" w:rsidTr="00E33C8F">
        <w:tc>
          <w:tcPr>
            <w:tcW w:w="9923" w:type="dxa"/>
            <w:gridSpan w:val="4"/>
            <w:tcBorders>
              <w:bottom w:val="single" w:sz="4" w:space="0" w:color="auto"/>
            </w:tcBorders>
            <w:vAlign w:val="center"/>
          </w:tcPr>
          <w:p w:rsidR="00B62755" w:rsidRPr="00157E95" w:rsidRDefault="00B62755" w:rsidP="00B62755">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B62755" w:rsidRPr="00157E95" w:rsidTr="00E33C8F">
        <w:tc>
          <w:tcPr>
            <w:tcW w:w="796" w:type="dxa"/>
            <w:tcBorders>
              <w:bottom w:val="nil"/>
            </w:tcBorders>
            <w:vAlign w:val="center"/>
          </w:tcPr>
          <w:p w:rsidR="00B62755" w:rsidRPr="00157E95" w:rsidRDefault="00B62755" w:rsidP="00B6275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62755" w:rsidRPr="00157E95" w:rsidRDefault="00B62755" w:rsidP="00B62755">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B62755" w:rsidRPr="00157E95" w:rsidRDefault="00B62755" w:rsidP="00B62755">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B62755" w:rsidRPr="00157E95" w:rsidRDefault="00B62755" w:rsidP="00B62755">
            <w:pPr>
              <w:keepNext/>
              <w:keepLines/>
              <w:rPr>
                <w:rFonts w:cs="Arial"/>
                <w:iCs/>
                <w:szCs w:val="22"/>
              </w:rPr>
            </w:pPr>
            <w:r w:rsidRPr="00157E95">
              <w:rPr>
                <w:sz w:val="18"/>
                <w:szCs w:val="18"/>
              </w:rPr>
              <w:t>Date / Version</w:t>
            </w: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i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b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6166D4" w:rsidTr="00E33C8F">
        <w:tc>
          <w:tcPr>
            <w:tcW w:w="9923" w:type="dxa"/>
            <w:gridSpan w:val="4"/>
            <w:tcBorders>
              <w:top w:val="single" w:sz="4" w:space="0" w:color="auto"/>
              <w:bottom w:val="nil"/>
            </w:tcBorders>
            <w:vAlign w:val="center"/>
          </w:tcPr>
          <w:p w:rsidR="00B62755" w:rsidRPr="00272F29" w:rsidRDefault="00B62755"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62755" w:rsidRPr="006166D4" w:rsidTr="00E33C8F">
        <w:tc>
          <w:tcPr>
            <w:tcW w:w="9923" w:type="dxa"/>
            <w:gridSpan w:val="4"/>
            <w:tcBorders>
              <w:top w:val="nil"/>
              <w:bottom w:val="single" w:sz="12" w:space="0" w:color="auto"/>
            </w:tcBorders>
            <w:shd w:val="clear" w:color="auto" w:fill="FFF2CC"/>
            <w:vAlign w:val="center"/>
          </w:tcPr>
          <w:p w:rsidR="00B62755" w:rsidRPr="00B92D0A" w:rsidRDefault="00B62755" w:rsidP="00B62755">
            <w:pPr>
              <w:rPr>
                <w:lang w:val="en-US"/>
              </w:rPr>
            </w:pPr>
          </w:p>
        </w:tc>
      </w:tr>
    </w:tbl>
    <w:p w:rsidR="00796E3F" w:rsidRPr="00BC2D80" w:rsidRDefault="00796E3F" w:rsidP="00BF39E0">
      <w:pPr>
        <w:keepNext/>
        <w:spacing w:before="0" w:after="0"/>
        <w:rPr>
          <w:rFonts w:cs="Arial"/>
          <w:sz w:val="2"/>
          <w:szCs w:val="2"/>
          <w:lang w:val="en-GB"/>
        </w:rPr>
        <w:sectPr w:rsidR="00796E3F" w:rsidRPr="00BC2D80"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Pr="00BC2D80" w:rsidRDefault="00B62755" w:rsidP="00A959A0">
      <w:pPr>
        <w:rPr>
          <w:rFonts w:cs="Arial"/>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9"/>
        <w:gridCol w:w="3732"/>
        <w:gridCol w:w="1156"/>
        <w:gridCol w:w="2293"/>
        <w:gridCol w:w="15"/>
        <w:gridCol w:w="392"/>
        <w:gridCol w:w="379"/>
        <w:gridCol w:w="14"/>
        <w:gridCol w:w="386"/>
        <w:gridCol w:w="6"/>
        <w:gridCol w:w="739"/>
      </w:tblGrid>
      <w:tr w:rsidR="00B62755" w:rsidRPr="00C25563" w:rsidTr="00757FAD">
        <w:tc>
          <w:tcPr>
            <w:tcW w:w="799" w:type="dxa"/>
            <w:tcBorders>
              <w:top w:val="single" w:sz="12" w:space="0" w:color="auto"/>
              <w:bottom w:val="single" w:sz="12" w:space="0" w:color="auto"/>
              <w:right w:val="single" w:sz="4" w:space="0" w:color="auto"/>
            </w:tcBorders>
            <w:shd w:val="clear" w:color="auto" w:fill="auto"/>
          </w:tcPr>
          <w:p w:rsidR="00B62755" w:rsidRPr="00B62755" w:rsidRDefault="00B62755" w:rsidP="00B62755">
            <w:pPr>
              <w:rPr>
                <w:rFonts w:cs="Arial"/>
                <w:b/>
                <w:sz w:val="18"/>
                <w:szCs w:val="18"/>
                <w:lang w:val="en-US"/>
              </w:rPr>
            </w:pPr>
            <w:r>
              <w:rPr>
                <w:rFonts w:cs="Arial"/>
                <w:b/>
                <w:sz w:val="18"/>
                <w:szCs w:val="18"/>
                <w:lang w:val="en-US"/>
              </w:rPr>
              <w:t>8.</w:t>
            </w:r>
            <w:r w:rsidR="00316F38">
              <w:rPr>
                <w:rFonts w:cs="Arial"/>
                <w:b/>
                <w:sz w:val="18"/>
                <w:szCs w:val="18"/>
                <w:lang w:val="en-US"/>
              </w:rPr>
              <w:t>6</w:t>
            </w:r>
          </w:p>
        </w:tc>
        <w:tc>
          <w:tcPr>
            <w:tcW w:w="3732" w:type="dxa"/>
            <w:tcBorders>
              <w:top w:val="single" w:sz="12" w:space="0" w:color="auto"/>
              <w:bottom w:val="single" w:sz="12" w:space="0" w:color="auto"/>
              <w:right w:val="single" w:sz="4" w:space="0" w:color="auto"/>
            </w:tcBorders>
            <w:shd w:val="clear" w:color="auto" w:fill="auto"/>
          </w:tcPr>
          <w:p w:rsidR="00B62755" w:rsidRPr="00FB7233" w:rsidRDefault="00316F38" w:rsidP="00C25563">
            <w:pPr>
              <w:rPr>
                <w:rFonts w:cs="Arial"/>
                <w:sz w:val="18"/>
                <w:szCs w:val="18"/>
                <w:lang w:val="en-US"/>
              </w:rPr>
            </w:pPr>
            <w:r w:rsidRPr="00FB7233">
              <w:rPr>
                <w:rFonts w:cs="Arial"/>
                <w:sz w:val="18"/>
                <w:szCs w:val="18"/>
                <w:lang w:val="en-US"/>
              </w:rPr>
              <w:t xml:space="preserve">When the certification body is not the scheme owner of a certification scheme it implements, </w:t>
            </w:r>
            <w:r w:rsidR="00C25563">
              <w:rPr>
                <w:rFonts w:cs="Arial"/>
                <w:sz w:val="18"/>
                <w:szCs w:val="18"/>
                <w:lang w:val="en-US"/>
              </w:rPr>
              <w:br/>
            </w:r>
            <w:r w:rsidRPr="00FB7233">
              <w:rPr>
                <w:rFonts w:cs="Arial"/>
                <w:sz w:val="18"/>
                <w:szCs w:val="18"/>
                <w:lang w:val="en-US"/>
              </w:rPr>
              <w:t>the certification body shall ensure that the requirements contained in this clause (Clause 8) are met.</w:t>
            </w:r>
          </w:p>
        </w:tc>
        <w:tc>
          <w:tcPr>
            <w:tcW w:w="1156" w:type="dxa"/>
            <w:tcBorders>
              <w:top w:val="single" w:sz="12" w:space="0" w:color="auto"/>
              <w:bottom w:val="single" w:sz="12" w:space="0" w:color="auto"/>
              <w:right w:val="single" w:sz="4" w:space="0" w:color="auto"/>
            </w:tcBorders>
            <w:shd w:val="clear" w:color="auto" w:fill="auto"/>
          </w:tcPr>
          <w:p w:rsidR="00B62755" w:rsidRPr="00A959A0" w:rsidRDefault="00B62755" w:rsidP="00B62755">
            <w:pPr>
              <w:spacing w:after="40" w:line="200" w:lineRule="exact"/>
              <w:rPr>
                <w:sz w:val="18"/>
                <w:szCs w:val="18"/>
                <w:lang w:val="en-US"/>
              </w:rPr>
            </w:pPr>
            <w:r w:rsidRPr="00A959A0">
              <w:rPr>
                <w:b/>
                <w:sz w:val="18"/>
                <w:szCs w:val="18"/>
                <w:lang w:val="en-US"/>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62755" w:rsidRPr="00C25563" w:rsidRDefault="00B62755" w:rsidP="00B62755">
            <w:pPr>
              <w:spacing w:after="40" w:line="200" w:lineRule="exact"/>
              <w:rPr>
                <w:rFonts w:cs="Arial"/>
                <w:szCs w:val="22"/>
                <w:lang w:val="en-GB"/>
              </w:rPr>
            </w:pPr>
            <w:r w:rsidRPr="000F7963">
              <w:rPr>
                <w:rFonts w:cs="Arial"/>
                <w:iCs/>
                <w:sz w:val="18"/>
                <w:szCs w:val="18"/>
              </w:rPr>
              <w:fldChar w:fldCharType="begin">
                <w:ffData>
                  <w:name w:val="Text4"/>
                  <w:enabled/>
                  <w:calcOnExit w:val="0"/>
                  <w:textInput/>
                </w:ffData>
              </w:fldChar>
            </w:r>
            <w:r w:rsidRPr="00C25563">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7" w:type="dxa"/>
            <w:gridSpan w:val="2"/>
            <w:tcBorders>
              <w:top w:val="single" w:sz="12" w:space="0" w:color="auto"/>
              <w:bottom w:val="single" w:sz="12" w:space="0" w:color="auto"/>
            </w:tcBorders>
            <w:shd w:val="clear" w:color="auto" w:fill="FFF2CC"/>
          </w:tcPr>
          <w:p w:rsidR="00B62755" w:rsidRPr="00C25563" w:rsidRDefault="00B62755" w:rsidP="00B62755">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C25563">
              <w:rPr>
                <w:rFonts w:cs="Arial"/>
                <w:bCs/>
                <w:sz w:val="18"/>
                <w:szCs w:val="18"/>
                <w:lang w:val="en-GB"/>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62755" w:rsidRPr="00C25563" w:rsidRDefault="00B62755" w:rsidP="00B62755">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C25563">
              <w:rPr>
                <w:rFonts w:cs="Arial"/>
                <w:bCs/>
                <w:sz w:val="18"/>
                <w:szCs w:val="18"/>
                <w:lang w:val="en-GB"/>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B62755" w:rsidRPr="00C25563" w:rsidRDefault="00B62755" w:rsidP="00B62755">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C25563">
              <w:rPr>
                <w:rFonts w:cs="Arial"/>
                <w:bCs/>
                <w:sz w:val="18"/>
                <w:szCs w:val="18"/>
                <w:lang w:val="en-GB"/>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62755" w:rsidRPr="00C25563" w:rsidRDefault="00B62755" w:rsidP="00B62755">
            <w:pPr>
              <w:spacing w:after="40" w:line="200" w:lineRule="exact"/>
              <w:jc w:val="center"/>
              <w:rPr>
                <w:rFonts w:cs="Arial"/>
                <w:szCs w:val="22"/>
                <w:lang w:val="en-GB"/>
              </w:rPr>
            </w:pPr>
            <w:r w:rsidRPr="000F7963">
              <w:rPr>
                <w:rFonts w:cs="Arial"/>
                <w:iCs/>
                <w:sz w:val="18"/>
                <w:szCs w:val="18"/>
              </w:rPr>
              <w:fldChar w:fldCharType="begin">
                <w:ffData>
                  <w:name w:val="Text4"/>
                  <w:enabled/>
                  <w:calcOnExit w:val="0"/>
                  <w:textInput/>
                </w:ffData>
              </w:fldChar>
            </w:r>
            <w:r w:rsidRPr="00C25563">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62755" w:rsidRPr="00157E95" w:rsidTr="00757FAD">
        <w:tc>
          <w:tcPr>
            <w:tcW w:w="7995" w:type="dxa"/>
            <w:gridSpan w:val="5"/>
            <w:tcBorders>
              <w:top w:val="single" w:sz="12" w:space="0" w:color="auto"/>
            </w:tcBorders>
          </w:tcPr>
          <w:p w:rsidR="00B62755" w:rsidRPr="00157E95" w:rsidRDefault="00B62755" w:rsidP="00B62755">
            <w:pPr>
              <w:keepNext/>
              <w:keepLines/>
              <w:rPr>
                <w:rFonts w:cs="Arial"/>
                <w:b/>
                <w:iCs/>
                <w:sz w:val="18"/>
                <w:szCs w:val="18"/>
                <w:lang w:val="en-US"/>
              </w:rPr>
            </w:pPr>
            <w:r w:rsidRPr="00157E95">
              <w:rPr>
                <w:rFonts w:cs="Arial"/>
                <w:b/>
                <w:sz w:val="18"/>
                <w:szCs w:val="18"/>
                <w:lang w:val="en-US"/>
              </w:rPr>
              <w:t xml:space="preserve">Result of review of documents and records: </w:t>
            </w:r>
          </w:p>
        </w:tc>
        <w:tc>
          <w:tcPr>
            <w:tcW w:w="392"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ed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379" w:type="dxa"/>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400" w:type="dxa"/>
            <w:gridSpan w:val="2"/>
            <w:tcBorders>
              <w:top w:val="single" w:sz="12" w:space="0" w:color="auto"/>
            </w:tcBorders>
            <w:shd w:val="clear" w:color="auto" w:fill="FFF2CC"/>
          </w:tcPr>
          <w:p w:rsidR="00B62755" w:rsidRPr="00157E95" w:rsidRDefault="00B62755" w:rsidP="00B62755">
            <w:pPr>
              <w:keepNext/>
              <w:keepLines/>
              <w:jc w:val="center"/>
              <w:rPr>
                <w:rFonts w:cs="Arial"/>
                <w:bCs/>
                <w:sz w:val="18"/>
                <w:szCs w:val="18"/>
              </w:rPr>
            </w:pPr>
            <w:r w:rsidRPr="00157E95">
              <w:rPr>
                <w:rFonts w:cs="Arial"/>
                <w:bCs/>
                <w:sz w:val="18"/>
                <w:szCs w:val="18"/>
              </w:rPr>
              <w:fldChar w:fldCharType="begin">
                <w:ffData>
                  <w:name w:val=""/>
                  <w:enabled/>
                  <w:calcOnExit w:val="0"/>
                  <w:checkBox>
                    <w:sizeAuto/>
                    <w:default w:val="0"/>
                  </w:checkBox>
                </w:ffData>
              </w:fldChar>
            </w:r>
            <w:r w:rsidRPr="00157E95">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57E95">
              <w:rPr>
                <w:rFonts w:cs="Arial"/>
                <w:bCs/>
                <w:sz w:val="18"/>
                <w:szCs w:val="18"/>
              </w:rPr>
              <w:fldChar w:fldCharType="end"/>
            </w:r>
          </w:p>
        </w:tc>
        <w:tc>
          <w:tcPr>
            <w:tcW w:w="745" w:type="dxa"/>
            <w:gridSpan w:val="2"/>
            <w:tcBorders>
              <w:top w:val="single" w:sz="12" w:space="0" w:color="auto"/>
            </w:tcBorders>
          </w:tcPr>
          <w:p w:rsidR="00B62755" w:rsidRPr="00157E95" w:rsidRDefault="00B62755" w:rsidP="00B62755">
            <w:pPr>
              <w:keepNext/>
              <w:keepLines/>
              <w:jc w:val="center"/>
              <w:rPr>
                <w:sz w:val="16"/>
                <w:szCs w:val="16"/>
              </w:rPr>
            </w:pPr>
          </w:p>
        </w:tc>
      </w:tr>
    </w:tbl>
    <w:p w:rsidR="00B62755" w:rsidRPr="002B65E5" w:rsidRDefault="00B62755" w:rsidP="00BF39E0">
      <w:pPr>
        <w:keepNext/>
        <w:spacing w:before="0" w:after="0"/>
        <w:rPr>
          <w:rFonts w:cs="Arial"/>
          <w:b/>
          <w:bCs/>
          <w:sz w:val="2"/>
          <w:szCs w:val="2"/>
        </w:rPr>
        <w:sectPr w:rsidR="00B62755"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62755" w:rsidRPr="006166D4" w:rsidTr="00E33C8F">
        <w:tc>
          <w:tcPr>
            <w:tcW w:w="9923" w:type="dxa"/>
            <w:gridSpan w:val="4"/>
            <w:tcBorders>
              <w:top w:val="single" w:sz="4" w:space="0" w:color="auto"/>
              <w:bottom w:val="nil"/>
            </w:tcBorders>
          </w:tcPr>
          <w:p w:rsidR="00B62755" w:rsidRPr="00157E95" w:rsidRDefault="00B62755" w:rsidP="00B62755">
            <w:pPr>
              <w:keepNext/>
              <w:keepLines/>
              <w:rPr>
                <w:rFonts w:cs="Arial"/>
                <w:bCs/>
                <w:lang w:val="en-US"/>
              </w:rPr>
            </w:pP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ustification of findings / specifics / notes:</w:t>
            </w:r>
          </w:p>
        </w:tc>
      </w:tr>
      <w:tr w:rsidR="00B62755" w:rsidRPr="006166D4" w:rsidTr="00E33C8F">
        <w:tc>
          <w:tcPr>
            <w:tcW w:w="9923" w:type="dxa"/>
            <w:gridSpan w:val="4"/>
            <w:tcBorders>
              <w:top w:val="nil"/>
              <w:bottom w:val="single" w:sz="12" w:space="0" w:color="auto"/>
            </w:tcBorders>
            <w:shd w:val="clear" w:color="auto" w:fill="FFF2CC"/>
          </w:tcPr>
          <w:p w:rsidR="00B62755" w:rsidRPr="00157E95" w:rsidRDefault="00B62755" w:rsidP="00B62755">
            <w:pPr>
              <w:rPr>
                <w:lang w:val="en-US"/>
              </w:rPr>
            </w:pPr>
          </w:p>
        </w:tc>
      </w:tr>
      <w:tr w:rsidR="00B62755" w:rsidRPr="006166D4" w:rsidTr="00E33C8F">
        <w:tc>
          <w:tcPr>
            <w:tcW w:w="9923" w:type="dxa"/>
            <w:gridSpan w:val="4"/>
            <w:tcBorders>
              <w:bottom w:val="single" w:sz="4" w:space="0" w:color="auto"/>
            </w:tcBorders>
            <w:vAlign w:val="center"/>
          </w:tcPr>
          <w:p w:rsidR="00B62755" w:rsidRPr="00157E95" w:rsidRDefault="00B62755" w:rsidP="00B62755">
            <w:pPr>
              <w:keepNext/>
              <w:keepLines/>
              <w:rPr>
                <w:b/>
                <w:lang w:val="en-US"/>
              </w:rPr>
            </w:pPr>
            <w:r w:rsidRPr="00157E95">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157E95">
              <w:rPr>
                <w:rFonts w:cs="Arial"/>
                <w:b/>
                <w:iCs/>
                <w:sz w:val="18"/>
                <w:szCs w:val="18"/>
                <w:lang w:val="en-US"/>
              </w:rPr>
              <w:t>:</w:t>
            </w:r>
          </w:p>
        </w:tc>
      </w:tr>
      <w:tr w:rsidR="00B62755" w:rsidRPr="00157E95" w:rsidTr="00E33C8F">
        <w:tc>
          <w:tcPr>
            <w:tcW w:w="796" w:type="dxa"/>
            <w:tcBorders>
              <w:bottom w:val="nil"/>
            </w:tcBorders>
            <w:vAlign w:val="center"/>
          </w:tcPr>
          <w:p w:rsidR="00B62755" w:rsidRPr="00157E95" w:rsidRDefault="00B62755" w:rsidP="00B62755">
            <w:pPr>
              <w:keepNext/>
              <w:keepLines/>
              <w:rPr>
                <w:rFonts w:cs="Arial"/>
                <w:sz w:val="18"/>
                <w:szCs w:val="18"/>
              </w:rPr>
            </w:pPr>
            <w:r w:rsidRPr="00157E95">
              <w:rPr>
                <w:rFonts w:cs="Arial"/>
                <w:sz w:val="18"/>
                <w:szCs w:val="18"/>
              </w:rPr>
              <w:t>No.</w:t>
            </w:r>
          </w:p>
        </w:tc>
        <w:tc>
          <w:tcPr>
            <w:tcW w:w="480" w:type="dxa"/>
            <w:tcBorders>
              <w:bottom w:val="single" w:sz="4" w:space="0" w:color="auto"/>
            </w:tcBorders>
            <w:vAlign w:val="center"/>
          </w:tcPr>
          <w:p w:rsidR="00B62755" w:rsidRPr="00157E95" w:rsidRDefault="00B62755" w:rsidP="00B62755">
            <w:pPr>
              <w:keepNext/>
              <w:keepLines/>
              <w:jc w:val="center"/>
              <w:rPr>
                <w:rFonts w:cs="Arial"/>
                <w:sz w:val="18"/>
                <w:szCs w:val="18"/>
              </w:rPr>
            </w:pPr>
            <w:r w:rsidRPr="00157E95">
              <w:rPr>
                <w:rFonts w:cs="Arial"/>
                <w:sz w:val="18"/>
                <w:szCs w:val="18"/>
              </w:rPr>
              <w:t>OE</w:t>
            </w:r>
          </w:p>
        </w:tc>
        <w:tc>
          <w:tcPr>
            <w:tcW w:w="6731" w:type="dxa"/>
            <w:tcBorders>
              <w:bottom w:val="single" w:sz="4" w:space="0" w:color="auto"/>
            </w:tcBorders>
            <w:vAlign w:val="center"/>
          </w:tcPr>
          <w:p w:rsidR="00B62755" w:rsidRPr="00157E95" w:rsidRDefault="00B62755" w:rsidP="00B62755">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B62755" w:rsidRPr="00157E95" w:rsidRDefault="00B62755" w:rsidP="00B62755">
            <w:pPr>
              <w:keepNext/>
              <w:keepLines/>
              <w:rPr>
                <w:rFonts w:cs="Arial"/>
                <w:iCs/>
                <w:szCs w:val="22"/>
              </w:rPr>
            </w:pPr>
            <w:r w:rsidRPr="00157E95">
              <w:rPr>
                <w:sz w:val="18"/>
                <w:szCs w:val="18"/>
              </w:rPr>
              <w:t>Date / Version</w:t>
            </w: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i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157E95" w:rsidTr="00E33C8F">
        <w:tc>
          <w:tcPr>
            <w:tcW w:w="796" w:type="dxa"/>
          </w:tcPr>
          <w:p w:rsidR="00B62755" w:rsidRPr="00157E95" w:rsidRDefault="00B62755" w:rsidP="00B62755">
            <w:pPr>
              <w:numPr>
                <w:ilvl w:val="0"/>
                <w:numId w:val="1"/>
              </w:numPr>
              <w:ind w:left="356" w:hanging="356"/>
              <w:rPr>
                <w:rFonts w:cs="Arial"/>
                <w:iCs/>
                <w:sz w:val="18"/>
                <w:szCs w:val="18"/>
              </w:rPr>
            </w:pPr>
          </w:p>
        </w:tc>
        <w:tc>
          <w:tcPr>
            <w:tcW w:w="480" w:type="dxa"/>
            <w:shd w:val="clear" w:color="auto" w:fill="FFF2CC"/>
          </w:tcPr>
          <w:p w:rsidR="00B62755" w:rsidRPr="00157E95" w:rsidRDefault="00B62755" w:rsidP="00B62755">
            <w:pPr>
              <w:jc w:val="center"/>
              <w:rPr>
                <w:rFonts w:cs="Arial"/>
                <w:bCs/>
                <w:sz w:val="18"/>
                <w:szCs w:val="18"/>
              </w:rPr>
            </w:pPr>
          </w:p>
        </w:tc>
        <w:tc>
          <w:tcPr>
            <w:tcW w:w="6731" w:type="dxa"/>
            <w:shd w:val="clear" w:color="auto" w:fill="FFF2CC"/>
          </w:tcPr>
          <w:p w:rsidR="00B62755" w:rsidRPr="00157E95" w:rsidRDefault="00B62755" w:rsidP="00B62755">
            <w:pPr>
              <w:rPr>
                <w:rFonts w:cs="Arial"/>
                <w:iCs/>
                <w:sz w:val="18"/>
                <w:szCs w:val="18"/>
              </w:rPr>
            </w:pPr>
          </w:p>
        </w:tc>
        <w:tc>
          <w:tcPr>
            <w:tcW w:w="1916" w:type="dxa"/>
            <w:shd w:val="clear" w:color="auto" w:fill="FFF2CC"/>
          </w:tcPr>
          <w:p w:rsidR="00B62755" w:rsidRPr="00157E95" w:rsidRDefault="00B62755" w:rsidP="00B62755">
            <w:pPr>
              <w:rPr>
                <w:sz w:val="18"/>
                <w:szCs w:val="18"/>
              </w:rPr>
            </w:pPr>
          </w:p>
        </w:tc>
      </w:tr>
      <w:tr w:rsidR="00B62755" w:rsidRPr="006166D4" w:rsidTr="00E33C8F">
        <w:tc>
          <w:tcPr>
            <w:tcW w:w="9923" w:type="dxa"/>
            <w:gridSpan w:val="4"/>
            <w:tcBorders>
              <w:top w:val="single" w:sz="4" w:space="0" w:color="auto"/>
              <w:bottom w:val="nil"/>
            </w:tcBorders>
            <w:vAlign w:val="center"/>
          </w:tcPr>
          <w:p w:rsidR="00B62755" w:rsidRPr="00272F29" w:rsidRDefault="00B62755" w:rsidP="006166D4">
            <w:pPr>
              <w:keepNext/>
              <w:rPr>
                <w:rFonts w:cs="Arial"/>
                <w:b/>
                <w:bCs/>
                <w:sz w:val="18"/>
                <w:szCs w:val="18"/>
                <w:lang w:val="en-US"/>
              </w:rPr>
            </w:pPr>
            <w:r w:rsidRPr="00157E95">
              <w:rPr>
                <w:rFonts w:cs="Arial"/>
                <w:b/>
                <w:bCs/>
                <w:sz w:val="18"/>
                <w:szCs w:val="18"/>
                <w:lang w:val="en-US"/>
              </w:rPr>
              <w:t xml:space="preserve">Result of assessment: </w:t>
            </w:r>
            <w:r w:rsidRPr="00157E95">
              <w:rPr>
                <w:rFonts w:cs="Arial"/>
                <w:bCs/>
                <w:sz w:val="18"/>
                <w:szCs w:val="18"/>
                <w:lang w:val="en-US"/>
              </w:rPr>
              <w:t xml:space="preserve">Findings / </w:t>
            </w:r>
            <w:r>
              <w:rPr>
                <w:rFonts w:cs="Arial"/>
                <w:bCs/>
                <w:sz w:val="18"/>
                <w:szCs w:val="18"/>
                <w:lang w:val="en-US"/>
              </w:rPr>
              <w:t>j</w:t>
            </w:r>
            <w:r w:rsidRPr="00157E95">
              <w:rPr>
                <w:rFonts w:cs="Arial"/>
                <w:bCs/>
                <w:sz w:val="18"/>
                <w:szCs w:val="18"/>
                <w:lang w:val="en-US"/>
              </w:rPr>
              <w:t xml:space="preserve">ustification of findings / sectorspecific </w:t>
            </w:r>
            <w:r w:rsidRPr="00A84D78">
              <w:rPr>
                <w:rFonts w:cs="Arial"/>
                <w:bCs/>
                <w:sz w:val="18"/>
                <w:szCs w:val="18"/>
                <w:lang w:val="en-US"/>
              </w:rPr>
              <w:t>provisions</w:t>
            </w:r>
            <w:r w:rsidRPr="00157E95">
              <w:rPr>
                <w:rFonts w:cs="Arial"/>
                <w:bCs/>
                <w:sz w:val="18"/>
                <w:szCs w:val="18"/>
                <w:lang w:val="en-US"/>
              </w:rPr>
              <w:t xml:space="preserve"> / notes:</w:t>
            </w:r>
          </w:p>
        </w:tc>
      </w:tr>
      <w:tr w:rsidR="00B62755" w:rsidRPr="006166D4" w:rsidTr="00E33C8F">
        <w:tc>
          <w:tcPr>
            <w:tcW w:w="9923" w:type="dxa"/>
            <w:gridSpan w:val="4"/>
            <w:tcBorders>
              <w:top w:val="nil"/>
              <w:bottom w:val="single" w:sz="12" w:space="0" w:color="auto"/>
            </w:tcBorders>
            <w:shd w:val="clear" w:color="auto" w:fill="FFF2CC"/>
            <w:vAlign w:val="center"/>
          </w:tcPr>
          <w:p w:rsidR="00B62755" w:rsidRPr="00B92D0A" w:rsidRDefault="00B62755" w:rsidP="00B62755">
            <w:pPr>
              <w:rPr>
                <w:lang w:val="en-US"/>
              </w:rPr>
            </w:pPr>
          </w:p>
        </w:tc>
      </w:tr>
    </w:tbl>
    <w:p w:rsidR="00796E3F" w:rsidRPr="002B65E5" w:rsidRDefault="00796E3F" w:rsidP="00BF39E0">
      <w:pPr>
        <w:keepNext/>
        <w:spacing w:before="0" w:after="0"/>
        <w:rPr>
          <w:rFonts w:cs="Arial"/>
          <w:iCs/>
          <w:sz w:val="2"/>
          <w:szCs w:val="2"/>
          <w:lang w:val="en-US"/>
        </w:rPr>
        <w:sectPr w:rsidR="00796E3F"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B62755" w:rsidRDefault="008B1B0B" w:rsidP="006C163E">
      <w:pPr>
        <w:pStyle w:val="berschrift1"/>
      </w:pPr>
      <w:bookmarkStart w:id="21" w:name="_Toc33102535"/>
      <w:r w:rsidRPr="004B396C">
        <w:lastRenderedPageBreak/>
        <w:t>9</w:t>
      </w:r>
      <w:r w:rsidRPr="004B396C">
        <w:tab/>
        <w:t>Certification process requirements</w:t>
      </w:r>
      <w:bookmarkEnd w:id="21"/>
    </w:p>
    <w:p w:rsidR="008B1B0B" w:rsidRPr="00B62755" w:rsidRDefault="008B1B0B" w:rsidP="008654CC">
      <w:pPr>
        <w:pStyle w:val="berschrift2"/>
        <w:rPr>
          <w:sz w:val="18"/>
          <w:szCs w:val="18"/>
          <w:lang w:val="en-US"/>
        </w:rPr>
      </w:pPr>
      <w:bookmarkStart w:id="22" w:name="_Toc33102536"/>
      <w:r w:rsidRPr="004B396C">
        <w:t>9.1</w:t>
      </w:r>
      <w:r w:rsidRPr="004B396C">
        <w:tab/>
        <w:t>Application process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396C" w:rsidTr="00757FAD">
        <w:tc>
          <w:tcPr>
            <w:tcW w:w="4531" w:type="dxa"/>
            <w:tcBorders>
              <w:top w:val="single" w:sz="12" w:space="0" w:color="auto"/>
              <w:bottom w:val="single" w:sz="12" w:space="0" w:color="auto"/>
              <w:right w:val="single" w:sz="4" w:space="0" w:color="auto"/>
            </w:tcBorders>
            <w:shd w:val="clear" w:color="auto" w:fill="auto"/>
          </w:tcPr>
          <w:p w:rsidR="001F5091" w:rsidRPr="004B396C"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4B396C" w:rsidRDefault="001F5091" w:rsidP="001F5091">
            <w:pPr>
              <w:spacing w:after="40" w:line="200" w:lineRule="exact"/>
              <w:rPr>
                <w:rFonts w:cs="Arial"/>
                <w:szCs w:val="22"/>
              </w:rPr>
            </w:pPr>
            <w:r w:rsidRPr="004B396C">
              <w:rPr>
                <w:rFonts w:cs="Arial"/>
                <w:iCs/>
                <w:sz w:val="18"/>
                <w:szCs w:val="18"/>
              </w:rPr>
              <w:fldChar w:fldCharType="begin">
                <w:ffData>
                  <w:name w:val="Text4"/>
                  <w:enabled/>
                  <w:calcOnExit w:val="0"/>
                  <w:textInput/>
                </w:ffData>
              </w:fldChar>
            </w:r>
            <w:r w:rsidRPr="004B396C">
              <w:rPr>
                <w:rFonts w:cs="Arial"/>
                <w:iCs/>
                <w:sz w:val="18"/>
                <w:szCs w:val="18"/>
              </w:rPr>
              <w:instrText xml:space="preserve"> FORMTEXT </w:instrText>
            </w:r>
            <w:r w:rsidRPr="004B396C">
              <w:rPr>
                <w:rFonts w:cs="Arial"/>
                <w:iCs/>
                <w:sz w:val="18"/>
                <w:szCs w:val="18"/>
              </w:rPr>
            </w:r>
            <w:r w:rsidRPr="004B396C">
              <w:rPr>
                <w:rFonts w:cs="Arial"/>
                <w:iCs/>
                <w:sz w:val="18"/>
                <w:szCs w:val="18"/>
              </w:rPr>
              <w:fldChar w:fldCharType="separate"/>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4B396C" w:rsidRDefault="001F5091" w:rsidP="001F5091">
            <w:pPr>
              <w:spacing w:after="40" w:line="200" w:lineRule="exact"/>
              <w:jc w:val="center"/>
              <w:rPr>
                <w:rFonts w:cs="Arial"/>
                <w:bCs/>
                <w:sz w:val="18"/>
                <w:szCs w:val="18"/>
              </w:rPr>
            </w:pPr>
            <w:r w:rsidRPr="004B396C">
              <w:rPr>
                <w:rFonts w:cs="Arial"/>
                <w:bCs/>
                <w:sz w:val="18"/>
                <w:szCs w:val="18"/>
              </w:rPr>
              <w:fldChar w:fldCharType="begin">
                <w:ffData>
                  <w:name w:val=""/>
                  <w:enabled/>
                  <w:calcOnExit w:val="0"/>
                  <w:checkBox>
                    <w:sizeAuto/>
                    <w:default w:val="0"/>
                    <w:checked w:val="0"/>
                  </w:checkBox>
                </w:ffData>
              </w:fldChar>
            </w:r>
            <w:r w:rsidRPr="004B396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B396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4B396C" w:rsidRDefault="001F5091" w:rsidP="001F5091">
            <w:pPr>
              <w:spacing w:after="40" w:line="200" w:lineRule="exact"/>
              <w:jc w:val="center"/>
              <w:rPr>
                <w:rFonts w:cs="Arial"/>
                <w:bCs/>
                <w:sz w:val="18"/>
                <w:szCs w:val="18"/>
              </w:rPr>
            </w:pPr>
            <w:r w:rsidRPr="004B396C">
              <w:rPr>
                <w:rFonts w:cs="Arial"/>
                <w:bCs/>
                <w:sz w:val="18"/>
                <w:szCs w:val="18"/>
              </w:rPr>
              <w:fldChar w:fldCharType="begin">
                <w:ffData>
                  <w:name w:val=""/>
                  <w:enabled/>
                  <w:calcOnExit w:val="0"/>
                  <w:checkBox>
                    <w:sizeAuto/>
                    <w:default w:val="0"/>
                  </w:checkBox>
                </w:ffData>
              </w:fldChar>
            </w:r>
            <w:r w:rsidRPr="004B396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B396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4B396C" w:rsidRDefault="001F5091" w:rsidP="001F5091">
            <w:pPr>
              <w:spacing w:after="40" w:line="200" w:lineRule="exact"/>
              <w:jc w:val="center"/>
              <w:rPr>
                <w:rFonts w:cs="Arial"/>
                <w:bCs/>
                <w:sz w:val="18"/>
                <w:szCs w:val="18"/>
              </w:rPr>
            </w:pPr>
            <w:r w:rsidRPr="004B396C">
              <w:rPr>
                <w:rFonts w:cs="Arial"/>
                <w:bCs/>
                <w:sz w:val="18"/>
                <w:szCs w:val="18"/>
              </w:rPr>
              <w:fldChar w:fldCharType="begin">
                <w:ffData>
                  <w:name w:val=""/>
                  <w:enabled/>
                  <w:calcOnExit w:val="0"/>
                  <w:checkBox>
                    <w:sizeAuto/>
                    <w:default w:val="0"/>
                  </w:checkBox>
                </w:ffData>
              </w:fldChar>
            </w:r>
            <w:r w:rsidRPr="004B396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B396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4B396C" w:rsidRDefault="001F5091" w:rsidP="001F5091">
            <w:pPr>
              <w:spacing w:after="40" w:line="200" w:lineRule="exact"/>
              <w:jc w:val="center"/>
              <w:rPr>
                <w:rFonts w:cs="Arial"/>
                <w:szCs w:val="22"/>
              </w:rPr>
            </w:pPr>
            <w:r w:rsidRPr="004B396C">
              <w:rPr>
                <w:rFonts w:cs="Arial"/>
                <w:iCs/>
                <w:sz w:val="18"/>
                <w:szCs w:val="18"/>
              </w:rPr>
              <w:fldChar w:fldCharType="begin">
                <w:ffData>
                  <w:name w:val="Text4"/>
                  <w:enabled/>
                  <w:calcOnExit w:val="0"/>
                  <w:textInput/>
                </w:ffData>
              </w:fldChar>
            </w:r>
            <w:r w:rsidRPr="004B396C">
              <w:rPr>
                <w:rFonts w:cs="Arial"/>
                <w:iCs/>
                <w:sz w:val="18"/>
                <w:szCs w:val="18"/>
              </w:rPr>
              <w:instrText xml:space="preserve"> FORMTEXT </w:instrText>
            </w:r>
            <w:r w:rsidRPr="004B396C">
              <w:rPr>
                <w:rFonts w:cs="Arial"/>
                <w:iCs/>
                <w:sz w:val="18"/>
                <w:szCs w:val="18"/>
              </w:rPr>
            </w:r>
            <w:r w:rsidRPr="004B396C">
              <w:rPr>
                <w:rFonts w:cs="Arial"/>
                <w:iCs/>
                <w:sz w:val="18"/>
                <w:szCs w:val="18"/>
              </w:rPr>
              <w:fldChar w:fldCharType="separate"/>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noProof/>
                <w:sz w:val="18"/>
                <w:szCs w:val="18"/>
              </w:rPr>
              <w:t> </w:t>
            </w:r>
            <w:r w:rsidRPr="004B396C">
              <w:rPr>
                <w:rFonts w:cs="Arial"/>
                <w:iCs/>
                <w:sz w:val="18"/>
                <w:szCs w:val="18"/>
              </w:rPr>
              <w:fldChar w:fldCharType="end"/>
            </w:r>
          </w:p>
        </w:tc>
      </w:tr>
      <w:tr w:rsidR="001F5091" w:rsidRPr="004B396C" w:rsidTr="00757FAD">
        <w:tc>
          <w:tcPr>
            <w:tcW w:w="7982" w:type="dxa"/>
            <w:gridSpan w:val="3"/>
            <w:tcBorders>
              <w:top w:val="single" w:sz="12" w:space="0" w:color="auto"/>
            </w:tcBorders>
          </w:tcPr>
          <w:p w:rsidR="001F5091" w:rsidRPr="004B396C" w:rsidRDefault="001F5091" w:rsidP="001F5091">
            <w:pPr>
              <w:keepNext/>
              <w:keepLines/>
              <w:spacing w:after="40" w:line="200" w:lineRule="exact"/>
              <w:rPr>
                <w:rFonts w:cs="Arial"/>
                <w:b/>
                <w:iCs/>
                <w:sz w:val="18"/>
                <w:szCs w:val="18"/>
                <w:lang w:val="en-US"/>
              </w:rPr>
            </w:pPr>
            <w:r w:rsidRPr="004B396C">
              <w:rPr>
                <w:rFonts w:cs="Arial"/>
                <w:b/>
                <w:sz w:val="18"/>
                <w:szCs w:val="18"/>
                <w:lang w:val="en-US"/>
              </w:rPr>
              <w:t>Result of review of documents and records:</w:t>
            </w:r>
          </w:p>
        </w:tc>
        <w:tc>
          <w:tcPr>
            <w:tcW w:w="405" w:type="dxa"/>
            <w:tcBorders>
              <w:top w:val="single" w:sz="12" w:space="0" w:color="auto"/>
            </w:tcBorders>
            <w:shd w:val="clear" w:color="auto" w:fill="FFF2CC"/>
          </w:tcPr>
          <w:p w:rsidR="001F5091" w:rsidRPr="0098232C" w:rsidRDefault="001F5091" w:rsidP="001F5091">
            <w:pPr>
              <w:keepNext/>
              <w:keepLines/>
              <w:spacing w:after="40" w:line="200" w:lineRule="exact"/>
              <w:jc w:val="center"/>
              <w:rPr>
                <w:rFonts w:cs="Arial"/>
                <w:bCs/>
                <w:sz w:val="18"/>
                <w:szCs w:val="18"/>
              </w:rPr>
            </w:pPr>
            <w:r w:rsidRPr="0098232C">
              <w:rPr>
                <w:rFonts w:cs="Arial"/>
                <w:bCs/>
                <w:sz w:val="18"/>
                <w:szCs w:val="18"/>
              </w:rPr>
              <w:fldChar w:fldCharType="begin">
                <w:ffData>
                  <w:name w:val=""/>
                  <w:enabled/>
                  <w:calcOnExit w:val="0"/>
                  <w:checkBox>
                    <w:sizeAuto/>
                    <w:default w:val="0"/>
                    <w:checked w:val="0"/>
                  </w:checkBox>
                </w:ffData>
              </w:fldChar>
            </w:r>
            <w:r w:rsidRPr="0098232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8232C">
              <w:rPr>
                <w:rFonts w:cs="Arial"/>
                <w:bCs/>
                <w:sz w:val="18"/>
                <w:szCs w:val="18"/>
              </w:rPr>
              <w:fldChar w:fldCharType="end"/>
            </w:r>
          </w:p>
        </w:tc>
        <w:tc>
          <w:tcPr>
            <w:tcW w:w="393" w:type="dxa"/>
            <w:tcBorders>
              <w:top w:val="single" w:sz="12" w:space="0" w:color="auto"/>
            </w:tcBorders>
            <w:shd w:val="clear" w:color="auto" w:fill="FFF2CC"/>
          </w:tcPr>
          <w:p w:rsidR="001F5091" w:rsidRPr="0098232C" w:rsidRDefault="001F5091" w:rsidP="001F5091">
            <w:pPr>
              <w:keepNext/>
              <w:keepLines/>
              <w:spacing w:after="40" w:line="200" w:lineRule="exact"/>
              <w:jc w:val="center"/>
              <w:rPr>
                <w:rFonts w:cs="Arial"/>
                <w:bCs/>
                <w:sz w:val="18"/>
                <w:szCs w:val="18"/>
              </w:rPr>
            </w:pPr>
            <w:r w:rsidRPr="0098232C">
              <w:rPr>
                <w:rFonts w:cs="Arial"/>
                <w:bCs/>
                <w:sz w:val="18"/>
                <w:szCs w:val="18"/>
              </w:rPr>
              <w:fldChar w:fldCharType="begin">
                <w:ffData>
                  <w:name w:val=""/>
                  <w:enabled/>
                  <w:calcOnExit w:val="0"/>
                  <w:checkBox>
                    <w:sizeAuto/>
                    <w:default w:val="0"/>
                    <w:checked w:val="0"/>
                  </w:checkBox>
                </w:ffData>
              </w:fldChar>
            </w:r>
            <w:r w:rsidRPr="0098232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8232C">
              <w:rPr>
                <w:rFonts w:cs="Arial"/>
                <w:bCs/>
                <w:sz w:val="18"/>
                <w:szCs w:val="18"/>
              </w:rPr>
              <w:fldChar w:fldCharType="end"/>
            </w:r>
          </w:p>
        </w:tc>
        <w:tc>
          <w:tcPr>
            <w:tcW w:w="392" w:type="dxa"/>
            <w:tcBorders>
              <w:top w:val="single" w:sz="12" w:space="0" w:color="auto"/>
            </w:tcBorders>
            <w:shd w:val="clear" w:color="auto" w:fill="FFF2CC"/>
          </w:tcPr>
          <w:p w:rsidR="001F5091" w:rsidRPr="0098232C" w:rsidRDefault="001F5091" w:rsidP="001F5091">
            <w:pPr>
              <w:keepNext/>
              <w:keepLines/>
              <w:spacing w:after="40" w:line="200" w:lineRule="exact"/>
              <w:jc w:val="center"/>
              <w:rPr>
                <w:rFonts w:cs="Arial"/>
                <w:bCs/>
                <w:sz w:val="18"/>
                <w:szCs w:val="18"/>
              </w:rPr>
            </w:pPr>
            <w:r w:rsidRPr="0098232C">
              <w:rPr>
                <w:rFonts w:cs="Arial"/>
                <w:bCs/>
                <w:sz w:val="18"/>
                <w:szCs w:val="18"/>
              </w:rPr>
              <w:fldChar w:fldCharType="begin">
                <w:ffData>
                  <w:name w:val=""/>
                  <w:enabled/>
                  <w:calcOnExit w:val="0"/>
                  <w:checkBox>
                    <w:sizeAuto/>
                    <w:default w:val="0"/>
                  </w:checkBox>
                </w:ffData>
              </w:fldChar>
            </w:r>
            <w:r w:rsidRPr="0098232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8232C">
              <w:rPr>
                <w:rFonts w:cs="Arial"/>
                <w:bCs/>
                <w:sz w:val="18"/>
                <w:szCs w:val="18"/>
              </w:rPr>
              <w:fldChar w:fldCharType="end"/>
            </w:r>
          </w:p>
        </w:tc>
        <w:tc>
          <w:tcPr>
            <w:tcW w:w="739" w:type="dxa"/>
            <w:tcBorders>
              <w:top w:val="single" w:sz="12" w:space="0" w:color="auto"/>
            </w:tcBorders>
          </w:tcPr>
          <w:p w:rsidR="001F5091" w:rsidRPr="004B396C" w:rsidRDefault="001F5091" w:rsidP="001F5091">
            <w:pPr>
              <w:keepNext/>
              <w:keepLines/>
              <w:spacing w:after="40" w:line="200" w:lineRule="exact"/>
              <w:jc w:val="center"/>
              <w:rPr>
                <w:b/>
                <w:sz w:val="16"/>
                <w:szCs w:val="16"/>
                <w:highlight w:val="yellow"/>
              </w:rPr>
            </w:pPr>
          </w:p>
        </w:tc>
      </w:tr>
    </w:tbl>
    <w:p w:rsidR="00FE1B5A" w:rsidRPr="002B65E5" w:rsidRDefault="00FE1B5A" w:rsidP="00BF39E0">
      <w:pPr>
        <w:keepNext/>
        <w:spacing w:before="0" w:after="0"/>
        <w:rPr>
          <w:rFonts w:cs="Arial"/>
          <w:b/>
          <w:bCs/>
          <w:sz w:val="2"/>
          <w:szCs w:val="2"/>
        </w:rPr>
        <w:sectPr w:rsidR="00FE1B5A"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E33C8F">
        <w:tc>
          <w:tcPr>
            <w:tcW w:w="9923" w:type="dxa"/>
            <w:gridSpan w:val="4"/>
            <w:tcBorders>
              <w:top w:val="single" w:sz="4" w:space="0" w:color="auto"/>
              <w:bottom w:val="nil"/>
            </w:tcBorders>
          </w:tcPr>
          <w:p w:rsidR="00A6186B" w:rsidRPr="0098232C" w:rsidRDefault="00A6186B" w:rsidP="00646223">
            <w:pPr>
              <w:keepNext/>
              <w:keepLines/>
              <w:rPr>
                <w:rFonts w:cs="Arial"/>
                <w:bCs/>
                <w:lang w:val="en-US"/>
              </w:rPr>
            </w:pPr>
            <w:r w:rsidRPr="0098232C">
              <w:rPr>
                <w:rFonts w:cs="Arial"/>
                <w:bCs/>
                <w:sz w:val="18"/>
                <w:szCs w:val="18"/>
                <w:lang w:val="en-US"/>
              </w:rPr>
              <w:t xml:space="preserve">Findings / </w:t>
            </w:r>
            <w:r w:rsidR="001C46DE">
              <w:rPr>
                <w:rFonts w:cs="Arial"/>
                <w:bCs/>
                <w:sz w:val="18"/>
                <w:szCs w:val="18"/>
                <w:lang w:val="en-US"/>
              </w:rPr>
              <w:t>j</w:t>
            </w:r>
            <w:r w:rsidRPr="0098232C">
              <w:rPr>
                <w:rFonts w:cs="Arial"/>
                <w:bCs/>
                <w:sz w:val="18"/>
                <w:szCs w:val="18"/>
                <w:lang w:val="en-US"/>
              </w:rPr>
              <w:t>ustification of findings / specifics / notes:</w:t>
            </w:r>
          </w:p>
        </w:tc>
      </w:tr>
      <w:tr w:rsidR="00FE1B5A" w:rsidRPr="006166D4" w:rsidTr="00E33C8F">
        <w:tc>
          <w:tcPr>
            <w:tcW w:w="9923" w:type="dxa"/>
            <w:gridSpan w:val="4"/>
            <w:tcBorders>
              <w:top w:val="nil"/>
              <w:bottom w:val="single" w:sz="12" w:space="0" w:color="auto"/>
            </w:tcBorders>
            <w:shd w:val="clear" w:color="auto" w:fill="FFF2CC"/>
          </w:tcPr>
          <w:p w:rsidR="00FE1B5A" w:rsidRPr="00FE371B" w:rsidRDefault="00FE1B5A" w:rsidP="00FE371B">
            <w:pPr>
              <w:rPr>
                <w:lang w:val="en-US"/>
              </w:rPr>
            </w:pPr>
          </w:p>
        </w:tc>
      </w:tr>
      <w:tr w:rsidR="00FE1B5A" w:rsidRPr="006166D4" w:rsidTr="00E33C8F">
        <w:tc>
          <w:tcPr>
            <w:tcW w:w="9923" w:type="dxa"/>
            <w:gridSpan w:val="4"/>
            <w:tcBorders>
              <w:bottom w:val="single" w:sz="4" w:space="0" w:color="auto"/>
            </w:tcBorders>
            <w:vAlign w:val="center"/>
          </w:tcPr>
          <w:p w:rsidR="00FE1B5A"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E33C8F">
        <w:tc>
          <w:tcPr>
            <w:tcW w:w="796" w:type="dxa"/>
            <w:tcBorders>
              <w:bottom w:val="single" w:sz="4" w:space="0" w:color="auto"/>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FE1B5A" w:rsidRPr="00E97706" w:rsidTr="00E33C8F">
        <w:tc>
          <w:tcPr>
            <w:tcW w:w="796" w:type="dxa"/>
            <w:tcBorders>
              <w:top w:val="single" w:sz="4" w:space="0" w:color="auto"/>
            </w:tcBorders>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E33C8F">
        <w:tc>
          <w:tcPr>
            <w:tcW w:w="796" w:type="dxa"/>
          </w:tcPr>
          <w:p w:rsidR="00FE1B5A" w:rsidRPr="00D623CF" w:rsidRDefault="00FE1B5A"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6166D4" w:rsidTr="00E33C8F">
        <w:tc>
          <w:tcPr>
            <w:tcW w:w="9923" w:type="dxa"/>
            <w:gridSpan w:val="4"/>
            <w:tcBorders>
              <w:top w:val="single" w:sz="4" w:space="0" w:color="auto"/>
              <w:bottom w:val="nil"/>
            </w:tcBorders>
            <w:vAlign w:val="center"/>
          </w:tcPr>
          <w:p w:rsidR="007D1F2F" w:rsidRPr="007D1F2F" w:rsidRDefault="00AC279B" w:rsidP="006166D4">
            <w:pPr>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FE1B5A" w:rsidRPr="006166D4" w:rsidTr="00E33C8F">
        <w:tc>
          <w:tcPr>
            <w:tcW w:w="9923" w:type="dxa"/>
            <w:gridSpan w:val="4"/>
            <w:tcBorders>
              <w:top w:val="nil"/>
              <w:bottom w:val="single" w:sz="2" w:space="0" w:color="auto"/>
            </w:tcBorders>
            <w:shd w:val="clear" w:color="auto" w:fill="FFF2CC"/>
            <w:vAlign w:val="center"/>
          </w:tcPr>
          <w:p w:rsidR="00FE1B5A" w:rsidRPr="00FE371B" w:rsidRDefault="00FE1B5A" w:rsidP="00FE371B">
            <w:pPr>
              <w:rPr>
                <w:lang w:val="en-US"/>
              </w:rPr>
            </w:pPr>
          </w:p>
        </w:tc>
      </w:tr>
    </w:tbl>
    <w:p w:rsidR="004310BD" w:rsidRPr="002B65E5" w:rsidRDefault="004310BD" w:rsidP="00BF39E0">
      <w:pPr>
        <w:keepNext/>
        <w:spacing w:before="0" w:after="0"/>
        <w:rPr>
          <w:b/>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2683E" w:rsidRPr="000F7963" w:rsidTr="00E33C8F">
        <w:tc>
          <w:tcPr>
            <w:tcW w:w="811" w:type="dxa"/>
            <w:tcBorders>
              <w:top w:val="single" w:sz="4" w:space="0" w:color="auto"/>
              <w:bottom w:val="single" w:sz="4" w:space="0" w:color="auto"/>
            </w:tcBorders>
          </w:tcPr>
          <w:p w:rsidR="0042683E" w:rsidRPr="0042683E" w:rsidRDefault="0042683E" w:rsidP="0042683E">
            <w:pPr>
              <w:rPr>
                <w:rFonts w:cs="Arial"/>
                <w:sz w:val="18"/>
                <w:szCs w:val="18"/>
              </w:rPr>
            </w:pPr>
            <w:r w:rsidRPr="0042683E">
              <w:rPr>
                <w:rFonts w:cs="Arial"/>
                <w:sz w:val="18"/>
                <w:szCs w:val="18"/>
              </w:rPr>
              <w:t>9.1.1</w:t>
            </w:r>
          </w:p>
        </w:tc>
        <w:tc>
          <w:tcPr>
            <w:tcW w:w="4900" w:type="dxa"/>
            <w:tcBorders>
              <w:top w:val="single" w:sz="4" w:space="0" w:color="auto"/>
              <w:bottom w:val="single" w:sz="4" w:space="0" w:color="auto"/>
            </w:tcBorders>
          </w:tcPr>
          <w:p w:rsidR="0042683E" w:rsidRPr="00A959A0" w:rsidRDefault="0042683E" w:rsidP="00264A00">
            <w:pPr>
              <w:rPr>
                <w:rFonts w:cs="Arial"/>
                <w:sz w:val="18"/>
                <w:szCs w:val="18"/>
                <w:lang w:val="en-US"/>
              </w:rPr>
            </w:pPr>
            <w:r w:rsidRPr="00A959A0">
              <w:rPr>
                <w:rFonts w:cs="Arial"/>
                <w:sz w:val="18"/>
                <w:szCs w:val="18"/>
                <w:lang w:val="en-US"/>
              </w:rPr>
              <w:t xml:space="preserve">Upon application, the CB shall make available an overview </w:t>
            </w:r>
            <w:r w:rsidR="00C25563">
              <w:rPr>
                <w:rFonts w:cs="Arial"/>
                <w:sz w:val="18"/>
                <w:szCs w:val="18"/>
                <w:lang w:val="en-US"/>
              </w:rPr>
              <w:br/>
            </w:r>
            <w:r w:rsidRPr="00A959A0">
              <w:rPr>
                <w:rFonts w:cs="Arial"/>
                <w:sz w:val="18"/>
                <w:szCs w:val="18"/>
                <w:lang w:val="en-US"/>
              </w:rPr>
              <w:t xml:space="preserve">of the certification process in accordance with the certification scheme. As a minimum, the overview shall include the requirements for certification and its scope, a description </w:t>
            </w:r>
            <w:r w:rsidR="00C25563">
              <w:rPr>
                <w:rFonts w:cs="Arial"/>
                <w:sz w:val="18"/>
                <w:szCs w:val="18"/>
                <w:lang w:val="en-US"/>
              </w:rPr>
              <w:br/>
            </w:r>
            <w:r w:rsidRPr="00A959A0">
              <w:rPr>
                <w:rFonts w:cs="Arial"/>
                <w:sz w:val="18"/>
                <w:szCs w:val="18"/>
                <w:lang w:val="en-US"/>
              </w:rPr>
              <w:t xml:space="preserve">of the assessment process, the applicant's rights, the duties </w:t>
            </w:r>
            <w:r w:rsidR="00C25563">
              <w:rPr>
                <w:rFonts w:cs="Arial"/>
                <w:sz w:val="18"/>
                <w:szCs w:val="18"/>
                <w:lang w:val="en-US"/>
              </w:rPr>
              <w:br/>
            </w:r>
            <w:r w:rsidRPr="00A959A0">
              <w:rPr>
                <w:rFonts w:cs="Arial"/>
                <w:sz w:val="18"/>
                <w:szCs w:val="18"/>
                <w:lang w:val="en-US"/>
              </w:rPr>
              <w:t>of a certified person and the fees.</w:t>
            </w:r>
          </w:p>
        </w:tc>
        <w:tc>
          <w:tcPr>
            <w:tcW w:w="2282" w:type="dxa"/>
            <w:tcBorders>
              <w:top w:val="single" w:sz="4" w:space="0" w:color="auto"/>
              <w:bottom w:val="single" w:sz="4" w:space="0" w:color="auto"/>
            </w:tcBorders>
            <w:shd w:val="clear" w:color="auto" w:fill="DEEAF6"/>
          </w:tcPr>
          <w:p w:rsidR="0042683E" w:rsidRPr="00C25563" w:rsidRDefault="0042683E" w:rsidP="0042683E">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C25563">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2683E" w:rsidRPr="00C25563" w:rsidRDefault="0042683E" w:rsidP="0042683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2683E" w:rsidRPr="00C25563" w:rsidRDefault="0042683E" w:rsidP="0042683E">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C25563">
              <w:rPr>
                <w:rFonts w:cs="Arial"/>
                <w:bCs/>
                <w:sz w:val="18"/>
                <w:szCs w:val="18"/>
                <w:lang w:val="en-GB"/>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2683E" w:rsidRPr="009E23EC" w:rsidRDefault="0042683E" w:rsidP="0042683E">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C25563">
              <w:rPr>
                <w:rFonts w:cs="Arial"/>
                <w:bCs/>
                <w:sz w:val="18"/>
                <w:szCs w:val="18"/>
                <w:lang w:val="en-GB"/>
              </w:rPr>
              <w:instrText xml:space="preserve"> FORMCHECK</w:instrText>
            </w:r>
            <w:r w:rsidRPr="009E23EC">
              <w:rPr>
                <w:rFonts w:cs="Arial"/>
                <w:bCs/>
                <w:sz w:val="18"/>
                <w:szCs w:val="18"/>
              </w:rPr>
              <w:instrText xml:space="preserve">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2683E" w:rsidRPr="00A34356" w:rsidRDefault="0042683E" w:rsidP="0042683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683E" w:rsidRPr="00A97577" w:rsidTr="00E33C8F">
        <w:tc>
          <w:tcPr>
            <w:tcW w:w="811" w:type="dxa"/>
            <w:tcBorders>
              <w:top w:val="single" w:sz="4" w:space="0" w:color="auto"/>
            </w:tcBorders>
          </w:tcPr>
          <w:p w:rsidR="0042683E" w:rsidRPr="0042683E" w:rsidRDefault="0042683E" w:rsidP="0042683E">
            <w:pPr>
              <w:rPr>
                <w:rFonts w:cs="Arial"/>
                <w:sz w:val="18"/>
                <w:szCs w:val="18"/>
              </w:rPr>
            </w:pPr>
            <w:r w:rsidRPr="0042683E">
              <w:rPr>
                <w:rFonts w:cs="Arial"/>
                <w:sz w:val="18"/>
                <w:szCs w:val="18"/>
              </w:rPr>
              <w:t>9.1.2</w:t>
            </w:r>
          </w:p>
        </w:tc>
        <w:tc>
          <w:tcPr>
            <w:tcW w:w="4900" w:type="dxa"/>
            <w:tcBorders>
              <w:top w:val="single" w:sz="4" w:space="0" w:color="auto"/>
            </w:tcBorders>
          </w:tcPr>
          <w:p w:rsidR="0042683E" w:rsidRPr="00A959A0" w:rsidRDefault="0042683E" w:rsidP="00A959A0">
            <w:pPr>
              <w:rPr>
                <w:rFonts w:cs="Arial"/>
                <w:sz w:val="18"/>
                <w:szCs w:val="18"/>
                <w:lang w:val="en-US"/>
              </w:rPr>
            </w:pPr>
            <w:r w:rsidRPr="00A959A0">
              <w:rPr>
                <w:rFonts w:cs="Arial"/>
                <w:sz w:val="18"/>
                <w:szCs w:val="18"/>
                <w:lang w:val="en-US"/>
              </w:rPr>
              <w:t>The CB shall require the completion of an application, signed by the applicant seeking certification, which includes as a minimum the following:</w:t>
            </w:r>
          </w:p>
          <w:p w:rsidR="0042683E" w:rsidRPr="00264A00" w:rsidRDefault="0042683E" w:rsidP="00017E95">
            <w:pPr>
              <w:pStyle w:val="Nummerierung"/>
              <w:numPr>
                <w:ilvl w:val="0"/>
                <w:numId w:val="17"/>
              </w:numPr>
              <w:ind w:left="395" w:hanging="395"/>
              <w:rPr>
                <w:sz w:val="18"/>
                <w:szCs w:val="18"/>
                <w:lang w:val="en-GB"/>
              </w:rPr>
            </w:pPr>
            <w:r w:rsidRPr="00264A00">
              <w:rPr>
                <w:sz w:val="18"/>
                <w:szCs w:val="18"/>
                <w:lang w:val="en-GB"/>
              </w:rPr>
              <w:t>information required to identify the applicant, such as name, address and other information required by the certification scheme;</w:t>
            </w:r>
          </w:p>
          <w:p w:rsidR="0042683E" w:rsidRPr="00BC2D80" w:rsidRDefault="0042683E" w:rsidP="00017E95">
            <w:pPr>
              <w:pStyle w:val="Nummerierung"/>
              <w:numPr>
                <w:ilvl w:val="0"/>
                <w:numId w:val="17"/>
              </w:numPr>
              <w:ind w:left="395" w:hanging="395"/>
              <w:rPr>
                <w:sz w:val="18"/>
                <w:szCs w:val="18"/>
                <w:lang w:val="en-GB"/>
              </w:rPr>
            </w:pPr>
            <w:r w:rsidRPr="00BC2D80">
              <w:rPr>
                <w:sz w:val="18"/>
                <w:szCs w:val="18"/>
                <w:lang w:val="en-GB"/>
              </w:rPr>
              <w:t>the scope of the desired certification;</w:t>
            </w:r>
          </w:p>
          <w:p w:rsidR="0042683E" w:rsidRPr="00BC2D80" w:rsidRDefault="0042683E" w:rsidP="00017E95">
            <w:pPr>
              <w:pStyle w:val="Nummerierung"/>
              <w:numPr>
                <w:ilvl w:val="0"/>
                <w:numId w:val="17"/>
              </w:numPr>
              <w:ind w:left="395" w:hanging="395"/>
              <w:rPr>
                <w:sz w:val="18"/>
                <w:szCs w:val="18"/>
                <w:lang w:val="en-GB"/>
              </w:rPr>
            </w:pPr>
            <w:r w:rsidRPr="00BC2D80">
              <w:rPr>
                <w:sz w:val="18"/>
                <w:szCs w:val="18"/>
                <w:lang w:val="en-GB"/>
              </w:rPr>
              <w:t>a statement that the applicant agrees to comply with the certification requirements and to supply any information needed for the assessment;</w:t>
            </w:r>
          </w:p>
          <w:p w:rsidR="0042683E" w:rsidRPr="00BC2D80" w:rsidRDefault="0042683E" w:rsidP="00017E95">
            <w:pPr>
              <w:pStyle w:val="Nummerierung"/>
              <w:numPr>
                <w:ilvl w:val="0"/>
                <w:numId w:val="17"/>
              </w:numPr>
              <w:ind w:left="395" w:hanging="395"/>
              <w:rPr>
                <w:sz w:val="18"/>
                <w:szCs w:val="18"/>
                <w:lang w:val="en-GB"/>
              </w:rPr>
            </w:pPr>
            <w:r w:rsidRPr="00BC2D80">
              <w:rPr>
                <w:sz w:val="18"/>
                <w:szCs w:val="18"/>
                <w:lang w:val="en-GB"/>
              </w:rPr>
              <w:t>any supporting information to demonstrate objectively compliance with the scheme prerequisites;</w:t>
            </w:r>
          </w:p>
          <w:p w:rsidR="0042683E" w:rsidRPr="00BC2D80" w:rsidRDefault="0042683E" w:rsidP="00017E95">
            <w:pPr>
              <w:pStyle w:val="Nummerierung"/>
              <w:numPr>
                <w:ilvl w:val="0"/>
                <w:numId w:val="17"/>
              </w:numPr>
              <w:ind w:left="395" w:hanging="395"/>
              <w:rPr>
                <w:sz w:val="18"/>
                <w:szCs w:val="18"/>
                <w:lang w:val="en-GB"/>
              </w:rPr>
            </w:pPr>
            <w:r w:rsidRPr="00BC2D80">
              <w:rPr>
                <w:sz w:val="18"/>
                <w:szCs w:val="18"/>
                <w:lang w:val="en-GB"/>
              </w:rPr>
              <w:t>notice to the applicant of his/her opportunity to declare, within reason, a request for accommodation of special needs (see 9.2.5).</w:t>
            </w:r>
          </w:p>
          <w:p w:rsidR="0042683E" w:rsidRPr="00264A00" w:rsidRDefault="0042683E" w:rsidP="00264A00">
            <w:pPr>
              <w:pStyle w:val="Standard10"/>
              <w:rPr>
                <w:sz w:val="16"/>
                <w:szCs w:val="16"/>
              </w:rPr>
            </w:pPr>
            <w:r w:rsidRPr="00264A00">
              <w:rPr>
                <w:sz w:val="16"/>
                <w:szCs w:val="16"/>
              </w:rPr>
              <w:t>[</w:t>
            </w:r>
            <w:r w:rsidRPr="00264A00">
              <w:rPr>
                <w:sz w:val="16"/>
                <w:szCs w:val="16"/>
              </w:rPr>
              <w:sym w:font="Wingdings" w:char="F0E8"/>
            </w:r>
            <w:r w:rsidRPr="00A335B2">
              <w:rPr>
                <w:caps/>
                <w:sz w:val="16"/>
                <w:szCs w:val="16"/>
              </w:rPr>
              <w:t>Note</w:t>
            </w:r>
            <w:r w:rsidRPr="00264A00">
              <w:rPr>
                <w:sz w:val="16"/>
                <w:szCs w:val="16"/>
              </w:rPr>
              <w:t xml:space="preserve">] </w:t>
            </w:r>
          </w:p>
        </w:tc>
        <w:tc>
          <w:tcPr>
            <w:tcW w:w="2282" w:type="dxa"/>
            <w:tcBorders>
              <w:top w:val="single" w:sz="4" w:space="0" w:color="auto"/>
            </w:tcBorders>
            <w:shd w:val="clear" w:color="auto" w:fill="DEEAF6"/>
          </w:tcPr>
          <w:p w:rsidR="0042683E" w:rsidRPr="00A97577" w:rsidRDefault="0042683E" w:rsidP="0042683E">
            <w:pPr>
              <w:spacing w:after="40" w:line="200" w:lineRule="exact"/>
              <w:rPr>
                <w:rFonts w:cs="Arial"/>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42683E" w:rsidRPr="00A97577" w:rsidRDefault="0042683E" w:rsidP="0042683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2683E" w:rsidRPr="00A97577" w:rsidRDefault="0042683E" w:rsidP="0042683E">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ed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42683E" w:rsidRPr="00A97577" w:rsidRDefault="0042683E" w:rsidP="0042683E">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42683E" w:rsidRPr="00A97577" w:rsidRDefault="0042683E" w:rsidP="0042683E">
            <w:pPr>
              <w:spacing w:after="40" w:line="200" w:lineRule="exact"/>
              <w:jc w:val="center"/>
              <w:rPr>
                <w:rFonts w:cs="Arial"/>
                <w:iCs/>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42683E" w:rsidRPr="000F7963" w:rsidTr="00E33C8F">
        <w:tc>
          <w:tcPr>
            <w:tcW w:w="811" w:type="dxa"/>
            <w:tcBorders>
              <w:top w:val="single" w:sz="4" w:space="0" w:color="auto"/>
            </w:tcBorders>
          </w:tcPr>
          <w:p w:rsidR="0042683E" w:rsidRPr="0042683E" w:rsidRDefault="0042683E" w:rsidP="0042683E">
            <w:pPr>
              <w:rPr>
                <w:rFonts w:cs="Arial"/>
                <w:sz w:val="18"/>
                <w:szCs w:val="18"/>
              </w:rPr>
            </w:pPr>
            <w:r w:rsidRPr="0042683E">
              <w:rPr>
                <w:rFonts w:cs="Arial"/>
                <w:sz w:val="18"/>
                <w:szCs w:val="18"/>
              </w:rPr>
              <w:t>9.1.3</w:t>
            </w:r>
          </w:p>
        </w:tc>
        <w:tc>
          <w:tcPr>
            <w:tcW w:w="4900" w:type="dxa"/>
            <w:tcBorders>
              <w:top w:val="single" w:sz="4" w:space="0" w:color="auto"/>
            </w:tcBorders>
          </w:tcPr>
          <w:p w:rsidR="0042683E" w:rsidRPr="0042683E" w:rsidRDefault="0042683E" w:rsidP="0042683E">
            <w:pPr>
              <w:rPr>
                <w:sz w:val="18"/>
                <w:szCs w:val="18"/>
                <w:lang w:val="en-US"/>
              </w:rPr>
            </w:pPr>
            <w:r w:rsidRPr="0042683E">
              <w:rPr>
                <w:rFonts w:cs="Arial"/>
                <w:sz w:val="18"/>
                <w:szCs w:val="18"/>
                <w:lang w:val="en-US"/>
              </w:rPr>
              <w:t>The CB shall review the application to confirm that the applicant complies with the application requirements of the certification scheme.</w:t>
            </w:r>
          </w:p>
        </w:tc>
        <w:tc>
          <w:tcPr>
            <w:tcW w:w="2282" w:type="dxa"/>
            <w:tcBorders>
              <w:top w:val="single" w:sz="4" w:space="0" w:color="auto"/>
            </w:tcBorders>
            <w:shd w:val="clear" w:color="auto" w:fill="DEEAF6"/>
          </w:tcPr>
          <w:p w:rsidR="0042683E" w:rsidRPr="000F7963" w:rsidRDefault="0042683E" w:rsidP="0042683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683E" w:rsidRPr="009E23EC" w:rsidRDefault="0042683E" w:rsidP="0042683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2683E" w:rsidRPr="009E23EC" w:rsidRDefault="0042683E" w:rsidP="0042683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683E" w:rsidRPr="009E23EC" w:rsidRDefault="0042683E" w:rsidP="0042683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683E" w:rsidRPr="00A34356" w:rsidRDefault="0042683E" w:rsidP="0042683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E3D74" w:rsidRDefault="008B1B0B" w:rsidP="008654CC">
      <w:pPr>
        <w:pStyle w:val="berschrift2"/>
        <w:rPr>
          <w:sz w:val="18"/>
          <w:szCs w:val="18"/>
          <w:lang w:val="en-US"/>
        </w:rPr>
      </w:pPr>
      <w:bookmarkStart w:id="23" w:name="_Toc33102537"/>
      <w:r>
        <w:t>9.2</w:t>
      </w:r>
      <w:r>
        <w:tab/>
      </w:r>
      <w:r w:rsidRPr="001A1578">
        <w:t>Assessment process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42683E" w:rsidRPr="002B65E5" w:rsidRDefault="0042683E" w:rsidP="00BF39E0">
      <w:pPr>
        <w:keepNext/>
        <w:spacing w:before="0" w:after="0"/>
        <w:rPr>
          <w:rFonts w:cs="Arial"/>
          <w:b/>
          <w:bCs/>
          <w:sz w:val="2"/>
          <w:szCs w:val="2"/>
        </w:rPr>
        <w:sectPr w:rsidR="0042683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2683E" w:rsidRPr="006166D4" w:rsidTr="00E33C8F">
        <w:tc>
          <w:tcPr>
            <w:tcW w:w="9923" w:type="dxa"/>
            <w:gridSpan w:val="4"/>
            <w:tcBorders>
              <w:top w:val="single" w:sz="4" w:space="0" w:color="auto"/>
              <w:bottom w:val="nil"/>
            </w:tcBorders>
          </w:tcPr>
          <w:p w:rsidR="0042683E" w:rsidRPr="00AF40A3" w:rsidRDefault="0042683E"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42683E" w:rsidRPr="006166D4" w:rsidTr="00E33C8F">
        <w:tc>
          <w:tcPr>
            <w:tcW w:w="9923" w:type="dxa"/>
            <w:gridSpan w:val="4"/>
            <w:tcBorders>
              <w:top w:val="nil"/>
              <w:bottom w:val="single" w:sz="12" w:space="0" w:color="auto"/>
            </w:tcBorders>
            <w:shd w:val="clear" w:color="auto" w:fill="FFF2CC"/>
          </w:tcPr>
          <w:p w:rsidR="0042683E" w:rsidRPr="00FE371B" w:rsidRDefault="0042683E" w:rsidP="00FE371B">
            <w:pPr>
              <w:rPr>
                <w:lang w:val="en-US"/>
              </w:rPr>
            </w:pPr>
          </w:p>
        </w:tc>
      </w:tr>
      <w:tr w:rsidR="0042683E" w:rsidRPr="006166D4" w:rsidTr="00E33C8F">
        <w:tc>
          <w:tcPr>
            <w:tcW w:w="9923" w:type="dxa"/>
            <w:gridSpan w:val="4"/>
            <w:tcBorders>
              <w:bottom w:val="single" w:sz="4" w:space="0" w:color="auto"/>
            </w:tcBorders>
            <w:vAlign w:val="center"/>
          </w:tcPr>
          <w:p w:rsidR="0042683E" w:rsidRPr="00B92D0A" w:rsidRDefault="0042683E"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E33C8F">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i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b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6166D4" w:rsidTr="00E33C8F">
        <w:tc>
          <w:tcPr>
            <w:tcW w:w="9923" w:type="dxa"/>
            <w:gridSpan w:val="4"/>
            <w:tcBorders>
              <w:top w:val="single" w:sz="4" w:space="0" w:color="auto"/>
              <w:bottom w:val="nil"/>
            </w:tcBorders>
            <w:vAlign w:val="center"/>
          </w:tcPr>
          <w:p w:rsidR="0042683E" w:rsidRPr="007D1F2F" w:rsidRDefault="0042683E" w:rsidP="006166D4">
            <w:pPr>
              <w:keepNext/>
              <w:keepLines/>
              <w:spacing w:after="40"/>
              <w:rPr>
                <w:rFonts w:cs="Arial"/>
                <w:bCs/>
                <w:sz w:val="18"/>
                <w:szCs w:val="18"/>
                <w:lang w:val="en-US"/>
              </w:rPr>
            </w:pPr>
            <w:r w:rsidRPr="00AF40A3">
              <w:rPr>
                <w:rFonts w:cs="Arial"/>
                <w:b/>
                <w:bCs/>
                <w:sz w:val="18"/>
                <w:szCs w:val="18"/>
                <w:lang w:val="en-US"/>
              </w:rPr>
              <w:lastRenderedPageBreak/>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42683E" w:rsidRPr="006166D4" w:rsidTr="00E33C8F">
        <w:tc>
          <w:tcPr>
            <w:tcW w:w="9923" w:type="dxa"/>
            <w:gridSpan w:val="4"/>
            <w:tcBorders>
              <w:top w:val="nil"/>
              <w:bottom w:val="single" w:sz="2" w:space="0" w:color="auto"/>
            </w:tcBorders>
            <w:shd w:val="clear" w:color="auto" w:fill="FFF2CC"/>
            <w:vAlign w:val="center"/>
          </w:tcPr>
          <w:p w:rsidR="0042683E" w:rsidRPr="00FE371B" w:rsidRDefault="0042683E" w:rsidP="00FE371B">
            <w:pPr>
              <w:rPr>
                <w:lang w:val="en-US"/>
              </w:rPr>
            </w:pPr>
          </w:p>
        </w:tc>
      </w:tr>
    </w:tbl>
    <w:p w:rsidR="0042683E" w:rsidRPr="002B65E5" w:rsidRDefault="0042683E" w:rsidP="00BF39E0">
      <w:pPr>
        <w:keepNext/>
        <w:spacing w:before="0" w:after="0"/>
        <w:rPr>
          <w:b/>
          <w:sz w:val="2"/>
          <w:szCs w:val="2"/>
          <w:lang w:val="en-US"/>
        </w:rPr>
        <w:sectPr w:rsidR="0042683E"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A1578" w:rsidRPr="000F7963" w:rsidTr="00E33C8F">
        <w:tc>
          <w:tcPr>
            <w:tcW w:w="811" w:type="dxa"/>
            <w:tcBorders>
              <w:top w:val="single" w:sz="4" w:space="0" w:color="auto"/>
              <w:bottom w:val="single" w:sz="4" w:space="0" w:color="auto"/>
            </w:tcBorders>
          </w:tcPr>
          <w:p w:rsidR="001A1578" w:rsidRPr="001A1578" w:rsidRDefault="001A1578" w:rsidP="001A1578">
            <w:pPr>
              <w:rPr>
                <w:rFonts w:cs="Arial"/>
                <w:sz w:val="18"/>
                <w:szCs w:val="18"/>
              </w:rPr>
            </w:pPr>
            <w:r w:rsidRPr="001A1578">
              <w:rPr>
                <w:rFonts w:cs="Arial"/>
                <w:sz w:val="18"/>
                <w:szCs w:val="18"/>
              </w:rPr>
              <w:t>9.2.1</w:t>
            </w:r>
          </w:p>
        </w:tc>
        <w:tc>
          <w:tcPr>
            <w:tcW w:w="4900" w:type="dxa"/>
            <w:tcBorders>
              <w:top w:val="single" w:sz="4" w:space="0" w:color="auto"/>
              <w:bottom w:val="single" w:sz="4" w:space="0" w:color="auto"/>
            </w:tcBorders>
          </w:tcPr>
          <w:p w:rsidR="001A1578" w:rsidRPr="00A959A0" w:rsidRDefault="001A1578" w:rsidP="00264A00">
            <w:pPr>
              <w:rPr>
                <w:rFonts w:cs="Arial"/>
                <w:sz w:val="18"/>
                <w:szCs w:val="18"/>
                <w:lang w:val="en-US"/>
              </w:rPr>
            </w:pPr>
            <w:r w:rsidRPr="00A959A0">
              <w:rPr>
                <w:rFonts w:cs="Arial"/>
                <w:sz w:val="18"/>
                <w:szCs w:val="18"/>
                <w:lang w:val="en-US"/>
              </w:rPr>
              <w:t>The CB shall implement the specific assessment methods and mechanisms as defined in the certification scheme.</w:t>
            </w:r>
          </w:p>
        </w:tc>
        <w:tc>
          <w:tcPr>
            <w:tcW w:w="2282" w:type="dxa"/>
            <w:tcBorders>
              <w:top w:val="single" w:sz="4" w:space="0" w:color="auto"/>
              <w:bottom w:val="single" w:sz="4" w:space="0" w:color="auto"/>
            </w:tcBorders>
            <w:shd w:val="clear" w:color="auto" w:fill="DEEAF6"/>
          </w:tcPr>
          <w:p w:rsidR="001A1578" w:rsidRPr="000F7963" w:rsidRDefault="001A1578" w:rsidP="001A157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A1578" w:rsidRPr="009E23EC" w:rsidRDefault="001A1578" w:rsidP="001A1578">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A1578" w:rsidRPr="009E23EC" w:rsidRDefault="001A1578" w:rsidP="001A157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A1578" w:rsidRPr="009E23EC" w:rsidRDefault="001A1578" w:rsidP="001A1578">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A1578" w:rsidRPr="00A34356" w:rsidRDefault="001A1578" w:rsidP="001A157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1A1578" w:rsidTr="00E33C8F">
        <w:tc>
          <w:tcPr>
            <w:tcW w:w="811" w:type="dxa"/>
            <w:tcBorders>
              <w:top w:val="single" w:sz="4" w:space="0" w:color="auto"/>
            </w:tcBorders>
          </w:tcPr>
          <w:p w:rsidR="001A1578" w:rsidRPr="001A1578" w:rsidRDefault="001A1578" w:rsidP="001A1578">
            <w:pPr>
              <w:rPr>
                <w:rFonts w:cs="Arial"/>
                <w:sz w:val="18"/>
                <w:szCs w:val="18"/>
                <w:lang w:val="en-US"/>
              </w:rPr>
            </w:pPr>
            <w:r w:rsidRPr="001A1578">
              <w:rPr>
                <w:rFonts w:cs="Arial"/>
                <w:sz w:val="18"/>
                <w:szCs w:val="18"/>
                <w:lang w:val="en-US"/>
              </w:rPr>
              <w:t>9.2.2</w:t>
            </w:r>
          </w:p>
        </w:tc>
        <w:tc>
          <w:tcPr>
            <w:tcW w:w="4900" w:type="dxa"/>
            <w:tcBorders>
              <w:top w:val="single" w:sz="4" w:space="0" w:color="auto"/>
            </w:tcBorders>
          </w:tcPr>
          <w:p w:rsidR="001A1578" w:rsidRPr="00A959A0" w:rsidRDefault="001A1578" w:rsidP="00264A00">
            <w:pPr>
              <w:rPr>
                <w:rFonts w:cs="Arial"/>
                <w:sz w:val="18"/>
                <w:szCs w:val="18"/>
                <w:lang w:val="en-US"/>
              </w:rPr>
            </w:pPr>
            <w:r w:rsidRPr="00A959A0">
              <w:rPr>
                <w:rFonts w:cs="Arial"/>
                <w:sz w:val="18"/>
                <w:szCs w:val="18"/>
                <w:lang w:val="en-US"/>
              </w:rPr>
              <w:t xml:space="preserve">When there is a change in the certification scheme which requires additional assessment, the CB shall document and make publicly accessible without request the specific methods and mechanisms required to verify that certified persons comply with changed requirements. </w:t>
            </w:r>
            <w:r w:rsidRPr="00E9389E">
              <w:rPr>
                <w:rFonts w:cs="Arial"/>
                <w:sz w:val="16"/>
                <w:szCs w:val="16"/>
                <w:lang w:val="en-US"/>
              </w:rPr>
              <w:t>[</w:t>
            </w:r>
            <w:r w:rsidRPr="00E9389E">
              <w:rPr>
                <w:rFonts w:cs="Arial"/>
                <w:sz w:val="16"/>
                <w:szCs w:val="16"/>
                <w:lang w:val="en-US"/>
              </w:rPr>
              <w:sym w:font="Wingdings" w:char="F0E8"/>
            </w:r>
            <w:r w:rsidRPr="00B204CC">
              <w:rPr>
                <w:rFonts w:cs="Arial"/>
                <w:caps/>
                <w:sz w:val="16"/>
                <w:szCs w:val="16"/>
                <w:lang w:val="en-US"/>
              </w:rPr>
              <w:t>Note</w:t>
            </w:r>
            <w:r w:rsidRPr="00E9389E">
              <w:rPr>
                <w:rFonts w:cs="Arial"/>
                <w:sz w:val="16"/>
                <w:szCs w:val="16"/>
                <w:lang w:val="en-US"/>
              </w:rPr>
              <w:t>]</w:t>
            </w:r>
            <w:r w:rsidRPr="00A959A0">
              <w:rPr>
                <w:rFonts w:cs="Arial"/>
                <w:sz w:val="18"/>
                <w:szCs w:val="18"/>
                <w:lang w:val="en-US"/>
              </w:rPr>
              <w:t xml:space="preserve"> </w:t>
            </w:r>
          </w:p>
        </w:tc>
        <w:tc>
          <w:tcPr>
            <w:tcW w:w="2282" w:type="dxa"/>
            <w:tcBorders>
              <w:top w:val="single" w:sz="4" w:space="0" w:color="auto"/>
            </w:tcBorders>
            <w:shd w:val="clear" w:color="auto" w:fill="DEEAF6"/>
          </w:tcPr>
          <w:p w:rsidR="001A1578" w:rsidRPr="001A1578" w:rsidRDefault="001A1578" w:rsidP="001A1578">
            <w:pPr>
              <w:spacing w:after="40" w:line="200" w:lineRule="exact"/>
              <w:rPr>
                <w:rFonts w:cs="Arial"/>
                <w:sz w:val="18"/>
                <w:szCs w:val="18"/>
                <w:lang w:val="en-US"/>
              </w:rPr>
            </w:pPr>
            <w:r w:rsidRPr="00A97577">
              <w:rPr>
                <w:rFonts w:cs="Arial"/>
                <w:iCs/>
                <w:sz w:val="18"/>
                <w:szCs w:val="18"/>
              </w:rPr>
              <w:fldChar w:fldCharType="begin">
                <w:ffData>
                  <w:name w:val="Text4"/>
                  <w:enabled/>
                  <w:calcOnExit w:val="0"/>
                  <w:textInput/>
                </w:ffData>
              </w:fldChar>
            </w:r>
            <w:r w:rsidRPr="001A1578">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1A1578" w:rsidRPr="001A1578" w:rsidRDefault="001A1578" w:rsidP="001A157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A1578" w:rsidRPr="001A1578" w:rsidRDefault="001A1578" w:rsidP="001A1578">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Box>
                </w:ffData>
              </w:fldChar>
            </w:r>
            <w:r w:rsidRPr="001A157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1A1578" w:rsidRPr="001A1578" w:rsidRDefault="001A1578" w:rsidP="001A1578">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Box>
                </w:ffData>
              </w:fldChar>
            </w:r>
            <w:r w:rsidRPr="001A157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1A1578" w:rsidRPr="001A1578" w:rsidRDefault="001A1578" w:rsidP="001A1578">
            <w:pPr>
              <w:spacing w:after="40" w:line="200" w:lineRule="exact"/>
              <w:jc w:val="center"/>
              <w:rPr>
                <w:rFonts w:cs="Arial"/>
                <w:iCs/>
                <w:sz w:val="18"/>
                <w:szCs w:val="18"/>
                <w:lang w:val="en-US"/>
              </w:rPr>
            </w:pPr>
            <w:r w:rsidRPr="00A97577">
              <w:rPr>
                <w:rFonts w:cs="Arial"/>
                <w:iCs/>
                <w:sz w:val="18"/>
                <w:szCs w:val="18"/>
              </w:rPr>
              <w:fldChar w:fldCharType="begin">
                <w:ffData>
                  <w:name w:val="Text4"/>
                  <w:enabled/>
                  <w:calcOnExit w:val="0"/>
                  <w:textInput/>
                </w:ffData>
              </w:fldChar>
            </w:r>
            <w:r w:rsidRPr="001A1578">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1A1578" w:rsidRPr="00C0189C" w:rsidTr="00E33C8F">
        <w:tc>
          <w:tcPr>
            <w:tcW w:w="811" w:type="dxa"/>
            <w:tcBorders>
              <w:top w:val="single" w:sz="4" w:space="0" w:color="auto"/>
            </w:tcBorders>
          </w:tcPr>
          <w:p w:rsidR="001A1578" w:rsidRPr="001A1578" w:rsidRDefault="001A1578" w:rsidP="001A1578">
            <w:pPr>
              <w:rPr>
                <w:rFonts w:cs="Arial"/>
                <w:sz w:val="18"/>
                <w:szCs w:val="18"/>
                <w:lang w:val="en-US"/>
              </w:rPr>
            </w:pPr>
            <w:r w:rsidRPr="001A1578">
              <w:rPr>
                <w:rFonts w:cs="Arial"/>
                <w:sz w:val="18"/>
                <w:szCs w:val="18"/>
                <w:lang w:val="en-US"/>
              </w:rPr>
              <w:t>9.2.3</w:t>
            </w:r>
          </w:p>
        </w:tc>
        <w:tc>
          <w:tcPr>
            <w:tcW w:w="4900" w:type="dxa"/>
            <w:tcBorders>
              <w:top w:val="single" w:sz="4" w:space="0" w:color="auto"/>
            </w:tcBorders>
          </w:tcPr>
          <w:p w:rsidR="001A1578" w:rsidRPr="00A959A0" w:rsidRDefault="001A1578" w:rsidP="00A959A0">
            <w:pPr>
              <w:rPr>
                <w:rFonts w:cs="Arial"/>
                <w:sz w:val="18"/>
                <w:szCs w:val="18"/>
                <w:lang w:val="en-US"/>
              </w:rPr>
            </w:pPr>
            <w:r w:rsidRPr="00A959A0">
              <w:rPr>
                <w:rFonts w:cs="Arial"/>
                <w:sz w:val="18"/>
                <w:szCs w:val="18"/>
                <w:lang w:val="en-US"/>
              </w:rPr>
              <w:t xml:space="preserve">The assessment shall be planned and structured in a manner which ensures that the scheme requirements are objectively </w:t>
            </w:r>
            <w:r w:rsidR="00C25563">
              <w:rPr>
                <w:rFonts w:cs="Arial"/>
                <w:sz w:val="18"/>
                <w:szCs w:val="18"/>
                <w:lang w:val="en-US"/>
              </w:rPr>
              <w:br/>
            </w:r>
            <w:r w:rsidRPr="00A959A0">
              <w:rPr>
                <w:rFonts w:cs="Arial"/>
                <w:sz w:val="18"/>
                <w:szCs w:val="18"/>
                <w:lang w:val="en-US"/>
              </w:rPr>
              <w:t>and systematically verified with documented evidence to confirm the competence of the candidate.</w:t>
            </w:r>
          </w:p>
        </w:tc>
        <w:tc>
          <w:tcPr>
            <w:tcW w:w="2282" w:type="dxa"/>
            <w:tcBorders>
              <w:top w:val="single" w:sz="4" w:space="0" w:color="auto"/>
            </w:tcBorders>
            <w:shd w:val="clear" w:color="auto" w:fill="DEEAF6"/>
          </w:tcPr>
          <w:p w:rsidR="001A1578" w:rsidRPr="00C0189C" w:rsidRDefault="001A1578" w:rsidP="001A157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C0189C" w:rsidRDefault="001A1578" w:rsidP="001A157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A1578" w:rsidRPr="00C0189C"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1578" w:rsidRPr="00C0189C"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1578" w:rsidRPr="00C0189C" w:rsidRDefault="001A1578" w:rsidP="001A157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C14630" w:rsidTr="00E33C8F">
        <w:tc>
          <w:tcPr>
            <w:tcW w:w="811" w:type="dxa"/>
            <w:tcBorders>
              <w:top w:val="single" w:sz="4" w:space="0" w:color="auto"/>
            </w:tcBorders>
          </w:tcPr>
          <w:p w:rsidR="001A1578" w:rsidRPr="00C0189C" w:rsidRDefault="001A1578" w:rsidP="001A1578">
            <w:pPr>
              <w:rPr>
                <w:rFonts w:cs="Arial"/>
                <w:sz w:val="18"/>
                <w:szCs w:val="18"/>
                <w:lang w:val="en-US"/>
              </w:rPr>
            </w:pPr>
            <w:r w:rsidRPr="00C0189C">
              <w:rPr>
                <w:rFonts w:cs="Arial"/>
                <w:sz w:val="18"/>
                <w:szCs w:val="18"/>
                <w:lang w:val="en-US"/>
              </w:rPr>
              <w:t>9.2.4</w:t>
            </w:r>
          </w:p>
        </w:tc>
        <w:tc>
          <w:tcPr>
            <w:tcW w:w="4900" w:type="dxa"/>
            <w:tcBorders>
              <w:top w:val="single" w:sz="4" w:space="0" w:color="auto"/>
            </w:tcBorders>
          </w:tcPr>
          <w:p w:rsidR="001A1578" w:rsidRPr="00BC2D80" w:rsidRDefault="001A1578" w:rsidP="00A959A0">
            <w:pPr>
              <w:rPr>
                <w:sz w:val="18"/>
                <w:szCs w:val="18"/>
                <w:lang w:val="en-GB"/>
              </w:rPr>
            </w:pPr>
            <w:r w:rsidRPr="00CE3D74">
              <w:rPr>
                <w:rFonts w:cs="Arial"/>
                <w:sz w:val="18"/>
                <w:szCs w:val="18"/>
                <w:lang w:val="en-US"/>
              </w:rPr>
              <w:t>The</w:t>
            </w:r>
            <w:r w:rsidRPr="00CE3D74">
              <w:rPr>
                <w:sz w:val="18"/>
                <w:szCs w:val="18"/>
                <w:lang w:val="en-US"/>
              </w:rPr>
              <w:t xml:space="preserve"> CB shall verify the methods for asses</w:t>
            </w:r>
            <w:r w:rsidRPr="00BC2D80">
              <w:rPr>
                <w:sz w:val="18"/>
                <w:szCs w:val="18"/>
                <w:lang w:val="en-GB"/>
              </w:rPr>
              <w:t>sing candidates. This verification shall ensure that each assessment is fair and valid.</w:t>
            </w:r>
          </w:p>
        </w:tc>
        <w:tc>
          <w:tcPr>
            <w:tcW w:w="2282" w:type="dxa"/>
            <w:tcBorders>
              <w:top w:val="single" w:sz="4" w:space="0" w:color="auto"/>
              <w:bottom w:val="single" w:sz="4" w:space="0" w:color="auto"/>
            </w:tcBorders>
            <w:shd w:val="clear" w:color="auto" w:fill="DEEAF6"/>
          </w:tcPr>
          <w:p w:rsidR="001A1578" w:rsidRPr="00C14630" w:rsidRDefault="001A1578" w:rsidP="001A157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C14630" w:rsidRDefault="001A1578" w:rsidP="001A157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A1578" w:rsidRPr="00C14630"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1578" w:rsidRPr="00C14630"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1578" w:rsidRPr="00C14630" w:rsidRDefault="001A1578" w:rsidP="001A157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1A1578" w:rsidTr="00E33C8F">
        <w:tc>
          <w:tcPr>
            <w:tcW w:w="811" w:type="dxa"/>
            <w:tcBorders>
              <w:top w:val="single" w:sz="4" w:space="0" w:color="auto"/>
            </w:tcBorders>
          </w:tcPr>
          <w:p w:rsidR="001A1578" w:rsidRPr="001A1578" w:rsidRDefault="001A1578" w:rsidP="001A1578">
            <w:pPr>
              <w:rPr>
                <w:rFonts w:cs="Arial"/>
                <w:sz w:val="18"/>
                <w:szCs w:val="18"/>
              </w:rPr>
            </w:pPr>
            <w:r w:rsidRPr="001A1578">
              <w:rPr>
                <w:rFonts w:cs="Arial"/>
                <w:sz w:val="18"/>
                <w:szCs w:val="18"/>
              </w:rPr>
              <w:t>9.2.5</w:t>
            </w:r>
          </w:p>
        </w:tc>
        <w:tc>
          <w:tcPr>
            <w:tcW w:w="4900" w:type="dxa"/>
            <w:tcBorders>
              <w:top w:val="single" w:sz="4" w:space="0" w:color="auto"/>
            </w:tcBorders>
          </w:tcPr>
          <w:p w:rsidR="001A1578" w:rsidRPr="00A959A0" w:rsidRDefault="001A1578" w:rsidP="00264A00">
            <w:pPr>
              <w:rPr>
                <w:rFonts w:cs="Arial"/>
                <w:sz w:val="18"/>
                <w:szCs w:val="18"/>
                <w:lang w:val="en-US"/>
              </w:rPr>
            </w:pPr>
            <w:r w:rsidRPr="00A959A0">
              <w:rPr>
                <w:rFonts w:cs="Arial"/>
                <w:sz w:val="18"/>
                <w:szCs w:val="18"/>
                <w:lang w:val="en-US"/>
              </w:rPr>
              <w:t>The CB shall verify and accommodate special needs, within reason and where the integrity of the assessment is not violated, taking into account national regulation [see 9.1.2 e)].</w:t>
            </w:r>
          </w:p>
        </w:tc>
        <w:tc>
          <w:tcPr>
            <w:tcW w:w="2282" w:type="dxa"/>
            <w:tcBorders>
              <w:top w:val="single" w:sz="4" w:space="0" w:color="auto"/>
              <w:bottom w:val="single" w:sz="4" w:space="0" w:color="auto"/>
            </w:tcBorders>
            <w:shd w:val="clear" w:color="auto" w:fill="DEEAF6"/>
          </w:tcPr>
          <w:p w:rsidR="001A1578" w:rsidRPr="001A1578" w:rsidRDefault="001A1578" w:rsidP="001A157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1A157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1A1578" w:rsidRDefault="001A1578" w:rsidP="001A1578">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1A1578" w:rsidRPr="001A1578"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A157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A1578" w:rsidRPr="001A1578"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A1578">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A1578" w:rsidRPr="001A1578" w:rsidRDefault="001A1578" w:rsidP="001A157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1A157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0F7963" w:rsidTr="00E33C8F">
        <w:tc>
          <w:tcPr>
            <w:tcW w:w="811" w:type="dxa"/>
            <w:tcBorders>
              <w:top w:val="single" w:sz="4" w:space="0" w:color="auto"/>
            </w:tcBorders>
          </w:tcPr>
          <w:p w:rsidR="001A1578" w:rsidRPr="001A1578" w:rsidRDefault="001A1578" w:rsidP="001A1578">
            <w:pPr>
              <w:rPr>
                <w:rFonts w:cs="Arial"/>
                <w:sz w:val="18"/>
                <w:szCs w:val="18"/>
                <w:lang w:val="en-US"/>
              </w:rPr>
            </w:pPr>
            <w:r w:rsidRPr="001A1578">
              <w:rPr>
                <w:rFonts w:cs="Arial"/>
                <w:sz w:val="18"/>
                <w:szCs w:val="18"/>
                <w:lang w:val="en-US"/>
              </w:rPr>
              <w:t>9.2.6</w:t>
            </w:r>
          </w:p>
        </w:tc>
        <w:tc>
          <w:tcPr>
            <w:tcW w:w="4900" w:type="dxa"/>
            <w:tcBorders>
              <w:top w:val="single" w:sz="4" w:space="0" w:color="auto"/>
            </w:tcBorders>
          </w:tcPr>
          <w:p w:rsidR="001A1578" w:rsidRPr="001A1578" w:rsidRDefault="001A1578" w:rsidP="001A1578">
            <w:pPr>
              <w:rPr>
                <w:sz w:val="18"/>
                <w:szCs w:val="18"/>
                <w:lang w:val="en-US"/>
              </w:rPr>
            </w:pPr>
            <w:r w:rsidRPr="001A1578">
              <w:rPr>
                <w:rFonts w:cs="Arial"/>
                <w:sz w:val="18"/>
                <w:szCs w:val="18"/>
                <w:lang w:val="en-US"/>
              </w:rPr>
              <w:t>Where the CB takes into account work performed by another body, it shall have appropriate reports, data and records to demonstrate that the results are equivalent to, and conform with, the requirements established by the certification scheme.</w:t>
            </w:r>
          </w:p>
        </w:tc>
        <w:tc>
          <w:tcPr>
            <w:tcW w:w="2282" w:type="dxa"/>
            <w:tcBorders>
              <w:top w:val="single" w:sz="4" w:space="0" w:color="auto"/>
            </w:tcBorders>
            <w:shd w:val="clear" w:color="auto" w:fill="DEEAF6"/>
          </w:tcPr>
          <w:p w:rsidR="001A1578" w:rsidRPr="000F7963" w:rsidRDefault="001A1578" w:rsidP="001A1578">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9E23EC" w:rsidRDefault="001A1578" w:rsidP="001A1578">
            <w:pPr>
              <w:keepNext/>
              <w:keepLines/>
              <w:jc w:val="center"/>
              <w:rPr>
                <w:rFonts w:cs="Arial"/>
                <w:bCs/>
                <w:sz w:val="18"/>
                <w:szCs w:val="18"/>
              </w:rPr>
            </w:pPr>
          </w:p>
        </w:tc>
        <w:tc>
          <w:tcPr>
            <w:tcW w:w="393" w:type="dxa"/>
            <w:tcBorders>
              <w:top w:val="single" w:sz="4" w:space="0" w:color="auto"/>
            </w:tcBorders>
            <w:shd w:val="clear" w:color="auto" w:fill="FFF2CC"/>
          </w:tcPr>
          <w:p w:rsidR="001A1578" w:rsidRPr="009E23EC" w:rsidRDefault="001A1578" w:rsidP="001A1578">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1578" w:rsidRPr="009E23EC" w:rsidRDefault="001A1578" w:rsidP="001A1578">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1578" w:rsidRPr="00A34356" w:rsidRDefault="001A1578" w:rsidP="001A1578">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2683E" w:rsidRDefault="008B1B0B" w:rsidP="008654CC">
      <w:pPr>
        <w:pStyle w:val="berschrift2"/>
        <w:rPr>
          <w:sz w:val="18"/>
          <w:szCs w:val="18"/>
          <w:lang w:val="en-US"/>
        </w:rPr>
      </w:pPr>
      <w:bookmarkStart w:id="24" w:name="_Toc33102538"/>
      <w:r>
        <w:t>9.3</w:t>
      </w:r>
      <w:r>
        <w:tab/>
      </w:r>
      <w:r w:rsidRPr="001A1578">
        <w:t>Examination process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42683E" w:rsidRPr="002B65E5" w:rsidRDefault="0042683E" w:rsidP="00BF39E0">
      <w:pPr>
        <w:keepNext/>
        <w:spacing w:before="0" w:after="0"/>
        <w:rPr>
          <w:rFonts w:cs="Arial"/>
          <w:b/>
          <w:bCs/>
          <w:sz w:val="2"/>
          <w:szCs w:val="2"/>
        </w:rPr>
        <w:sectPr w:rsidR="0042683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2683E" w:rsidRPr="006166D4" w:rsidTr="00E33C8F">
        <w:tc>
          <w:tcPr>
            <w:tcW w:w="9923" w:type="dxa"/>
            <w:gridSpan w:val="4"/>
            <w:tcBorders>
              <w:top w:val="single" w:sz="4" w:space="0" w:color="auto"/>
              <w:bottom w:val="nil"/>
            </w:tcBorders>
          </w:tcPr>
          <w:p w:rsidR="0042683E" w:rsidRPr="00AF40A3" w:rsidRDefault="0042683E"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42683E" w:rsidRPr="006166D4" w:rsidTr="00E33C8F">
        <w:tc>
          <w:tcPr>
            <w:tcW w:w="9923" w:type="dxa"/>
            <w:gridSpan w:val="4"/>
            <w:tcBorders>
              <w:top w:val="nil"/>
              <w:bottom w:val="single" w:sz="12" w:space="0" w:color="auto"/>
            </w:tcBorders>
            <w:shd w:val="clear" w:color="auto" w:fill="FFF2CC"/>
          </w:tcPr>
          <w:p w:rsidR="0042683E" w:rsidRPr="00FE371B" w:rsidRDefault="0042683E" w:rsidP="00FE371B">
            <w:pPr>
              <w:rPr>
                <w:lang w:val="en-US"/>
              </w:rPr>
            </w:pPr>
          </w:p>
        </w:tc>
      </w:tr>
      <w:tr w:rsidR="0042683E" w:rsidRPr="006166D4" w:rsidTr="00E33C8F">
        <w:tc>
          <w:tcPr>
            <w:tcW w:w="9923" w:type="dxa"/>
            <w:gridSpan w:val="4"/>
            <w:tcBorders>
              <w:bottom w:val="single" w:sz="4" w:space="0" w:color="auto"/>
            </w:tcBorders>
            <w:vAlign w:val="center"/>
          </w:tcPr>
          <w:p w:rsidR="0042683E" w:rsidRPr="00B92D0A" w:rsidRDefault="0042683E"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E33C8F">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i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b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6166D4" w:rsidTr="00E33C8F">
        <w:tc>
          <w:tcPr>
            <w:tcW w:w="9923" w:type="dxa"/>
            <w:gridSpan w:val="4"/>
            <w:tcBorders>
              <w:top w:val="single" w:sz="4" w:space="0" w:color="auto"/>
              <w:bottom w:val="nil"/>
            </w:tcBorders>
            <w:vAlign w:val="center"/>
          </w:tcPr>
          <w:p w:rsidR="0042683E" w:rsidRPr="007D1F2F" w:rsidRDefault="0042683E"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42683E" w:rsidRPr="006166D4" w:rsidTr="00E33C8F">
        <w:tc>
          <w:tcPr>
            <w:tcW w:w="9923" w:type="dxa"/>
            <w:gridSpan w:val="4"/>
            <w:tcBorders>
              <w:top w:val="nil"/>
              <w:bottom w:val="single" w:sz="2" w:space="0" w:color="auto"/>
            </w:tcBorders>
            <w:shd w:val="clear" w:color="auto" w:fill="FFF2CC"/>
            <w:vAlign w:val="center"/>
          </w:tcPr>
          <w:p w:rsidR="0042683E" w:rsidRPr="00FE371B" w:rsidRDefault="0042683E" w:rsidP="00FE371B">
            <w:pPr>
              <w:rPr>
                <w:lang w:val="en-US"/>
              </w:rPr>
            </w:pPr>
          </w:p>
        </w:tc>
      </w:tr>
    </w:tbl>
    <w:p w:rsidR="0042683E" w:rsidRPr="002B65E5" w:rsidRDefault="0042683E" w:rsidP="00BF39E0">
      <w:pPr>
        <w:keepNext/>
        <w:spacing w:before="0" w:after="0"/>
        <w:rPr>
          <w:b/>
          <w:sz w:val="2"/>
          <w:szCs w:val="2"/>
          <w:lang w:val="en-US"/>
        </w:rPr>
        <w:sectPr w:rsidR="0042683E"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A1578" w:rsidRPr="000F7963" w:rsidTr="00E33C8F">
        <w:tc>
          <w:tcPr>
            <w:tcW w:w="811" w:type="dxa"/>
            <w:tcBorders>
              <w:top w:val="single" w:sz="4" w:space="0" w:color="auto"/>
              <w:bottom w:val="single" w:sz="4" w:space="0" w:color="auto"/>
            </w:tcBorders>
          </w:tcPr>
          <w:p w:rsidR="001A1578" w:rsidRPr="001A1578" w:rsidRDefault="001A1578" w:rsidP="001A1578">
            <w:pPr>
              <w:rPr>
                <w:rFonts w:cs="Arial"/>
                <w:sz w:val="18"/>
                <w:szCs w:val="18"/>
              </w:rPr>
            </w:pPr>
            <w:r w:rsidRPr="001A1578">
              <w:rPr>
                <w:rFonts w:cs="Arial"/>
                <w:sz w:val="18"/>
                <w:szCs w:val="18"/>
              </w:rPr>
              <w:t>9.3.1</w:t>
            </w:r>
          </w:p>
        </w:tc>
        <w:tc>
          <w:tcPr>
            <w:tcW w:w="4900" w:type="dxa"/>
            <w:tcBorders>
              <w:top w:val="single" w:sz="4" w:space="0" w:color="auto"/>
              <w:bottom w:val="single" w:sz="4" w:space="0" w:color="auto"/>
            </w:tcBorders>
          </w:tcPr>
          <w:p w:rsidR="001A1578" w:rsidRPr="00A959A0" w:rsidRDefault="001A1578" w:rsidP="00264A00">
            <w:pPr>
              <w:rPr>
                <w:rFonts w:cs="Arial"/>
                <w:sz w:val="18"/>
                <w:szCs w:val="18"/>
                <w:lang w:val="en-US"/>
              </w:rPr>
            </w:pPr>
            <w:r w:rsidRPr="00A959A0">
              <w:rPr>
                <w:rFonts w:cs="Arial"/>
                <w:sz w:val="18"/>
                <w:szCs w:val="18"/>
                <w:lang w:val="en-US"/>
              </w:rPr>
              <w:t>Examinations shall be designed to assess competence based on, and consistent with, the scheme, by written, oral, practical, observational or other reliable and objective means. The design of examination requirements shall ensure the comparability of results of each single examination, both in content and difficulty, including the validity of fail/pass decisions.</w:t>
            </w:r>
          </w:p>
        </w:tc>
        <w:tc>
          <w:tcPr>
            <w:tcW w:w="2282" w:type="dxa"/>
            <w:tcBorders>
              <w:top w:val="single" w:sz="4" w:space="0" w:color="auto"/>
              <w:bottom w:val="single" w:sz="4" w:space="0" w:color="auto"/>
            </w:tcBorders>
            <w:shd w:val="clear" w:color="auto" w:fill="DEEAF6"/>
          </w:tcPr>
          <w:p w:rsidR="001A1578" w:rsidRPr="00815ECF" w:rsidRDefault="001A1578" w:rsidP="001A157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5EC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A1578" w:rsidRPr="00815ECF" w:rsidRDefault="001A1578" w:rsidP="001A1578">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1A1578" w:rsidRPr="00815ECF" w:rsidRDefault="001A1578" w:rsidP="001A157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5EC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A1578" w:rsidRPr="00815ECF" w:rsidRDefault="001A1578" w:rsidP="001A157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5EC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A1578" w:rsidRPr="00A34356" w:rsidRDefault="001A1578" w:rsidP="001A157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815ECF">
              <w:rPr>
                <w:rFonts w:cs="Arial"/>
                <w:iCs/>
                <w:sz w:val="18"/>
                <w:szCs w:val="18"/>
                <w:lang w:val="en-US"/>
              </w:rPr>
              <w:instrText xml:space="preserve"> FORMT</w:instrText>
            </w:r>
            <w:r w:rsidRPr="003958CF">
              <w:rPr>
                <w:rFonts w:cs="Arial"/>
                <w:iCs/>
                <w:sz w:val="18"/>
                <w:szCs w:val="18"/>
              </w:rPr>
              <w:instrText xml:space="preserve">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A97577" w:rsidTr="00E33C8F">
        <w:tc>
          <w:tcPr>
            <w:tcW w:w="811" w:type="dxa"/>
            <w:tcBorders>
              <w:top w:val="single" w:sz="4" w:space="0" w:color="auto"/>
            </w:tcBorders>
          </w:tcPr>
          <w:p w:rsidR="001A1578" w:rsidRPr="001A1578" w:rsidRDefault="001A1578" w:rsidP="001A1578">
            <w:pPr>
              <w:rPr>
                <w:rFonts w:cs="Arial"/>
                <w:sz w:val="18"/>
                <w:szCs w:val="18"/>
              </w:rPr>
            </w:pPr>
            <w:r w:rsidRPr="001A1578">
              <w:rPr>
                <w:rFonts w:cs="Arial"/>
                <w:sz w:val="18"/>
                <w:szCs w:val="18"/>
              </w:rPr>
              <w:t>9.3.2</w:t>
            </w:r>
          </w:p>
        </w:tc>
        <w:tc>
          <w:tcPr>
            <w:tcW w:w="4900" w:type="dxa"/>
            <w:tcBorders>
              <w:top w:val="single" w:sz="4" w:space="0" w:color="auto"/>
            </w:tcBorders>
          </w:tcPr>
          <w:p w:rsidR="001A1578" w:rsidRPr="00BC2D80" w:rsidRDefault="001A1578" w:rsidP="00A959A0">
            <w:pPr>
              <w:rPr>
                <w:sz w:val="18"/>
                <w:szCs w:val="18"/>
                <w:lang w:val="en-GB"/>
              </w:rPr>
            </w:pPr>
            <w:r w:rsidRPr="00E9389E">
              <w:rPr>
                <w:rFonts w:cs="Arial"/>
                <w:sz w:val="18"/>
                <w:szCs w:val="18"/>
                <w:lang w:val="en-US"/>
              </w:rPr>
              <w:t>The</w:t>
            </w:r>
            <w:r w:rsidRPr="00BC2D80">
              <w:rPr>
                <w:sz w:val="18"/>
                <w:szCs w:val="18"/>
                <w:lang w:val="en-GB"/>
              </w:rPr>
              <w:t xml:space="preserve"> CB shall have procedures to ensure a consistent examination administration.</w:t>
            </w:r>
          </w:p>
        </w:tc>
        <w:tc>
          <w:tcPr>
            <w:tcW w:w="2282" w:type="dxa"/>
            <w:tcBorders>
              <w:top w:val="single" w:sz="4" w:space="0" w:color="auto"/>
            </w:tcBorders>
            <w:shd w:val="clear" w:color="auto" w:fill="DEEAF6"/>
          </w:tcPr>
          <w:p w:rsidR="001A1578" w:rsidRPr="00A97577" w:rsidRDefault="001A1578" w:rsidP="001A1578">
            <w:pPr>
              <w:spacing w:after="40" w:line="200" w:lineRule="exact"/>
              <w:rPr>
                <w:rFonts w:cs="Arial"/>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1A1578" w:rsidRPr="00A97577" w:rsidRDefault="001A1578" w:rsidP="001A1578">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A1578" w:rsidRPr="00A97577" w:rsidRDefault="001A1578" w:rsidP="001A1578">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1A1578" w:rsidRPr="00A97577" w:rsidRDefault="001A1578" w:rsidP="001A1578">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1A1578" w:rsidRPr="00A97577" w:rsidRDefault="001A1578" w:rsidP="001A1578">
            <w:pPr>
              <w:spacing w:after="40" w:line="200" w:lineRule="exact"/>
              <w:jc w:val="center"/>
              <w:rPr>
                <w:rFonts w:cs="Arial"/>
                <w:iCs/>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1A1578" w:rsidRPr="000F7963" w:rsidTr="00E33C8F">
        <w:tc>
          <w:tcPr>
            <w:tcW w:w="811" w:type="dxa"/>
            <w:tcBorders>
              <w:top w:val="single" w:sz="4" w:space="0" w:color="auto"/>
            </w:tcBorders>
          </w:tcPr>
          <w:p w:rsidR="001A1578" w:rsidRPr="001A1578" w:rsidRDefault="001A1578" w:rsidP="001A1578">
            <w:pPr>
              <w:rPr>
                <w:rFonts w:cs="Arial"/>
                <w:sz w:val="18"/>
                <w:szCs w:val="18"/>
                <w:lang w:val="en-US"/>
              </w:rPr>
            </w:pPr>
            <w:r w:rsidRPr="001A1578">
              <w:rPr>
                <w:rFonts w:cs="Arial"/>
                <w:sz w:val="18"/>
                <w:szCs w:val="18"/>
                <w:lang w:val="en-US"/>
              </w:rPr>
              <w:t>9.3.3</w:t>
            </w:r>
          </w:p>
        </w:tc>
        <w:tc>
          <w:tcPr>
            <w:tcW w:w="4900" w:type="dxa"/>
            <w:tcBorders>
              <w:top w:val="single" w:sz="4" w:space="0" w:color="auto"/>
            </w:tcBorders>
          </w:tcPr>
          <w:p w:rsidR="001A1578" w:rsidRPr="00A959A0" w:rsidRDefault="001A1578" w:rsidP="0087139D">
            <w:pPr>
              <w:rPr>
                <w:rFonts w:cs="Arial"/>
                <w:sz w:val="18"/>
                <w:szCs w:val="18"/>
                <w:lang w:val="en-US"/>
              </w:rPr>
            </w:pPr>
            <w:r w:rsidRPr="00A959A0">
              <w:rPr>
                <w:rFonts w:cs="Arial"/>
                <w:sz w:val="18"/>
                <w:szCs w:val="18"/>
                <w:lang w:val="en-US"/>
              </w:rPr>
              <w:t xml:space="preserve">Criteria for conditions for administering examinations shall be established, documented and monitored. </w:t>
            </w:r>
            <w:r w:rsidRPr="00E9389E">
              <w:rPr>
                <w:rFonts w:cs="Arial"/>
                <w:sz w:val="16"/>
                <w:szCs w:val="16"/>
                <w:lang w:val="en-US"/>
              </w:rPr>
              <w:t>[</w:t>
            </w:r>
            <w:r w:rsidRPr="00E9389E">
              <w:rPr>
                <w:rFonts w:cs="Arial"/>
                <w:sz w:val="16"/>
                <w:szCs w:val="16"/>
                <w:lang w:val="en-US"/>
              </w:rPr>
              <w:sym w:font="Wingdings" w:char="F0E8"/>
            </w:r>
            <w:r w:rsidRPr="00B204CC">
              <w:rPr>
                <w:rFonts w:cs="Arial"/>
                <w:caps/>
                <w:sz w:val="16"/>
                <w:szCs w:val="16"/>
                <w:lang w:val="en-US"/>
              </w:rPr>
              <w:t>Note</w:t>
            </w:r>
            <w:r w:rsidRPr="00E9389E">
              <w:rPr>
                <w:rFonts w:cs="Arial"/>
                <w:sz w:val="16"/>
                <w:szCs w:val="16"/>
                <w:lang w:val="en-US"/>
              </w:rPr>
              <w:t>]</w:t>
            </w:r>
            <w:r w:rsidRPr="00A959A0">
              <w:rPr>
                <w:rFonts w:cs="Arial"/>
                <w:sz w:val="18"/>
                <w:szCs w:val="18"/>
                <w:lang w:val="en-US"/>
              </w:rPr>
              <w:t xml:space="preserve"> </w:t>
            </w:r>
          </w:p>
        </w:tc>
        <w:tc>
          <w:tcPr>
            <w:tcW w:w="2282" w:type="dxa"/>
            <w:tcBorders>
              <w:top w:val="single" w:sz="4" w:space="0" w:color="auto"/>
            </w:tcBorders>
            <w:shd w:val="clear" w:color="auto" w:fill="DEEAF6"/>
          </w:tcPr>
          <w:p w:rsidR="001A1578" w:rsidRPr="000F7963" w:rsidRDefault="001A1578" w:rsidP="001A157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9E23EC" w:rsidRDefault="001A1578" w:rsidP="001A1578">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A1578" w:rsidRPr="009E23EC" w:rsidRDefault="001A1578" w:rsidP="001A157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1578" w:rsidRPr="009E23EC" w:rsidRDefault="001A1578" w:rsidP="001A157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1578" w:rsidRPr="00A34356" w:rsidRDefault="001A1578" w:rsidP="001A157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C14630" w:rsidTr="00E33C8F">
        <w:tc>
          <w:tcPr>
            <w:tcW w:w="811" w:type="dxa"/>
            <w:tcBorders>
              <w:top w:val="single" w:sz="4" w:space="0" w:color="auto"/>
            </w:tcBorders>
          </w:tcPr>
          <w:p w:rsidR="001A1578" w:rsidRPr="001A1578" w:rsidRDefault="001A1578" w:rsidP="001A1578">
            <w:pPr>
              <w:rPr>
                <w:rFonts w:cs="Arial"/>
                <w:sz w:val="18"/>
                <w:szCs w:val="18"/>
                <w:lang w:val="en-US"/>
              </w:rPr>
            </w:pPr>
            <w:r w:rsidRPr="001A1578">
              <w:rPr>
                <w:rFonts w:cs="Arial"/>
                <w:sz w:val="18"/>
                <w:szCs w:val="18"/>
                <w:lang w:val="en-US"/>
              </w:rPr>
              <w:t>9.3.4</w:t>
            </w:r>
          </w:p>
        </w:tc>
        <w:tc>
          <w:tcPr>
            <w:tcW w:w="4900" w:type="dxa"/>
            <w:tcBorders>
              <w:top w:val="single" w:sz="4" w:space="0" w:color="auto"/>
            </w:tcBorders>
          </w:tcPr>
          <w:p w:rsidR="001A1578" w:rsidRPr="00A959A0" w:rsidRDefault="001A1578" w:rsidP="00A959A0">
            <w:pPr>
              <w:rPr>
                <w:rFonts w:cs="Arial"/>
                <w:sz w:val="18"/>
                <w:szCs w:val="18"/>
                <w:lang w:val="en-US"/>
              </w:rPr>
            </w:pPr>
            <w:r w:rsidRPr="00A959A0">
              <w:rPr>
                <w:rFonts w:cs="Arial"/>
                <w:sz w:val="18"/>
                <w:szCs w:val="18"/>
                <w:lang w:val="en-US"/>
              </w:rPr>
              <w:t>When technical equipment is used in the examination process, the equipment shall be verified or calibrated where appropriate.</w:t>
            </w:r>
          </w:p>
        </w:tc>
        <w:tc>
          <w:tcPr>
            <w:tcW w:w="2282" w:type="dxa"/>
            <w:tcBorders>
              <w:top w:val="single" w:sz="4" w:space="0" w:color="auto"/>
              <w:bottom w:val="single" w:sz="4" w:space="0" w:color="auto"/>
            </w:tcBorders>
            <w:shd w:val="clear" w:color="auto" w:fill="DEEAF6"/>
          </w:tcPr>
          <w:p w:rsidR="001A1578" w:rsidRPr="00C14630" w:rsidRDefault="001A1578" w:rsidP="001A157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C14630" w:rsidRDefault="001A1578" w:rsidP="001A157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A1578" w:rsidRPr="00C14630"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A1578" w:rsidRPr="00C14630" w:rsidRDefault="001A1578" w:rsidP="001A157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A1578" w:rsidRPr="00C14630" w:rsidRDefault="001A1578" w:rsidP="001A157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A1578" w:rsidRPr="000F7963" w:rsidTr="00E33C8F">
        <w:tc>
          <w:tcPr>
            <w:tcW w:w="811" w:type="dxa"/>
            <w:tcBorders>
              <w:top w:val="single" w:sz="4" w:space="0" w:color="auto"/>
            </w:tcBorders>
          </w:tcPr>
          <w:p w:rsidR="001A1578" w:rsidRPr="001A1578" w:rsidRDefault="001A1578" w:rsidP="001A1578">
            <w:pPr>
              <w:rPr>
                <w:rFonts w:cs="Arial"/>
                <w:sz w:val="18"/>
                <w:szCs w:val="18"/>
              </w:rPr>
            </w:pPr>
            <w:r w:rsidRPr="001A1578">
              <w:rPr>
                <w:rFonts w:cs="Arial"/>
                <w:sz w:val="18"/>
                <w:szCs w:val="18"/>
              </w:rPr>
              <w:t>9.3.5</w:t>
            </w:r>
          </w:p>
        </w:tc>
        <w:tc>
          <w:tcPr>
            <w:tcW w:w="4900" w:type="dxa"/>
            <w:tcBorders>
              <w:top w:val="single" w:sz="4" w:space="0" w:color="auto"/>
            </w:tcBorders>
          </w:tcPr>
          <w:p w:rsidR="001A1578" w:rsidRPr="00A959A0" w:rsidRDefault="001A1578" w:rsidP="00815ECF">
            <w:pPr>
              <w:rPr>
                <w:rFonts w:cs="Arial"/>
                <w:sz w:val="18"/>
                <w:szCs w:val="18"/>
                <w:lang w:val="en-US"/>
              </w:rPr>
            </w:pPr>
            <w:r w:rsidRPr="001A1578">
              <w:rPr>
                <w:rFonts w:cs="Arial"/>
                <w:sz w:val="18"/>
                <w:szCs w:val="18"/>
                <w:lang w:val="en-US"/>
              </w:rPr>
              <w:t>Appropriate methodology and procedures (e.g. collecting and maintaining statistical data) shall be documented and implemented in order to reaffirm, at justified defined intervals, the fairness, validity, reliability and general performance of each examination, and that all identified deficiencies are corrected.</w:t>
            </w:r>
          </w:p>
        </w:tc>
        <w:tc>
          <w:tcPr>
            <w:tcW w:w="2282" w:type="dxa"/>
            <w:tcBorders>
              <w:top w:val="single" w:sz="4" w:space="0" w:color="auto"/>
              <w:bottom w:val="single" w:sz="4" w:space="0" w:color="auto"/>
            </w:tcBorders>
            <w:shd w:val="clear" w:color="auto" w:fill="DEEAF6"/>
          </w:tcPr>
          <w:p w:rsidR="001A1578" w:rsidRPr="000F7963" w:rsidRDefault="001A1578" w:rsidP="001A157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A1578" w:rsidRPr="009E23EC" w:rsidRDefault="001A1578" w:rsidP="001A1578">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A1578" w:rsidRPr="009E23EC" w:rsidRDefault="001A1578" w:rsidP="001A157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A1578" w:rsidRPr="009E23EC" w:rsidRDefault="001A1578" w:rsidP="001A157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A1578" w:rsidRPr="00A34356" w:rsidRDefault="001A1578" w:rsidP="001A157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E3D74" w:rsidRDefault="008B1B0B" w:rsidP="008654CC">
      <w:pPr>
        <w:pStyle w:val="berschrift2"/>
        <w:rPr>
          <w:sz w:val="18"/>
          <w:szCs w:val="18"/>
          <w:lang w:val="en-US"/>
        </w:rPr>
      </w:pPr>
      <w:bookmarkStart w:id="25" w:name="_Toc33102539"/>
      <w:r>
        <w:lastRenderedPageBreak/>
        <w:t>9.4</w:t>
      </w:r>
      <w:r>
        <w:tab/>
      </w:r>
      <w:r w:rsidRPr="00815ECF">
        <w:t>Decision on certification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42683E" w:rsidRPr="002B65E5" w:rsidRDefault="0042683E" w:rsidP="00BF39E0">
      <w:pPr>
        <w:keepNext/>
        <w:spacing w:before="0" w:after="0"/>
        <w:rPr>
          <w:rFonts w:cs="Arial"/>
          <w:b/>
          <w:bCs/>
          <w:sz w:val="2"/>
          <w:szCs w:val="2"/>
        </w:rPr>
        <w:sectPr w:rsidR="0042683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2683E" w:rsidRPr="006166D4" w:rsidTr="00E33C8F">
        <w:tc>
          <w:tcPr>
            <w:tcW w:w="9923" w:type="dxa"/>
            <w:gridSpan w:val="4"/>
            <w:tcBorders>
              <w:top w:val="single" w:sz="4" w:space="0" w:color="auto"/>
              <w:bottom w:val="nil"/>
            </w:tcBorders>
          </w:tcPr>
          <w:p w:rsidR="0042683E" w:rsidRPr="00AF40A3" w:rsidRDefault="0042683E"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42683E" w:rsidRPr="006166D4" w:rsidTr="00E33C8F">
        <w:tc>
          <w:tcPr>
            <w:tcW w:w="9923" w:type="dxa"/>
            <w:gridSpan w:val="4"/>
            <w:tcBorders>
              <w:top w:val="nil"/>
              <w:bottom w:val="single" w:sz="12" w:space="0" w:color="auto"/>
            </w:tcBorders>
            <w:shd w:val="clear" w:color="auto" w:fill="FFF2CC"/>
          </w:tcPr>
          <w:p w:rsidR="0042683E" w:rsidRPr="00FE371B" w:rsidRDefault="0042683E" w:rsidP="00FE371B">
            <w:pPr>
              <w:rPr>
                <w:lang w:val="en-US"/>
              </w:rPr>
            </w:pPr>
          </w:p>
        </w:tc>
      </w:tr>
      <w:tr w:rsidR="0042683E" w:rsidRPr="006166D4" w:rsidTr="00E33C8F">
        <w:tc>
          <w:tcPr>
            <w:tcW w:w="9923" w:type="dxa"/>
            <w:gridSpan w:val="4"/>
            <w:tcBorders>
              <w:bottom w:val="single" w:sz="4" w:space="0" w:color="auto"/>
            </w:tcBorders>
            <w:vAlign w:val="center"/>
          </w:tcPr>
          <w:p w:rsidR="0042683E" w:rsidRPr="00B92D0A" w:rsidRDefault="0042683E"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E33C8F">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tcBorders>
              <w:top w:val="single" w:sz="4" w:space="0" w:color="auto"/>
            </w:tcBorders>
            <w:shd w:val="clear" w:color="auto" w:fill="FFF2CC"/>
          </w:tcPr>
          <w:p w:rsidR="0042683E" w:rsidRPr="00266DA0" w:rsidRDefault="0042683E" w:rsidP="0042683E">
            <w:pPr>
              <w:spacing w:after="40" w:line="200" w:lineRule="exact"/>
              <w:jc w:val="center"/>
              <w:rPr>
                <w:rFonts w:cs="Arial"/>
                <w:iCs/>
                <w:sz w:val="18"/>
                <w:szCs w:val="18"/>
              </w:rPr>
            </w:pPr>
          </w:p>
        </w:tc>
        <w:tc>
          <w:tcPr>
            <w:tcW w:w="6731" w:type="dxa"/>
            <w:tcBorders>
              <w:top w:val="single" w:sz="4" w:space="0" w:color="auto"/>
            </w:tcBorders>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E97706" w:rsidTr="00E33C8F">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b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6166D4" w:rsidTr="00E33C8F">
        <w:tc>
          <w:tcPr>
            <w:tcW w:w="9923" w:type="dxa"/>
            <w:gridSpan w:val="4"/>
            <w:tcBorders>
              <w:top w:val="single" w:sz="4" w:space="0" w:color="auto"/>
              <w:bottom w:val="nil"/>
            </w:tcBorders>
            <w:vAlign w:val="center"/>
          </w:tcPr>
          <w:p w:rsidR="0042683E" w:rsidRPr="007D1F2F" w:rsidRDefault="0042683E"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42683E" w:rsidRPr="006166D4" w:rsidTr="00E33C8F">
        <w:tc>
          <w:tcPr>
            <w:tcW w:w="9923" w:type="dxa"/>
            <w:gridSpan w:val="4"/>
            <w:tcBorders>
              <w:top w:val="nil"/>
              <w:bottom w:val="single" w:sz="2" w:space="0" w:color="auto"/>
            </w:tcBorders>
            <w:shd w:val="clear" w:color="auto" w:fill="FFF2CC"/>
            <w:vAlign w:val="center"/>
          </w:tcPr>
          <w:p w:rsidR="0042683E" w:rsidRPr="00FE371B" w:rsidRDefault="0042683E" w:rsidP="00FE371B">
            <w:pPr>
              <w:rPr>
                <w:lang w:val="en-US"/>
              </w:rPr>
            </w:pPr>
          </w:p>
        </w:tc>
      </w:tr>
    </w:tbl>
    <w:p w:rsidR="0042683E" w:rsidRPr="002B65E5" w:rsidRDefault="0042683E" w:rsidP="00BF39E0">
      <w:pPr>
        <w:keepNext/>
        <w:spacing w:before="0" w:after="0"/>
        <w:rPr>
          <w:b/>
          <w:sz w:val="2"/>
          <w:szCs w:val="2"/>
          <w:lang w:val="en-US"/>
        </w:rPr>
        <w:sectPr w:rsidR="0042683E"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5ECF" w:rsidRPr="000F7963" w:rsidTr="00AD4A12">
        <w:tc>
          <w:tcPr>
            <w:tcW w:w="811" w:type="dxa"/>
            <w:tcBorders>
              <w:top w:val="single" w:sz="4" w:space="0" w:color="auto"/>
              <w:bottom w:val="single" w:sz="4" w:space="0" w:color="auto"/>
            </w:tcBorders>
          </w:tcPr>
          <w:p w:rsidR="00815ECF" w:rsidRPr="00815ECF" w:rsidRDefault="00815ECF" w:rsidP="00815ECF">
            <w:pPr>
              <w:rPr>
                <w:rFonts w:cs="Arial"/>
                <w:sz w:val="18"/>
                <w:szCs w:val="18"/>
              </w:rPr>
            </w:pPr>
            <w:r w:rsidRPr="00815ECF">
              <w:rPr>
                <w:rFonts w:cs="Arial"/>
                <w:sz w:val="18"/>
                <w:szCs w:val="18"/>
              </w:rPr>
              <w:t>9.4.1</w:t>
            </w:r>
          </w:p>
        </w:tc>
        <w:tc>
          <w:tcPr>
            <w:tcW w:w="4900" w:type="dxa"/>
            <w:tcBorders>
              <w:top w:val="single" w:sz="4" w:space="0" w:color="auto"/>
              <w:bottom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information gathered during the certification process shall be sufficient:</w:t>
            </w:r>
          </w:p>
          <w:p w:rsidR="00815ECF" w:rsidRPr="00BC2D80" w:rsidRDefault="00815ECF" w:rsidP="00B204CC">
            <w:pPr>
              <w:pStyle w:val="Nummerierung"/>
              <w:numPr>
                <w:ilvl w:val="0"/>
                <w:numId w:val="18"/>
              </w:numPr>
              <w:ind w:left="402" w:hanging="402"/>
              <w:rPr>
                <w:sz w:val="18"/>
                <w:szCs w:val="18"/>
                <w:lang w:val="en-GB"/>
              </w:rPr>
            </w:pPr>
            <w:r w:rsidRPr="00BC2D80">
              <w:rPr>
                <w:sz w:val="18"/>
                <w:szCs w:val="18"/>
                <w:lang w:val="en-GB"/>
              </w:rPr>
              <w:t>for the CB to make a decision on certification;</w:t>
            </w:r>
          </w:p>
          <w:p w:rsidR="00815ECF" w:rsidRPr="00C0189C" w:rsidRDefault="00815ECF" w:rsidP="00B204CC">
            <w:pPr>
              <w:pStyle w:val="Nummerierung"/>
              <w:numPr>
                <w:ilvl w:val="0"/>
                <w:numId w:val="18"/>
              </w:numPr>
              <w:ind w:left="395" w:hanging="395"/>
              <w:rPr>
                <w:lang w:val="en-US"/>
              </w:rPr>
            </w:pPr>
            <w:r w:rsidRPr="00C0189C">
              <w:rPr>
                <w:sz w:val="18"/>
                <w:szCs w:val="18"/>
                <w:lang w:val="en-US"/>
              </w:rPr>
              <w:t xml:space="preserve">for traceability in the event, for example, of an appeal </w:t>
            </w:r>
            <w:r w:rsidR="0087139D">
              <w:rPr>
                <w:sz w:val="18"/>
                <w:szCs w:val="18"/>
                <w:lang w:val="en-US"/>
              </w:rPr>
              <w:br/>
            </w:r>
            <w:r w:rsidRPr="00C0189C">
              <w:rPr>
                <w:sz w:val="18"/>
                <w:szCs w:val="18"/>
                <w:lang w:val="en-US"/>
              </w:rPr>
              <w:t>or a complaint.</w:t>
            </w:r>
          </w:p>
        </w:tc>
        <w:tc>
          <w:tcPr>
            <w:tcW w:w="2282" w:type="dxa"/>
            <w:tcBorders>
              <w:top w:val="single" w:sz="4" w:space="0" w:color="auto"/>
              <w:bottom w:val="single" w:sz="4" w:space="0" w:color="auto"/>
            </w:tcBorders>
            <w:shd w:val="clear" w:color="auto" w:fill="DEEAF6"/>
          </w:tcPr>
          <w:p w:rsidR="00815ECF" w:rsidRPr="000F7963" w:rsidRDefault="00815ECF" w:rsidP="00815E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15ECF" w:rsidRPr="009E23EC" w:rsidRDefault="00815ECF" w:rsidP="00815EC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5ECF" w:rsidRPr="009E23EC" w:rsidRDefault="00815ECF" w:rsidP="00815E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ECF" w:rsidRPr="009E23EC" w:rsidRDefault="00815ECF" w:rsidP="00815E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ECF" w:rsidRPr="00A34356" w:rsidRDefault="00815ECF" w:rsidP="00815EC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815ECF"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9.4.2</w:t>
            </w:r>
          </w:p>
        </w:tc>
        <w:tc>
          <w:tcPr>
            <w:tcW w:w="4900" w:type="dxa"/>
            <w:tcBorders>
              <w:top w:val="single" w:sz="4" w:space="0" w:color="auto"/>
            </w:tcBorders>
          </w:tcPr>
          <w:p w:rsidR="00815ECF" w:rsidRPr="00A959A0" w:rsidRDefault="00815ECF" w:rsidP="00B204CC">
            <w:pPr>
              <w:rPr>
                <w:rFonts w:cs="Arial"/>
                <w:sz w:val="18"/>
                <w:szCs w:val="18"/>
                <w:lang w:val="en-US"/>
              </w:rPr>
            </w:pPr>
            <w:r w:rsidRPr="00A959A0">
              <w:rPr>
                <w:rFonts w:cs="Arial"/>
                <w:sz w:val="18"/>
                <w:szCs w:val="18"/>
                <w:lang w:val="en-US"/>
              </w:rPr>
              <w:t>Decisions for granting, maintaining, recertifying, extending, reducing, suspending or withdrawing certification shall not be outsourced.</w:t>
            </w:r>
          </w:p>
        </w:tc>
        <w:tc>
          <w:tcPr>
            <w:tcW w:w="2282" w:type="dxa"/>
            <w:tcBorders>
              <w:top w:val="single" w:sz="4" w:space="0" w:color="auto"/>
            </w:tcBorders>
            <w:shd w:val="clear" w:color="auto" w:fill="DEEAF6"/>
          </w:tcPr>
          <w:p w:rsidR="00815ECF" w:rsidRPr="00815ECF" w:rsidRDefault="00815ECF" w:rsidP="00815ECF">
            <w:pPr>
              <w:spacing w:after="40" w:line="200" w:lineRule="exact"/>
              <w:rPr>
                <w:rFonts w:cs="Arial"/>
                <w:sz w:val="18"/>
                <w:szCs w:val="18"/>
                <w:lang w:val="en-US"/>
              </w:rPr>
            </w:pPr>
            <w:r w:rsidRPr="00A97577">
              <w:rPr>
                <w:rFonts w:cs="Arial"/>
                <w:iCs/>
                <w:sz w:val="18"/>
                <w:szCs w:val="18"/>
              </w:rPr>
              <w:fldChar w:fldCharType="begin">
                <w:ffData>
                  <w:name w:val="Text4"/>
                  <w:enabled/>
                  <w:calcOnExit w:val="0"/>
                  <w:textInput/>
                </w:ffData>
              </w:fldChar>
            </w:r>
            <w:r w:rsidRPr="00815ECF">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815ECF" w:rsidRPr="00815ECF"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15ECF" w:rsidRPr="00815ECF" w:rsidRDefault="00815ECF" w:rsidP="00815ECF">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ed w:val="0"/>
                  </w:checkBox>
                </w:ffData>
              </w:fldChar>
            </w:r>
            <w:r w:rsidRPr="00815EC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815ECF" w:rsidRPr="00815ECF" w:rsidRDefault="00815ECF" w:rsidP="00815ECF">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Box>
                </w:ffData>
              </w:fldChar>
            </w:r>
            <w:r w:rsidRPr="00815EC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815ECF" w:rsidRPr="00815ECF" w:rsidRDefault="00815ECF" w:rsidP="00815ECF">
            <w:pPr>
              <w:spacing w:after="40" w:line="200" w:lineRule="exact"/>
              <w:jc w:val="center"/>
              <w:rPr>
                <w:rFonts w:cs="Arial"/>
                <w:iCs/>
                <w:sz w:val="18"/>
                <w:szCs w:val="18"/>
                <w:lang w:val="en-US"/>
              </w:rPr>
            </w:pPr>
            <w:r w:rsidRPr="00A97577">
              <w:rPr>
                <w:rFonts w:cs="Arial"/>
                <w:iCs/>
                <w:sz w:val="18"/>
                <w:szCs w:val="18"/>
              </w:rPr>
              <w:fldChar w:fldCharType="begin">
                <w:ffData>
                  <w:name w:val="Text4"/>
                  <w:enabled/>
                  <w:calcOnExit w:val="0"/>
                  <w:textInput/>
                </w:ffData>
              </w:fldChar>
            </w:r>
            <w:r w:rsidRPr="00815ECF">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lang w:val="en-US"/>
              </w:rPr>
            </w:pPr>
            <w:r w:rsidRPr="00815ECF">
              <w:rPr>
                <w:rFonts w:cs="Arial"/>
                <w:sz w:val="18"/>
                <w:szCs w:val="18"/>
                <w:lang w:val="en-US"/>
              </w:rPr>
              <w:t>9.4.3</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confine its decision on certification to those matters specifically related to the requirements of the certification scheme.</w:t>
            </w:r>
          </w:p>
        </w:tc>
        <w:tc>
          <w:tcPr>
            <w:tcW w:w="2282" w:type="dxa"/>
            <w:tcBorders>
              <w:top w:val="single" w:sz="4" w:space="0" w:color="auto"/>
            </w:tcBorders>
            <w:shd w:val="clear" w:color="auto" w:fill="DEEAF6"/>
          </w:tcPr>
          <w:p w:rsidR="00815ECF" w:rsidRPr="000F7963" w:rsidRDefault="00815ECF" w:rsidP="00815E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A34356" w:rsidRDefault="00815ECF" w:rsidP="00815EC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C14630"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9.4.4</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decision on certification of a candidate shall be made solely by the CB on the basis of the information gathered during the certification process. Personnel who make the decision on certification shall not have participated in the examination or training of the candidate.</w:t>
            </w:r>
          </w:p>
        </w:tc>
        <w:tc>
          <w:tcPr>
            <w:tcW w:w="2282" w:type="dxa"/>
            <w:tcBorders>
              <w:top w:val="single" w:sz="4" w:space="0" w:color="auto"/>
              <w:bottom w:val="single" w:sz="4" w:space="0" w:color="auto"/>
            </w:tcBorders>
            <w:shd w:val="clear" w:color="auto" w:fill="DEEAF6"/>
          </w:tcPr>
          <w:p w:rsidR="00815ECF" w:rsidRPr="00C14630" w:rsidRDefault="00815ECF" w:rsidP="00815EC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C14630"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C14630"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9.4.5</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personnel who make certification decisions shall have sufficient knowledge of and experience with the certification process to determine if the certification requirements have been met.</w:t>
            </w:r>
          </w:p>
        </w:tc>
        <w:tc>
          <w:tcPr>
            <w:tcW w:w="2282" w:type="dxa"/>
            <w:tcBorders>
              <w:top w:val="single" w:sz="4" w:space="0" w:color="auto"/>
              <w:bottom w:val="single" w:sz="4" w:space="0" w:color="auto"/>
            </w:tcBorders>
            <w:shd w:val="clear" w:color="auto" w:fill="DEEAF6"/>
          </w:tcPr>
          <w:p w:rsidR="00815ECF" w:rsidRPr="000F7963" w:rsidRDefault="00815ECF" w:rsidP="00815E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ECF" w:rsidRPr="00A34356" w:rsidRDefault="00815ECF" w:rsidP="00815EC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9.4.6</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Certification shall not be granted until all certification requirements are fulfilled.</w:t>
            </w:r>
          </w:p>
        </w:tc>
        <w:tc>
          <w:tcPr>
            <w:tcW w:w="2282" w:type="dxa"/>
            <w:tcBorders>
              <w:top w:val="single" w:sz="4" w:space="0" w:color="auto"/>
            </w:tcBorders>
            <w:shd w:val="clear" w:color="auto" w:fill="DEEAF6"/>
          </w:tcPr>
          <w:p w:rsidR="00815ECF" w:rsidRPr="000F7963" w:rsidRDefault="00815ECF" w:rsidP="00815EC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jc w:val="center"/>
              <w:rPr>
                <w:rFonts w:cs="Arial"/>
                <w:bCs/>
                <w:sz w:val="18"/>
                <w:szCs w:val="18"/>
              </w:rPr>
            </w:pPr>
          </w:p>
        </w:tc>
        <w:tc>
          <w:tcPr>
            <w:tcW w:w="393"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A34356" w:rsidRDefault="00815ECF" w:rsidP="00815EC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5F0B9B"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9.4.7</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provide a certificate to all certified persons. The CB shall maintain sole ownership of the certificates. The certificate shall take the form of a letter, card or other medium, signed or authorized by a responsible member of the personnel of the CB.</w:t>
            </w:r>
          </w:p>
        </w:tc>
        <w:tc>
          <w:tcPr>
            <w:tcW w:w="2282" w:type="dxa"/>
            <w:tcBorders>
              <w:top w:val="single" w:sz="4" w:space="0" w:color="auto"/>
            </w:tcBorders>
            <w:shd w:val="clear" w:color="auto" w:fill="DEEAF6"/>
          </w:tcPr>
          <w:p w:rsidR="00815ECF" w:rsidRPr="005F0B9B" w:rsidRDefault="00815ECF" w:rsidP="00815ECF">
            <w:pPr>
              <w:rPr>
                <w:rFonts w:cs="Arial"/>
                <w:sz w:val="18"/>
                <w:szCs w:val="18"/>
                <w:lang w:val="en-US"/>
              </w:rPr>
            </w:pPr>
            <w:r w:rsidRPr="000F7963">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5F0B9B" w:rsidRDefault="00815ECF" w:rsidP="00815ECF">
            <w:pPr>
              <w:keepNext/>
              <w:keepLines/>
              <w:jc w:val="center"/>
              <w:rPr>
                <w:rFonts w:cs="Arial"/>
                <w:bCs/>
                <w:sz w:val="18"/>
                <w:szCs w:val="18"/>
                <w:lang w:val="en-US"/>
              </w:rPr>
            </w:pPr>
          </w:p>
        </w:tc>
        <w:tc>
          <w:tcPr>
            <w:tcW w:w="393" w:type="dxa"/>
            <w:tcBorders>
              <w:top w:val="single" w:sz="4" w:space="0" w:color="auto"/>
            </w:tcBorders>
            <w:shd w:val="clear" w:color="auto" w:fill="FFF2CC"/>
          </w:tcPr>
          <w:p w:rsidR="00815ECF" w:rsidRPr="005F0B9B" w:rsidRDefault="00815ECF" w:rsidP="00815ECF">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5F0B9B" w:rsidRDefault="00815ECF" w:rsidP="00815ECF">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5F0B9B" w:rsidRDefault="00815ECF" w:rsidP="00815ECF">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9.4.8</w:t>
            </w:r>
          </w:p>
        </w:tc>
        <w:tc>
          <w:tcPr>
            <w:tcW w:w="4900" w:type="dxa"/>
            <w:tcBorders>
              <w:top w:val="single" w:sz="4" w:space="0" w:color="auto"/>
            </w:tcBorders>
          </w:tcPr>
          <w:p w:rsidR="00815ECF" w:rsidRPr="00BE3657" w:rsidRDefault="00815ECF" w:rsidP="00A959A0">
            <w:pPr>
              <w:rPr>
                <w:rFonts w:cs="Arial"/>
                <w:sz w:val="18"/>
                <w:szCs w:val="18"/>
                <w:lang w:val="en-US"/>
              </w:rPr>
            </w:pPr>
            <w:r w:rsidRPr="00BE3657">
              <w:rPr>
                <w:rFonts w:cs="Arial"/>
                <w:sz w:val="18"/>
                <w:szCs w:val="18"/>
                <w:lang w:val="en-US"/>
              </w:rPr>
              <w:t>The certificates shall contain, as a minimum, the following information:</w:t>
            </w:r>
          </w:p>
          <w:p w:rsidR="00815ECF" w:rsidRPr="00BC2D80" w:rsidRDefault="00815ECF" w:rsidP="00017E95">
            <w:pPr>
              <w:pStyle w:val="Nummerierung"/>
              <w:numPr>
                <w:ilvl w:val="0"/>
                <w:numId w:val="10"/>
              </w:numPr>
              <w:ind w:left="395" w:hanging="395"/>
              <w:rPr>
                <w:sz w:val="18"/>
                <w:szCs w:val="18"/>
                <w:lang w:val="en-GB"/>
              </w:rPr>
            </w:pPr>
            <w:r w:rsidRPr="00BC2D80">
              <w:rPr>
                <w:sz w:val="18"/>
                <w:szCs w:val="18"/>
                <w:lang w:val="en-GB"/>
              </w:rPr>
              <w:t>the name of the certified person;</w:t>
            </w:r>
          </w:p>
          <w:p w:rsidR="00815ECF" w:rsidRPr="00BE3657" w:rsidRDefault="00815ECF" w:rsidP="00017E95">
            <w:pPr>
              <w:pStyle w:val="Nummerierung"/>
              <w:numPr>
                <w:ilvl w:val="0"/>
                <w:numId w:val="10"/>
              </w:numPr>
              <w:ind w:left="395" w:hanging="395"/>
              <w:rPr>
                <w:sz w:val="18"/>
                <w:szCs w:val="18"/>
              </w:rPr>
            </w:pPr>
            <w:r w:rsidRPr="00BE3657">
              <w:rPr>
                <w:sz w:val="18"/>
                <w:szCs w:val="18"/>
              </w:rPr>
              <w:t>a unique identification;</w:t>
            </w:r>
          </w:p>
          <w:p w:rsidR="00815ECF" w:rsidRPr="00BC2D80" w:rsidRDefault="00815ECF" w:rsidP="00017E95">
            <w:pPr>
              <w:pStyle w:val="Nummerierung"/>
              <w:numPr>
                <w:ilvl w:val="0"/>
                <w:numId w:val="10"/>
              </w:numPr>
              <w:ind w:left="395" w:hanging="395"/>
              <w:rPr>
                <w:sz w:val="18"/>
                <w:szCs w:val="18"/>
                <w:lang w:val="en-GB"/>
              </w:rPr>
            </w:pPr>
            <w:r w:rsidRPr="00BC2D80">
              <w:rPr>
                <w:sz w:val="18"/>
                <w:szCs w:val="18"/>
                <w:lang w:val="en-GB"/>
              </w:rPr>
              <w:t>the name of the CB;</w:t>
            </w:r>
          </w:p>
          <w:p w:rsidR="00815ECF" w:rsidRPr="00BE3657" w:rsidRDefault="00815ECF" w:rsidP="00017E95">
            <w:pPr>
              <w:pStyle w:val="Nummerierung"/>
              <w:numPr>
                <w:ilvl w:val="0"/>
                <w:numId w:val="10"/>
              </w:numPr>
              <w:ind w:left="395" w:hanging="395"/>
              <w:rPr>
                <w:sz w:val="18"/>
                <w:szCs w:val="18"/>
                <w:lang w:val="en-US"/>
              </w:rPr>
            </w:pPr>
            <w:r w:rsidRPr="00BE3657">
              <w:rPr>
                <w:sz w:val="18"/>
                <w:szCs w:val="18"/>
                <w:lang w:val="en-US"/>
              </w:rPr>
              <w:t xml:space="preserve">a reference to the certification scheme, standard </w:t>
            </w:r>
            <w:r w:rsidR="00BE3657" w:rsidRPr="00BE3657">
              <w:rPr>
                <w:sz w:val="18"/>
                <w:szCs w:val="18"/>
                <w:lang w:val="en-US"/>
              </w:rPr>
              <w:br/>
            </w:r>
            <w:r w:rsidRPr="00BE3657">
              <w:rPr>
                <w:sz w:val="18"/>
                <w:szCs w:val="18"/>
                <w:lang w:val="en-US"/>
              </w:rPr>
              <w:t xml:space="preserve">or other relevant documents, including issue date, </w:t>
            </w:r>
            <w:r w:rsidR="00BE3657">
              <w:rPr>
                <w:sz w:val="18"/>
                <w:szCs w:val="18"/>
                <w:lang w:val="en-US"/>
              </w:rPr>
              <w:br/>
            </w:r>
            <w:r w:rsidRPr="00BE3657">
              <w:rPr>
                <w:sz w:val="18"/>
                <w:szCs w:val="18"/>
                <w:lang w:val="en-US"/>
              </w:rPr>
              <w:t>if relevant;</w:t>
            </w:r>
          </w:p>
          <w:p w:rsidR="00815ECF" w:rsidRPr="00BE3657" w:rsidRDefault="00815ECF" w:rsidP="00017E95">
            <w:pPr>
              <w:pStyle w:val="Nummerierung"/>
              <w:numPr>
                <w:ilvl w:val="0"/>
                <w:numId w:val="10"/>
              </w:numPr>
              <w:ind w:left="395" w:hanging="395"/>
              <w:rPr>
                <w:sz w:val="18"/>
                <w:szCs w:val="18"/>
                <w:lang w:val="en-US"/>
              </w:rPr>
            </w:pPr>
            <w:r w:rsidRPr="00BE3657">
              <w:rPr>
                <w:sz w:val="18"/>
                <w:szCs w:val="18"/>
                <w:lang w:val="en-US"/>
              </w:rPr>
              <w:t>the scope of the certification including, if applicable, validity conditions and limitations;</w:t>
            </w:r>
          </w:p>
          <w:p w:rsidR="00815ECF" w:rsidRPr="00BC2D80" w:rsidRDefault="00815ECF" w:rsidP="00017E95">
            <w:pPr>
              <w:pStyle w:val="Nummerierung"/>
              <w:numPr>
                <w:ilvl w:val="0"/>
                <w:numId w:val="10"/>
              </w:numPr>
              <w:ind w:left="395" w:hanging="395"/>
              <w:rPr>
                <w:sz w:val="18"/>
                <w:szCs w:val="18"/>
                <w:lang w:val="en-GB"/>
              </w:rPr>
            </w:pPr>
            <w:r w:rsidRPr="00BC2D80">
              <w:rPr>
                <w:sz w:val="18"/>
                <w:szCs w:val="18"/>
                <w:lang w:val="en-GB"/>
              </w:rPr>
              <w:t>the effective date of certification and date of expiry.</w:t>
            </w:r>
          </w:p>
        </w:tc>
        <w:tc>
          <w:tcPr>
            <w:tcW w:w="2282" w:type="dxa"/>
            <w:tcBorders>
              <w:top w:val="single" w:sz="4" w:space="0" w:color="auto"/>
            </w:tcBorders>
            <w:shd w:val="clear" w:color="auto" w:fill="DEEAF6"/>
          </w:tcPr>
          <w:p w:rsidR="00815ECF" w:rsidRPr="000F7963" w:rsidRDefault="00815ECF" w:rsidP="00815EC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jc w:val="center"/>
              <w:rPr>
                <w:rFonts w:cs="Arial"/>
                <w:bCs/>
                <w:sz w:val="18"/>
                <w:szCs w:val="18"/>
              </w:rPr>
            </w:pPr>
          </w:p>
        </w:tc>
        <w:tc>
          <w:tcPr>
            <w:tcW w:w="393"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A34356" w:rsidRDefault="00815ECF" w:rsidP="00815EC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9.4.9</w:t>
            </w:r>
          </w:p>
        </w:tc>
        <w:tc>
          <w:tcPr>
            <w:tcW w:w="4900" w:type="dxa"/>
            <w:tcBorders>
              <w:top w:val="single" w:sz="4" w:space="0" w:color="auto"/>
            </w:tcBorders>
          </w:tcPr>
          <w:p w:rsidR="006B15B7" w:rsidRDefault="00815ECF" w:rsidP="00A959A0">
            <w:pPr>
              <w:rPr>
                <w:rFonts w:cs="Arial"/>
                <w:sz w:val="18"/>
                <w:szCs w:val="18"/>
                <w:lang w:val="en-US"/>
              </w:rPr>
            </w:pPr>
            <w:r w:rsidRPr="00A959A0">
              <w:rPr>
                <w:rFonts w:cs="Arial"/>
                <w:sz w:val="18"/>
                <w:szCs w:val="18"/>
                <w:lang w:val="en-US"/>
              </w:rPr>
              <w:t>The certificate shall be designed to reduce the risks of counterfeiting.</w:t>
            </w:r>
          </w:p>
          <w:p w:rsidR="00815ECF" w:rsidRPr="006B15B7" w:rsidRDefault="00815ECF" w:rsidP="006B15B7">
            <w:pPr>
              <w:jc w:val="right"/>
              <w:rPr>
                <w:rFonts w:cs="Arial"/>
                <w:sz w:val="18"/>
                <w:szCs w:val="18"/>
                <w:lang w:val="en-US"/>
              </w:rPr>
            </w:pPr>
          </w:p>
        </w:tc>
        <w:tc>
          <w:tcPr>
            <w:tcW w:w="2282" w:type="dxa"/>
            <w:tcBorders>
              <w:top w:val="single" w:sz="4" w:space="0" w:color="auto"/>
            </w:tcBorders>
            <w:shd w:val="clear" w:color="auto" w:fill="DEEAF6"/>
          </w:tcPr>
          <w:p w:rsidR="00815ECF" w:rsidRPr="000F7963" w:rsidRDefault="00815ECF" w:rsidP="00815ECF">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jc w:val="center"/>
              <w:rPr>
                <w:rFonts w:cs="Arial"/>
                <w:bCs/>
                <w:sz w:val="18"/>
                <w:szCs w:val="18"/>
              </w:rPr>
            </w:pPr>
          </w:p>
        </w:tc>
        <w:tc>
          <w:tcPr>
            <w:tcW w:w="393"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9E23EC" w:rsidRDefault="00815ECF" w:rsidP="00815ECF">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A34356" w:rsidRDefault="00815ECF" w:rsidP="00815ECF">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2683E" w:rsidRDefault="008B1B0B" w:rsidP="008654CC">
      <w:pPr>
        <w:pStyle w:val="berschrift2"/>
        <w:rPr>
          <w:sz w:val="18"/>
          <w:szCs w:val="18"/>
          <w:lang w:val="en-US"/>
        </w:rPr>
      </w:pPr>
      <w:bookmarkStart w:id="26" w:name="_Toc33102540"/>
      <w:r w:rsidRPr="00815ECF">
        <w:rPr>
          <w:lang w:val="en-US"/>
        </w:rPr>
        <w:lastRenderedPageBreak/>
        <w:t>9.5</w:t>
      </w:r>
      <w:r w:rsidRPr="00815ECF">
        <w:rPr>
          <w:lang w:val="en-US"/>
        </w:rPr>
        <w:tab/>
        <w:t>Suspending, withdrawing or reducing the scope of certification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815ECF"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42683E" w:rsidRPr="002B65E5" w:rsidRDefault="0042683E" w:rsidP="00BF39E0">
      <w:pPr>
        <w:keepNext/>
        <w:spacing w:before="0" w:after="0"/>
        <w:rPr>
          <w:rFonts w:cs="Arial"/>
          <w:b/>
          <w:bCs/>
          <w:sz w:val="2"/>
          <w:szCs w:val="2"/>
        </w:rPr>
        <w:sectPr w:rsidR="0042683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2683E" w:rsidRPr="006166D4" w:rsidTr="00AD4A12">
        <w:tc>
          <w:tcPr>
            <w:tcW w:w="9923" w:type="dxa"/>
            <w:gridSpan w:val="4"/>
            <w:tcBorders>
              <w:top w:val="single" w:sz="4" w:space="0" w:color="auto"/>
              <w:bottom w:val="nil"/>
            </w:tcBorders>
          </w:tcPr>
          <w:p w:rsidR="0042683E" w:rsidRPr="00AF40A3" w:rsidRDefault="0042683E"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42683E" w:rsidRPr="006166D4" w:rsidTr="00AD4A12">
        <w:tc>
          <w:tcPr>
            <w:tcW w:w="9923" w:type="dxa"/>
            <w:gridSpan w:val="4"/>
            <w:tcBorders>
              <w:top w:val="nil"/>
              <w:bottom w:val="single" w:sz="12" w:space="0" w:color="auto"/>
            </w:tcBorders>
            <w:shd w:val="clear" w:color="auto" w:fill="FFF2CC"/>
          </w:tcPr>
          <w:p w:rsidR="0042683E" w:rsidRPr="00FE371B" w:rsidRDefault="0042683E" w:rsidP="00FE371B">
            <w:pPr>
              <w:rPr>
                <w:lang w:val="en-US"/>
              </w:rPr>
            </w:pPr>
          </w:p>
        </w:tc>
      </w:tr>
      <w:tr w:rsidR="0042683E" w:rsidRPr="006166D4" w:rsidTr="00AD4A12">
        <w:tc>
          <w:tcPr>
            <w:tcW w:w="9923" w:type="dxa"/>
            <w:gridSpan w:val="4"/>
            <w:tcBorders>
              <w:bottom w:val="single" w:sz="4" w:space="0" w:color="auto"/>
            </w:tcBorders>
            <w:vAlign w:val="center"/>
          </w:tcPr>
          <w:p w:rsidR="0042683E" w:rsidRPr="00B92D0A" w:rsidRDefault="0042683E"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D4A12">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42683E" w:rsidRPr="00E97706" w:rsidTr="00AD4A12">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i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E97706" w:rsidTr="00AD4A12">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b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6166D4" w:rsidTr="00AD4A12">
        <w:tc>
          <w:tcPr>
            <w:tcW w:w="9923" w:type="dxa"/>
            <w:gridSpan w:val="4"/>
            <w:tcBorders>
              <w:top w:val="single" w:sz="4" w:space="0" w:color="auto"/>
              <w:bottom w:val="nil"/>
            </w:tcBorders>
            <w:vAlign w:val="center"/>
          </w:tcPr>
          <w:p w:rsidR="0042683E" w:rsidRPr="007D1F2F" w:rsidRDefault="0042683E"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42683E" w:rsidRPr="006166D4" w:rsidTr="00AD4A12">
        <w:tc>
          <w:tcPr>
            <w:tcW w:w="9923" w:type="dxa"/>
            <w:gridSpan w:val="4"/>
            <w:tcBorders>
              <w:top w:val="nil"/>
              <w:bottom w:val="single" w:sz="2" w:space="0" w:color="auto"/>
            </w:tcBorders>
            <w:shd w:val="clear" w:color="auto" w:fill="FFF2CC"/>
            <w:vAlign w:val="center"/>
          </w:tcPr>
          <w:p w:rsidR="0042683E" w:rsidRPr="00FE371B" w:rsidRDefault="0042683E" w:rsidP="00FE371B">
            <w:pPr>
              <w:rPr>
                <w:lang w:val="en-US"/>
              </w:rPr>
            </w:pPr>
          </w:p>
        </w:tc>
      </w:tr>
    </w:tbl>
    <w:p w:rsidR="0042683E" w:rsidRPr="002B65E5" w:rsidRDefault="0042683E" w:rsidP="00BF39E0">
      <w:pPr>
        <w:keepNext/>
        <w:spacing w:before="0" w:after="0"/>
        <w:rPr>
          <w:b/>
          <w:sz w:val="2"/>
          <w:szCs w:val="2"/>
          <w:lang w:val="en-US"/>
        </w:rPr>
        <w:sectPr w:rsidR="0042683E"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5ECF" w:rsidRPr="000F7963" w:rsidTr="00AD4A12">
        <w:tc>
          <w:tcPr>
            <w:tcW w:w="811" w:type="dxa"/>
            <w:tcBorders>
              <w:top w:val="single" w:sz="4" w:space="0" w:color="auto"/>
              <w:bottom w:val="single" w:sz="4" w:space="0" w:color="auto"/>
            </w:tcBorders>
          </w:tcPr>
          <w:p w:rsidR="00815ECF" w:rsidRPr="00815ECF" w:rsidRDefault="00815ECF" w:rsidP="00815ECF">
            <w:pPr>
              <w:rPr>
                <w:rFonts w:cs="Arial"/>
                <w:sz w:val="18"/>
                <w:szCs w:val="18"/>
              </w:rPr>
            </w:pPr>
            <w:r w:rsidRPr="00815ECF">
              <w:rPr>
                <w:rFonts w:cs="Arial"/>
                <w:sz w:val="18"/>
                <w:szCs w:val="18"/>
              </w:rPr>
              <w:t>9.5.1</w:t>
            </w:r>
          </w:p>
        </w:tc>
        <w:tc>
          <w:tcPr>
            <w:tcW w:w="4900" w:type="dxa"/>
            <w:tcBorders>
              <w:top w:val="single" w:sz="4" w:space="0" w:color="auto"/>
              <w:bottom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have a policy and (a) documented procedure(s) for suspension or withdrawal of the certification, or reduction of the scope of certification, which shall specify the subsequent actions by the CB.</w:t>
            </w:r>
          </w:p>
        </w:tc>
        <w:tc>
          <w:tcPr>
            <w:tcW w:w="2282" w:type="dxa"/>
            <w:tcBorders>
              <w:top w:val="single" w:sz="4" w:space="0" w:color="auto"/>
              <w:bottom w:val="single" w:sz="4" w:space="0" w:color="auto"/>
            </w:tcBorders>
            <w:shd w:val="clear" w:color="auto" w:fill="DEEAF6"/>
          </w:tcPr>
          <w:p w:rsidR="00815ECF" w:rsidRPr="000F7963" w:rsidRDefault="00815ECF" w:rsidP="00815E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15ECF" w:rsidRPr="009E23EC" w:rsidRDefault="00815ECF" w:rsidP="00815EC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5ECF" w:rsidRPr="009E23EC" w:rsidRDefault="00815ECF" w:rsidP="00815E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ECF" w:rsidRPr="009E23EC" w:rsidRDefault="00815ECF" w:rsidP="00815EC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ECF" w:rsidRPr="00A34356" w:rsidRDefault="00815ECF" w:rsidP="00815EC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A97577"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9.5.2</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Failure to resolve the issues that have resulted in the suspension, in a time established by the CB, shall result in withdrawal of the certification or reduction of the scope of certification.</w:t>
            </w:r>
          </w:p>
        </w:tc>
        <w:tc>
          <w:tcPr>
            <w:tcW w:w="2282" w:type="dxa"/>
            <w:tcBorders>
              <w:top w:val="single" w:sz="4" w:space="0" w:color="auto"/>
            </w:tcBorders>
            <w:shd w:val="clear" w:color="auto" w:fill="DEEAF6"/>
          </w:tcPr>
          <w:p w:rsidR="00815ECF" w:rsidRPr="00A97577" w:rsidRDefault="00815ECF" w:rsidP="00815ECF">
            <w:pPr>
              <w:spacing w:after="40" w:line="200" w:lineRule="exact"/>
              <w:rPr>
                <w:rFonts w:cs="Arial"/>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815ECF" w:rsidRPr="00A97577" w:rsidRDefault="00815ECF" w:rsidP="00815EC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15ECF" w:rsidRPr="00A97577" w:rsidRDefault="00815ECF" w:rsidP="00815ECF">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815ECF" w:rsidRPr="00A97577" w:rsidRDefault="00815ECF" w:rsidP="00815ECF">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815ECF" w:rsidRPr="00A97577" w:rsidRDefault="00815ECF" w:rsidP="00815ECF">
            <w:pPr>
              <w:spacing w:after="40" w:line="200" w:lineRule="exact"/>
              <w:jc w:val="center"/>
              <w:rPr>
                <w:rFonts w:cs="Arial"/>
                <w:iCs/>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815ECF" w:rsidRPr="000F7963"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9.5.3</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have enforceable arrangements with the certified person to ensure that, in the event of suspension of certification, the certified person refrains from further promotion of the certification while it is suspended.</w:t>
            </w:r>
          </w:p>
        </w:tc>
        <w:tc>
          <w:tcPr>
            <w:tcW w:w="2282" w:type="dxa"/>
            <w:tcBorders>
              <w:top w:val="single" w:sz="4" w:space="0" w:color="auto"/>
            </w:tcBorders>
            <w:shd w:val="clear" w:color="auto" w:fill="DEEAF6"/>
          </w:tcPr>
          <w:p w:rsidR="00815ECF" w:rsidRPr="000F7963" w:rsidRDefault="00815ECF" w:rsidP="00815EC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9E23EC" w:rsidRDefault="00815ECF" w:rsidP="00815EC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9E23EC" w:rsidRDefault="00815ECF" w:rsidP="00815EC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A34356" w:rsidRDefault="00815ECF" w:rsidP="00815EC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C14630" w:rsidTr="00AD4A12">
        <w:tc>
          <w:tcPr>
            <w:tcW w:w="811" w:type="dxa"/>
            <w:tcBorders>
              <w:top w:val="single" w:sz="4" w:space="0" w:color="auto"/>
            </w:tcBorders>
          </w:tcPr>
          <w:p w:rsidR="00815ECF" w:rsidRPr="00815ECF" w:rsidRDefault="00815ECF" w:rsidP="00815ECF">
            <w:pPr>
              <w:rPr>
                <w:rFonts w:cs="Arial"/>
                <w:sz w:val="18"/>
                <w:szCs w:val="18"/>
              </w:rPr>
            </w:pPr>
            <w:r w:rsidRPr="00815ECF">
              <w:rPr>
                <w:rFonts w:cs="Arial"/>
                <w:sz w:val="18"/>
                <w:szCs w:val="18"/>
              </w:rPr>
              <w:t>9.5.4</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have enforceable arrangements with the certified person to ensure that, in the event of withdrawal of certification, the certified person refrains from use of all references to a certified status.</w:t>
            </w:r>
          </w:p>
        </w:tc>
        <w:tc>
          <w:tcPr>
            <w:tcW w:w="2282" w:type="dxa"/>
            <w:tcBorders>
              <w:top w:val="single" w:sz="4" w:space="0" w:color="auto"/>
              <w:bottom w:val="single" w:sz="4" w:space="0" w:color="auto"/>
            </w:tcBorders>
            <w:shd w:val="clear" w:color="auto" w:fill="DEEAF6"/>
          </w:tcPr>
          <w:p w:rsidR="00815ECF" w:rsidRPr="00C14630" w:rsidRDefault="00815ECF" w:rsidP="00815EC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C14630"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C14630"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B396C" w:rsidRDefault="008B1B0B" w:rsidP="008654CC">
      <w:pPr>
        <w:pStyle w:val="berschrift2"/>
        <w:rPr>
          <w:sz w:val="18"/>
          <w:szCs w:val="18"/>
          <w:lang w:val="en-US"/>
        </w:rPr>
      </w:pPr>
      <w:bookmarkStart w:id="27" w:name="_Toc33102541"/>
      <w:r>
        <w:t>9.6</w:t>
      </w:r>
      <w:r>
        <w:tab/>
      </w:r>
      <w:r w:rsidRPr="00815ECF">
        <w:t>Recertification process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pPr>
          </w:p>
        </w:tc>
        <w:tc>
          <w:tcPr>
            <w:tcW w:w="1172" w:type="dxa"/>
            <w:tcBorders>
              <w:top w:val="single" w:sz="12" w:space="0" w:color="auto"/>
              <w:bottom w:val="single" w:sz="12" w:space="0" w:color="auto"/>
              <w:right w:val="single" w:sz="4" w:space="0" w:color="auto"/>
            </w:tcBorders>
            <w:shd w:val="clear" w:color="auto" w:fill="auto"/>
          </w:tcPr>
          <w:p w:rsidR="001F5091" w:rsidRPr="004B396C" w:rsidRDefault="001F5091" w:rsidP="001F5091">
            <w:pPr>
              <w:spacing w:after="40" w:line="200" w:lineRule="exact"/>
              <w:rPr>
                <w:b/>
                <w:sz w:val="18"/>
                <w:szCs w:val="18"/>
              </w:rPr>
            </w:pPr>
            <w:r>
              <w:rPr>
                <w:b/>
                <w:sz w:val="18"/>
                <w:szCs w:val="18"/>
              </w:rPr>
              <w:t xml:space="preserve">SA + </w:t>
            </w:r>
            <w:r w:rsidRPr="004B396C">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42683E" w:rsidRPr="002B65E5" w:rsidRDefault="0042683E" w:rsidP="00BF39E0">
      <w:pPr>
        <w:keepNext/>
        <w:spacing w:before="0" w:after="0"/>
        <w:rPr>
          <w:rFonts w:cs="Arial"/>
          <w:b/>
          <w:bCs/>
          <w:sz w:val="2"/>
          <w:szCs w:val="2"/>
        </w:rPr>
        <w:sectPr w:rsidR="0042683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2683E" w:rsidRPr="006166D4" w:rsidTr="00AD4A12">
        <w:tc>
          <w:tcPr>
            <w:tcW w:w="9923" w:type="dxa"/>
            <w:gridSpan w:val="4"/>
            <w:tcBorders>
              <w:top w:val="single" w:sz="4" w:space="0" w:color="auto"/>
              <w:bottom w:val="nil"/>
            </w:tcBorders>
          </w:tcPr>
          <w:p w:rsidR="0042683E" w:rsidRPr="00AF40A3" w:rsidRDefault="0042683E" w:rsidP="00646223">
            <w:pPr>
              <w:keepNext/>
              <w:keepLines/>
              <w:rPr>
                <w:rFonts w:cs="Arial"/>
                <w:bCs/>
                <w:lang w:val="en-US"/>
              </w:rPr>
            </w:pPr>
            <w:r w:rsidRPr="00AF40A3">
              <w:rPr>
                <w:rFonts w:cs="Arial"/>
                <w:bCs/>
                <w:sz w:val="18"/>
                <w:szCs w:val="18"/>
                <w:lang w:val="en-US"/>
              </w:rPr>
              <w:t>Findings /</w:t>
            </w:r>
            <w:r w:rsidR="00774F13">
              <w:rPr>
                <w:rFonts w:cs="Arial"/>
                <w:bCs/>
                <w:sz w:val="18"/>
                <w:szCs w:val="18"/>
                <w:lang w:val="en-US"/>
              </w:rPr>
              <w:t xml:space="preserve"> j</w:t>
            </w:r>
            <w:r w:rsidRPr="00AF40A3">
              <w:rPr>
                <w:rFonts w:cs="Arial"/>
                <w:bCs/>
                <w:sz w:val="18"/>
                <w:szCs w:val="18"/>
                <w:lang w:val="en-US"/>
              </w:rPr>
              <w:t>ustification of findings / specifics / notes:</w:t>
            </w:r>
          </w:p>
        </w:tc>
      </w:tr>
      <w:tr w:rsidR="0042683E" w:rsidRPr="006166D4" w:rsidTr="00AD4A12">
        <w:tc>
          <w:tcPr>
            <w:tcW w:w="9923" w:type="dxa"/>
            <w:gridSpan w:val="4"/>
            <w:tcBorders>
              <w:top w:val="nil"/>
              <w:bottom w:val="single" w:sz="12" w:space="0" w:color="auto"/>
            </w:tcBorders>
            <w:shd w:val="clear" w:color="auto" w:fill="FFF2CC"/>
          </w:tcPr>
          <w:p w:rsidR="0042683E" w:rsidRPr="00FE371B" w:rsidRDefault="0042683E" w:rsidP="00FE371B">
            <w:pPr>
              <w:rPr>
                <w:lang w:val="en-US"/>
              </w:rPr>
            </w:pPr>
          </w:p>
        </w:tc>
      </w:tr>
      <w:tr w:rsidR="0042683E" w:rsidRPr="006166D4" w:rsidTr="00AD4A12">
        <w:tc>
          <w:tcPr>
            <w:tcW w:w="9923" w:type="dxa"/>
            <w:gridSpan w:val="4"/>
            <w:tcBorders>
              <w:bottom w:val="single" w:sz="4" w:space="0" w:color="auto"/>
            </w:tcBorders>
            <w:vAlign w:val="center"/>
          </w:tcPr>
          <w:p w:rsidR="0042683E" w:rsidRPr="00B92D0A" w:rsidRDefault="0042683E"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D4A12">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42683E" w:rsidRPr="00E97706" w:rsidTr="00AD4A12">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i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E97706" w:rsidTr="00AD4A12">
        <w:tc>
          <w:tcPr>
            <w:tcW w:w="796" w:type="dxa"/>
          </w:tcPr>
          <w:p w:rsidR="0042683E" w:rsidRPr="00D623CF" w:rsidRDefault="0042683E"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42683E" w:rsidRPr="00266DA0" w:rsidRDefault="0042683E" w:rsidP="0042683E">
            <w:pPr>
              <w:spacing w:after="40" w:line="200" w:lineRule="exact"/>
              <w:jc w:val="center"/>
              <w:rPr>
                <w:rFonts w:cs="Arial"/>
                <w:bCs/>
                <w:sz w:val="18"/>
                <w:szCs w:val="18"/>
              </w:rPr>
            </w:pPr>
          </w:p>
        </w:tc>
        <w:tc>
          <w:tcPr>
            <w:tcW w:w="6731" w:type="dxa"/>
            <w:shd w:val="clear" w:color="auto" w:fill="FFF2CC"/>
          </w:tcPr>
          <w:p w:rsidR="0042683E" w:rsidRPr="00D623CF" w:rsidRDefault="0042683E" w:rsidP="0042683E">
            <w:pPr>
              <w:spacing w:after="40" w:line="200" w:lineRule="exact"/>
              <w:rPr>
                <w:rFonts w:cs="Arial"/>
                <w:iCs/>
                <w:sz w:val="18"/>
                <w:szCs w:val="18"/>
              </w:rPr>
            </w:pPr>
          </w:p>
        </w:tc>
        <w:tc>
          <w:tcPr>
            <w:tcW w:w="1916" w:type="dxa"/>
            <w:shd w:val="clear" w:color="auto" w:fill="FFF2CC"/>
          </w:tcPr>
          <w:p w:rsidR="0042683E" w:rsidRPr="00D623CF" w:rsidRDefault="0042683E" w:rsidP="0042683E">
            <w:pPr>
              <w:spacing w:after="40" w:line="200" w:lineRule="exact"/>
              <w:rPr>
                <w:sz w:val="18"/>
                <w:szCs w:val="18"/>
              </w:rPr>
            </w:pPr>
          </w:p>
        </w:tc>
      </w:tr>
      <w:tr w:rsidR="0042683E" w:rsidRPr="006166D4" w:rsidTr="00AD4A12">
        <w:tc>
          <w:tcPr>
            <w:tcW w:w="9923" w:type="dxa"/>
            <w:gridSpan w:val="4"/>
            <w:tcBorders>
              <w:top w:val="single" w:sz="4" w:space="0" w:color="auto"/>
              <w:bottom w:val="nil"/>
            </w:tcBorders>
            <w:vAlign w:val="center"/>
          </w:tcPr>
          <w:p w:rsidR="0042683E" w:rsidRPr="007D1F2F" w:rsidRDefault="0042683E" w:rsidP="0089112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42683E" w:rsidRPr="006166D4" w:rsidTr="00AD4A12">
        <w:tc>
          <w:tcPr>
            <w:tcW w:w="9923" w:type="dxa"/>
            <w:gridSpan w:val="4"/>
            <w:tcBorders>
              <w:top w:val="nil"/>
              <w:bottom w:val="single" w:sz="2" w:space="0" w:color="auto"/>
            </w:tcBorders>
            <w:shd w:val="clear" w:color="auto" w:fill="FFF2CC"/>
            <w:vAlign w:val="center"/>
          </w:tcPr>
          <w:p w:rsidR="0042683E" w:rsidRPr="00FE371B" w:rsidRDefault="0042683E" w:rsidP="00FE371B">
            <w:pPr>
              <w:rPr>
                <w:lang w:val="en-US"/>
              </w:rPr>
            </w:pPr>
          </w:p>
        </w:tc>
      </w:tr>
    </w:tbl>
    <w:p w:rsidR="0042683E" w:rsidRPr="002B65E5" w:rsidRDefault="0042683E" w:rsidP="00BF39E0">
      <w:pPr>
        <w:keepNext/>
        <w:spacing w:before="0" w:after="0"/>
        <w:rPr>
          <w:b/>
          <w:sz w:val="2"/>
          <w:szCs w:val="2"/>
          <w:lang w:val="en-US"/>
        </w:rPr>
        <w:sectPr w:rsidR="0042683E"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5ECF" w:rsidRPr="00C0189C" w:rsidTr="00A41221">
        <w:tc>
          <w:tcPr>
            <w:tcW w:w="811" w:type="dxa"/>
            <w:tcBorders>
              <w:top w:val="single" w:sz="4" w:space="0" w:color="auto"/>
              <w:bottom w:val="single" w:sz="4" w:space="0" w:color="auto"/>
            </w:tcBorders>
          </w:tcPr>
          <w:p w:rsidR="00815ECF" w:rsidRPr="00815ECF" w:rsidRDefault="00815ECF" w:rsidP="008150F2">
            <w:pPr>
              <w:rPr>
                <w:rFonts w:cs="Arial"/>
                <w:sz w:val="18"/>
                <w:szCs w:val="18"/>
              </w:rPr>
            </w:pPr>
            <w:r w:rsidRPr="00815ECF">
              <w:rPr>
                <w:rFonts w:cs="Arial"/>
                <w:sz w:val="18"/>
                <w:szCs w:val="18"/>
              </w:rPr>
              <w:t>9.6.1</w:t>
            </w:r>
          </w:p>
        </w:tc>
        <w:tc>
          <w:tcPr>
            <w:tcW w:w="4900" w:type="dxa"/>
            <w:tcBorders>
              <w:top w:val="single" w:sz="4" w:space="0" w:color="auto"/>
              <w:bottom w:val="single" w:sz="4" w:space="0" w:color="auto"/>
            </w:tcBorders>
          </w:tcPr>
          <w:p w:rsidR="00815ECF" w:rsidRPr="00A959A0" w:rsidRDefault="00815ECF" w:rsidP="0087139D">
            <w:pPr>
              <w:rPr>
                <w:rFonts w:cs="Arial"/>
                <w:sz w:val="18"/>
                <w:szCs w:val="18"/>
                <w:lang w:val="en-US"/>
              </w:rPr>
            </w:pPr>
            <w:r w:rsidRPr="00A959A0">
              <w:rPr>
                <w:rFonts w:cs="Arial"/>
                <w:sz w:val="18"/>
                <w:szCs w:val="18"/>
                <w:lang w:val="en-US"/>
              </w:rPr>
              <w:t xml:space="preserve">The CB shall have (a) documented procedure(s) for </w:t>
            </w:r>
            <w:r w:rsidR="00C0189C">
              <w:rPr>
                <w:rFonts w:cs="Arial"/>
                <w:sz w:val="18"/>
                <w:szCs w:val="18"/>
                <w:lang w:val="en-US"/>
              </w:rPr>
              <w:t>implement-</w:t>
            </w:r>
            <w:r w:rsidRPr="00A959A0">
              <w:rPr>
                <w:rFonts w:cs="Arial"/>
                <w:sz w:val="18"/>
                <w:szCs w:val="18"/>
                <w:lang w:val="en-US"/>
              </w:rPr>
              <w:t>tation of the recertification process, in accordance with the certification scheme requirements.</w:t>
            </w:r>
          </w:p>
        </w:tc>
        <w:tc>
          <w:tcPr>
            <w:tcW w:w="2282" w:type="dxa"/>
            <w:tcBorders>
              <w:top w:val="single" w:sz="4" w:space="0" w:color="auto"/>
              <w:bottom w:val="single" w:sz="4" w:space="0" w:color="auto"/>
            </w:tcBorders>
            <w:shd w:val="clear" w:color="auto" w:fill="DEEAF6"/>
          </w:tcPr>
          <w:p w:rsidR="00815ECF" w:rsidRPr="00C0189C" w:rsidRDefault="00815ECF" w:rsidP="00815EC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15ECF" w:rsidRPr="00C0189C" w:rsidRDefault="00815ECF" w:rsidP="00815EC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815ECF" w:rsidRPr="00C0189C" w:rsidRDefault="00815ECF" w:rsidP="00815ECF">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ECF" w:rsidRPr="00C0189C" w:rsidRDefault="00815ECF" w:rsidP="00815ECF">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ECF" w:rsidRPr="00C0189C"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A97577" w:rsidTr="00A41221">
        <w:tc>
          <w:tcPr>
            <w:tcW w:w="811" w:type="dxa"/>
            <w:tcBorders>
              <w:top w:val="single" w:sz="4" w:space="0" w:color="auto"/>
            </w:tcBorders>
          </w:tcPr>
          <w:p w:rsidR="00815ECF" w:rsidRPr="00C0189C" w:rsidRDefault="00815ECF" w:rsidP="008150F2">
            <w:pPr>
              <w:rPr>
                <w:rFonts w:cs="Arial"/>
                <w:sz w:val="18"/>
                <w:szCs w:val="18"/>
                <w:lang w:val="en-US"/>
              </w:rPr>
            </w:pPr>
            <w:r w:rsidRPr="00C0189C">
              <w:rPr>
                <w:rFonts w:cs="Arial"/>
                <w:sz w:val="18"/>
                <w:szCs w:val="18"/>
                <w:lang w:val="en-US"/>
              </w:rPr>
              <w:t>9.6.2</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The CB shall ensure during the recertification process that it confirms continued competence of the certified person and ongoing compliance with current scheme requirements by the certified person.</w:t>
            </w:r>
          </w:p>
        </w:tc>
        <w:tc>
          <w:tcPr>
            <w:tcW w:w="2282" w:type="dxa"/>
            <w:tcBorders>
              <w:top w:val="single" w:sz="4" w:space="0" w:color="auto"/>
            </w:tcBorders>
            <w:shd w:val="clear" w:color="auto" w:fill="DEEAF6"/>
          </w:tcPr>
          <w:p w:rsidR="00815ECF" w:rsidRPr="00A97577" w:rsidRDefault="00815ECF" w:rsidP="00815ECF">
            <w:pPr>
              <w:spacing w:after="40" w:line="200" w:lineRule="exact"/>
              <w:rPr>
                <w:rFonts w:cs="Arial"/>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815ECF" w:rsidRPr="00A97577" w:rsidRDefault="00815ECF" w:rsidP="00815EC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15ECF" w:rsidRPr="00A97577" w:rsidRDefault="00815ECF" w:rsidP="00815ECF">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815ECF" w:rsidRPr="00A97577" w:rsidRDefault="00815ECF" w:rsidP="00815ECF">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815ECF" w:rsidRPr="00A97577" w:rsidRDefault="00815ECF" w:rsidP="00815ECF">
            <w:pPr>
              <w:spacing w:after="40" w:line="200" w:lineRule="exact"/>
              <w:jc w:val="center"/>
              <w:rPr>
                <w:rFonts w:cs="Arial"/>
                <w:iCs/>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815ECF" w:rsidRPr="008150F2" w:rsidTr="00A41221">
        <w:tc>
          <w:tcPr>
            <w:tcW w:w="811" w:type="dxa"/>
            <w:tcBorders>
              <w:top w:val="single" w:sz="4" w:space="0" w:color="auto"/>
            </w:tcBorders>
          </w:tcPr>
          <w:p w:rsidR="00815ECF" w:rsidRPr="00815ECF" w:rsidRDefault="00815ECF" w:rsidP="008150F2">
            <w:pPr>
              <w:rPr>
                <w:rFonts w:cs="Arial"/>
                <w:sz w:val="18"/>
                <w:szCs w:val="18"/>
              </w:rPr>
            </w:pPr>
            <w:r w:rsidRPr="00815ECF">
              <w:rPr>
                <w:rFonts w:cs="Arial"/>
                <w:sz w:val="18"/>
                <w:szCs w:val="18"/>
              </w:rPr>
              <w:t>9.6.3</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 xml:space="preserve">The recertification period shall be based upon the scheme requirements. The rationale for the recertification period </w:t>
            </w:r>
            <w:r w:rsidR="00C0189C">
              <w:rPr>
                <w:rFonts w:cs="Arial"/>
                <w:sz w:val="18"/>
                <w:szCs w:val="18"/>
                <w:lang w:val="en-US"/>
              </w:rPr>
              <w:br/>
            </w:r>
            <w:r w:rsidRPr="00A959A0">
              <w:rPr>
                <w:rFonts w:cs="Arial"/>
                <w:sz w:val="18"/>
                <w:szCs w:val="18"/>
                <w:lang w:val="en-US"/>
              </w:rPr>
              <w:t>shall take into account, where relevant, the following:</w:t>
            </w:r>
          </w:p>
          <w:p w:rsidR="00815ECF" w:rsidRPr="00E9389E" w:rsidRDefault="00815ECF" w:rsidP="00017E95">
            <w:pPr>
              <w:pStyle w:val="Nummerierung"/>
              <w:numPr>
                <w:ilvl w:val="0"/>
                <w:numId w:val="19"/>
              </w:numPr>
              <w:ind w:left="395" w:hanging="395"/>
              <w:rPr>
                <w:sz w:val="18"/>
                <w:szCs w:val="18"/>
              </w:rPr>
            </w:pPr>
            <w:r w:rsidRPr="00E9389E">
              <w:rPr>
                <w:sz w:val="18"/>
                <w:szCs w:val="18"/>
              </w:rPr>
              <w:lastRenderedPageBreak/>
              <w:t>regulatory requirements;</w:t>
            </w:r>
          </w:p>
          <w:p w:rsidR="00815ECF" w:rsidRPr="00E9389E" w:rsidRDefault="00815ECF" w:rsidP="00017E95">
            <w:pPr>
              <w:pStyle w:val="Nummerierung"/>
              <w:numPr>
                <w:ilvl w:val="0"/>
                <w:numId w:val="19"/>
              </w:numPr>
              <w:ind w:left="395" w:hanging="395"/>
              <w:rPr>
                <w:sz w:val="18"/>
                <w:szCs w:val="18"/>
              </w:rPr>
            </w:pPr>
            <w:r w:rsidRPr="00E9389E">
              <w:rPr>
                <w:sz w:val="18"/>
                <w:szCs w:val="18"/>
              </w:rPr>
              <w:t>changes to normative documents;</w:t>
            </w:r>
          </w:p>
          <w:p w:rsidR="00815ECF" w:rsidRPr="00BC2D80" w:rsidRDefault="00815ECF" w:rsidP="00017E95">
            <w:pPr>
              <w:pStyle w:val="Nummerierung"/>
              <w:numPr>
                <w:ilvl w:val="0"/>
                <w:numId w:val="19"/>
              </w:numPr>
              <w:ind w:left="395" w:hanging="395"/>
              <w:rPr>
                <w:sz w:val="18"/>
                <w:szCs w:val="18"/>
                <w:lang w:val="en-GB"/>
              </w:rPr>
            </w:pPr>
            <w:r w:rsidRPr="00BC2D80">
              <w:rPr>
                <w:sz w:val="18"/>
                <w:szCs w:val="18"/>
                <w:lang w:val="en-GB"/>
              </w:rPr>
              <w:t>changes in the relevant scheme requirements;</w:t>
            </w:r>
          </w:p>
          <w:p w:rsidR="00815ECF" w:rsidRPr="0087139D" w:rsidRDefault="00815ECF" w:rsidP="00017E95">
            <w:pPr>
              <w:pStyle w:val="Nummerierung"/>
              <w:numPr>
                <w:ilvl w:val="0"/>
                <w:numId w:val="19"/>
              </w:numPr>
              <w:ind w:left="395" w:hanging="395"/>
              <w:rPr>
                <w:sz w:val="18"/>
                <w:szCs w:val="18"/>
                <w:lang w:val="en-GB"/>
              </w:rPr>
            </w:pPr>
            <w:r w:rsidRPr="0087139D">
              <w:rPr>
                <w:sz w:val="18"/>
                <w:szCs w:val="18"/>
                <w:lang w:val="en-GB"/>
              </w:rPr>
              <w:t>the nature and maturity of the industry or field in which the certified person is working;</w:t>
            </w:r>
          </w:p>
          <w:p w:rsidR="00815ECF" w:rsidRPr="00BC2D80" w:rsidRDefault="00815ECF" w:rsidP="00017E95">
            <w:pPr>
              <w:pStyle w:val="Nummerierung"/>
              <w:numPr>
                <w:ilvl w:val="0"/>
                <w:numId w:val="19"/>
              </w:numPr>
              <w:ind w:left="395" w:hanging="395"/>
              <w:rPr>
                <w:sz w:val="18"/>
                <w:szCs w:val="18"/>
                <w:lang w:val="en-GB"/>
              </w:rPr>
            </w:pPr>
            <w:r w:rsidRPr="00BC2D80">
              <w:rPr>
                <w:sz w:val="18"/>
                <w:szCs w:val="18"/>
                <w:lang w:val="en-GB"/>
              </w:rPr>
              <w:t>the risks resulting from an incompetent person;</w:t>
            </w:r>
          </w:p>
          <w:p w:rsidR="00815ECF" w:rsidRPr="00BC2D80" w:rsidRDefault="00815ECF" w:rsidP="00017E95">
            <w:pPr>
              <w:pStyle w:val="Nummerierung"/>
              <w:numPr>
                <w:ilvl w:val="0"/>
                <w:numId w:val="19"/>
              </w:numPr>
              <w:ind w:left="395" w:hanging="395"/>
              <w:rPr>
                <w:sz w:val="18"/>
                <w:szCs w:val="18"/>
                <w:lang w:val="en-GB"/>
              </w:rPr>
            </w:pPr>
            <w:r w:rsidRPr="00BC2D80">
              <w:rPr>
                <w:sz w:val="18"/>
                <w:szCs w:val="18"/>
                <w:lang w:val="en-GB"/>
              </w:rPr>
              <w:t xml:space="preserve">ongoing changes in technology, and requirements </w:t>
            </w:r>
            <w:r w:rsidR="008150F2" w:rsidRPr="00BC2D80">
              <w:rPr>
                <w:sz w:val="18"/>
                <w:szCs w:val="18"/>
                <w:lang w:val="en-GB"/>
              </w:rPr>
              <w:br/>
            </w:r>
            <w:r w:rsidRPr="00BC2D80">
              <w:rPr>
                <w:sz w:val="18"/>
                <w:szCs w:val="18"/>
                <w:lang w:val="en-GB"/>
              </w:rPr>
              <w:t>for certified persons;</w:t>
            </w:r>
          </w:p>
          <w:p w:rsidR="00815ECF" w:rsidRPr="00E9389E" w:rsidRDefault="00815ECF" w:rsidP="00017E95">
            <w:pPr>
              <w:pStyle w:val="Nummerierung"/>
              <w:numPr>
                <w:ilvl w:val="0"/>
                <w:numId w:val="19"/>
              </w:numPr>
              <w:ind w:left="395" w:hanging="395"/>
              <w:rPr>
                <w:sz w:val="18"/>
                <w:szCs w:val="18"/>
              </w:rPr>
            </w:pPr>
            <w:r w:rsidRPr="00E9389E">
              <w:rPr>
                <w:sz w:val="18"/>
                <w:szCs w:val="18"/>
              </w:rPr>
              <w:t>requirements of interested parties;</w:t>
            </w:r>
          </w:p>
          <w:p w:rsidR="00815ECF" w:rsidRPr="00BC2D80" w:rsidRDefault="00815ECF" w:rsidP="00017E95">
            <w:pPr>
              <w:pStyle w:val="Nummerierung"/>
              <w:numPr>
                <w:ilvl w:val="0"/>
                <w:numId w:val="19"/>
              </w:numPr>
              <w:ind w:left="395" w:hanging="395"/>
              <w:rPr>
                <w:lang w:val="en-GB"/>
              </w:rPr>
            </w:pPr>
            <w:r w:rsidRPr="00BC2D80">
              <w:rPr>
                <w:sz w:val="18"/>
                <w:szCs w:val="18"/>
                <w:lang w:val="en-GB"/>
              </w:rPr>
              <w:t xml:space="preserve">the frequency and content of surveillance activities, </w:t>
            </w:r>
            <w:r w:rsidR="008150F2" w:rsidRPr="00BC2D80">
              <w:rPr>
                <w:sz w:val="18"/>
                <w:szCs w:val="18"/>
                <w:lang w:val="en-GB"/>
              </w:rPr>
              <w:br/>
            </w:r>
            <w:r w:rsidRPr="00BC2D80">
              <w:rPr>
                <w:sz w:val="18"/>
                <w:szCs w:val="18"/>
                <w:lang w:val="en-GB"/>
              </w:rPr>
              <w:t>if required by the scheme.</w:t>
            </w:r>
          </w:p>
        </w:tc>
        <w:tc>
          <w:tcPr>
            <w:tcW w:w="2282" w:type="dxa"/>
            <w:tcBorders>
              <w:top w:val="single" w:sz="4" w:space="0" w:color="auto"/>
            </w:tcBorders>
            <w:shd w:val="clear" w:color="auto" w:fill="DEEAF6"/>
          </w:tcPr>
          <w:p w:rsidR="00815ECF" w:rsidRPr="008150F2" w:rsidRDefault="00815ECF" w:rsidP="00815ECF">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8150F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8150F2"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15ECF" w:rsidRPr="008150F2"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50F2">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8150F2"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50F2">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8150F2"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50F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C14630" w:rsidTr="00A41221">
        <w:tc>
          <w:tcPr>
            <w:tcW w:w="811" w:type="dxa"/>
            <w:tcBorders>
              <w:top w:val="single" w:sz="4" w:space="0" w:color="auto"/>
            </w:tcBorders>
          </w:tcPr>
          <w:p w:rsidR="00815ECF" w:rsidRPr="00815ECF" w:rsidRDefault="00815ECF" w:rsidP="008150F2">
            <w:pPr>
              <w:rPr>
                <w:rFonts w:cs="Arial"/>
                <w:sz w:val="18"/>
                <w:szCs w:val="18"/>
                <w:lang w:val="en-US"/>
              </w:rPr>
            </w:pPr>
            <w:r w:rsidRPr="00815ECF">
              <w:rPr>
                <w:rFonts w:cs="Arial"/>
                <w:sz w:val="18"/>
                <w:szCs w:val="18"/>
                <w:lang w:val="en-US"/>
              </w:rPr>
              <w:t>9.6.4</w:t>
            </w:r>
          </w:p>
        </w:tc>
        <w:tc>
          <w:tcPr>
            <w:tcW w:w="4900" w:type="dxa"/>
            <w:tcBorders>
              <w:top w:val="single" w:sz="4" w:space="0" w:color="auto"/>
            </w:tcBorders>
          </w:tcPr>
          <w:p w:rsidR="00815ECF" w:rsidRPr="00A959A0" w:rsidRDefault="00815ECF" w:rsidP="0087139D">
            <w:pPr>
              <w:rPr>
                <w:rFonts w:cs="Arial"/>
                <w:sz w:val="18"/>
                <w:szCs w:val="18"/>
                <w:lang w:val="en-US"/>
              </w:rPr>
            </w:pPr>
            <w:r w:rsidRPr="00A959A0">
              <w:rPr>
                <w:rFonts w:cs="Arial"/>
                <w:sz w:val="18"/>
                <w:szCs w:val="18"/>
                <w:lang w:val="en-US"/>
              </w:rPr>
              <w:t xml:space="preserve">The selected recertification activity/activities shall be adequate </w:t>
            </w:r>
            <w:r w:rsidR="008150F2" w:rsidRPr="00A959A0">
              <w:rPr>
                <w:rFonts w:cs="Arial"/>
                <w:sz w:val="18"/>
                <w:szCs w:val="18"/>
                <w:lang w:val="en-US"/>
              </w:rPr>
              <w:br/>
            </w:r>
            <w:r w:rsidRPr="00A959A0">
              <w:rPr>
                <w:rFonts w:cs="Arial"/>
                <w:sz w:val="18"/>
                <w:szCs w:val="18"/>
                <w:lang w:val="en-US"/>
              </w:rPr>
              <w:t>to ensure that there is impartial assessment to confirm the continuing competence of the certified person.</w:t>
            </w:r>
          </w:p>
        </w:tc>
        <w:tc>
          <w:tcPr>
            <w:tcW w:w="2282" w:type="dxa"/>
            <w:tcBorders>
              <w:top w:val="single" w:sz="4" w:space="0" w:color="auto"/>
              <w:bottom w:val="single" w:sz="4" w:space="0" w:color="auto"/>
            </w:tcBorders>
            <w:shd w:val="clear" w:color="auto" w:fill="DEEAF6"/>
          </w:tcPr>
          <w:p w:rsidR="00815ECF" w:rsidRPr="00C14630" w:rsidRDefault="00815ECF" w:rsidP="00815EC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C14630"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ECF" w:rsidRPr="00C14630"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15ECF" w:rsidRPr="00C14630"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ECF" w:rsidRPr="00C0189C" w:rsidTr="00A41221">
        <w:tc>
          <w:tcPr>
            <w:tcW w:w="811" w:type="dxa"/>
            <w:tcBorders>
              <w:top w:val="single" w:sz="4" w:space="0" w:color="auto"/>
            </w:tcBorders>
          </w:tcPr>
          <w:p w:rsidR="00815ECF" w:rsidRPr="00815ECF" w:rsidRDefault="00815ECF" w:rsidP="008150F2">
            <w:pPr>
              <w:rPr>
                <w:rFonts w:cs="Arial"/>
                <w:sz w:val="18"/>
                <w:szCs w:val="18"/>
              </w:rPr>
            </w:pPr>
            <w:r w:rsidRPr="00815ECF">
              <w:rPr>
                <w:rFonts w:cs="Arial"/>
                <w:sz w:val="18"/>
                <w:szCs w:val="18"/>
              </w:rPr>
              <w:t>9.6.5</w:t>
            </w:r>
          </w:p>
        </w:tc>
        <w:tc>
          <w:tcPr>
            <w:tcW w:w="4900" w:type="dxa"/>
            <w:tcBorders>
              <w:top w:val="single" w:sz="4" w:space="0" w:color="auto"/>
            </w:tcBorders>
          </w:tcPr>
          <w:p w:rsidR="00815ECF" w:rsidRPr="00A959A0" w:rsidRDefault="00815ECF" w:rsidP="00A959A0">
            <w:pPr>
              <w:rPr>
                <w:rFonts w:cs="Arial"/>
                <w:sz w:val="18"/>
                <w:szCs w:val="18"/>
                <w:lang w:val="en-US"/>
              </w:rPr>
            </w:pPr>
            <w:r w:rsidRPr="00A959A0">
              <w:rPr>
                <w:rFonts w:cs="Arial"/>
                <w:sz w:val="18"/>
                <w:szCs w:val="18"/>
                <w:lang w:val="en-US"/>
              </w:rPr>
              <w:t xml:space="preserve">In accordance with the certification scheme, recertification </w:t>
            </w:r>
            <w:r w:rsidR="008150F2" w:rsidRPr="00A959A0">
              <w:rPr>
                <w:rFonts w:cs="Arial"/>
                <w:sz w:val="18"/>
                <w:szCs w:val="18"/>
                <w:lang w:val="en-US"/>
              </w:rPr>
              <w:br/>
            </w:r>
            <w:r w:rsidRPr="00A959A0">
              <w:rPr>
                <w:rFonts w:cs="Arial"/>
                <w:sz w:val="18"/>
                <w:szCs w:val="18"/>
                <w:lang w:val="en-US"/>
              </w:rPr>
              <w:t>by the CB shall consider at least the following:</w:t>
            </w:r>
          </w:p>
          <w:p w:rsidR="00815ECF" w:rsidRPr="004B396C" w:rsidRDefault="00815ECF" w:rsidP="00B204CC">
            <w:pPr>
              <w:pStyle w:val="Nummerierung"/>
              <w:numPr>
                <w:ilvl w:val="0"/>
                <w:numId w:val="20"/>
              </w:numPr>
              <w:spacing w:after="0"/>
              <w:ind w:left="416" w:hanging="416"/>
              <w:rPr>
                <w:sz w:val="18"/>
                <w:szCs w:val="18"/>
              </w:rPr>
            </w:pPr>
            <w:r w:rsidRPr="004B396C">
              <w:rPr>
                <w:sz w:val="18"/>
                <w:szCs w:val="18"/>
              </w:rPr>
              <w:t>on-site assessment;</w:t>
            </w:r>
          </w:p>
          <w:p w:rsidR="00815ECF" w:rsidRPr="004B396C" w:rsidRDefault="00815ECF" w:rsidP="00B204CC">
            <w:pPr>
              <w:pStyle w:val="Nummerierung"/>
              <w:numPr>
                <w:ilvl w:val="0"/>
                <w:numId w:val="20"/>
              </w:numPr>
              <w:spacing w:after="0"/>
              <w:ind w:left="416" w:hanging="416"/>
              <w:rPr>
                <w:sz w:val="18"/>
                <w:szCs w:val="18"/>
              </w:rPr>
            </w:pPr>
            <w:r w:rsidRPr="004B396C">
              <w:rPr>
                <w:sz w:val="18"/>
                <w:szCs w:val="18"/>
              </w:rPr>
              <w:t>professional development;</w:t>
            </w:r>
          </w:p>
          <w:p w:rsidR="00815ECF" w:rsidRPr="004B396C" w:rsidRDefault="00815ECF" w:rsidP="00B204CC">
            <w:pPr>
              <w:pStyle w:val="Nummerierung"/>
              <w:numPr>
                <w:ilvl w:val="0"/>
                <w:numId w:val="20"/>
              </w:numPr>
              <w:spacing w:after="0"/>
              <w:ind w:left="416" w:hanging="416"/>
              <w:rPr>
                <w:sz w:val="18"/>
                <w:szCs w:val="18"/>
              </w:rPr>
            </w:pPr>
            <w:r w:rsidRPr="004B396C">
              <w:rPr>
                <w:sz w:val="18"/>
                <w:szCs w:val="18"/>
              </w:rPr>
              <w:t>structured interviews;</w:t>
            </w:r>
          </w:p>
          <w:p w:rsidR="00815ECF" w:rsidRPr="00C0189C" w:rsidRDefault="00815ECF" w:rsidP="00646223">
            <w:pPr>
              <w:pStyle w:val="Nummerierung"/>
              <w:numPr>
                <w:ilvl w:val="0"/>
                <w:numId w:val="20"/>
              </w:numPr>
              <w:spacing w:after="0"/>
              <w:ind w:left="395" w:hanging="395"/>
              <w:rPr>
                <w:sz w:val="18"/>
                <w:szCs w:val="18"/>
                <w:lang w:val="en-US"/>
              </w:rPr>
            </w:pPr>
            <w:r w:rsidRPr="00C0189C">
              <w:rPr>
                <w:sz w:val="18"/>
                <w:szCs w:val="18"/>
                <w:lang w:val="en-US"/>
              </w:rPr>
              <w:t xml:space="preserve">confirmation of continuing satisfactory work </w:t>
            </w:r>
            <w:r w:rsidR="00C0189C" w:rsidRPr="00C0189C">
              <w:rPr>
                <w:sz w:val="18"/>
                <w:szCs w:val="18"/>
                <w:lang w:val="en-US"/>
              </w:rPr>
              <w:br/>
            </w:r>
            <w:r w:rsidRPr="00C0189C">
              <w:rPr>
                <w:sz w:val="18"/>
                <w:szCs w:val="18"/>
                <w:lang w:val="en-US"/>
              </w:rPr>
              <w:t>and work experience records;</w:t>
            </w:r>
          </w:p>
          <w:p w:rsidR="00815ECF" w:rsidRPr="00C0189C" w:rsidRDefault="00815ECF" w:rsidP="00B204CC">
            <w:pPr>
              <w:pStyle w:val="Nummerierung"/>
              <w:numPr>
                <w:ilvl w:val="0"/>
                <w:numId w:val="20"/>
              </w:numPr>
              <w:spacing w:after="0"/>
              <w:ind w:left="416" w:hanging="416"/>
              <w:rPr>
                <w:sz w:val="18"/>
                <w:szCs w:val="18"/>
                <w:lang w:val="en-US"/>
              </w:rPr>
            </w:pPr>
            <w:r w:rsidRPr="00C0189C">
              <w:rPr>
                <w:sz w:val="18"/>
                <w:szCs w:val="18"/>
                <w:lang w:val="en-US"/>
              </w:rPr>
              <w:t>examination;</w:t>
            </w:r>
          </w:p>
          <w:p w:rsidR="00815ECF" w:rsidRPr="00C0189C" w:rsidRDefault="00815ECF" w:rsidP="00646223">
            <w:pPr>
              <w:pStyle w:val="Nummerierung"/>
              <w:numPr>
                <w:ilvl w:val="0"/>
                <w:numId w:val="20"/>
              </w:numPr>
              <w:spacing w:after="0"/>
              <w:ind w:left="395" w:hanging="395"/>
              <w:rPr>
                <w:sz w:val="18"/>
                <w:szCs w:val="18"/>
                <w:lang w:val="en-US"/>
              </w:rPr>
            </w:pPr>
            <w:r w:rsidRPr="00C0189C">
              <w:rPr>
                <w:sz w:val="18"/>
                <w:szCs w:val="18"/>
                <w:lang w:val="en-US"/>
              </w:rPr>
              <w:t xml:space="preserve">checks on physical capability in relation </w:t>
            </w:r>
            <w:r w:rsidR="00C0189C" w:rsidRPr="00C0189C">
              <w:rPr>
                <w:sz w:val="18"/>
                <w:szCs w:val="18"/>
                <w:lang w:val="en-US"/>
              </w:rPr>
              <w:br/>
            </w:r>
            <w:r w:rsidRPr="00C0189C">
              <w:rPr>
                <w:sz w:val="18"/>
                <w:szCs w:val="18"/>
                <w:lang w:val="en-US"/>
              </w:rPr>
              <w:t>to the competence concerned.</w:t>
            </w:r>
          </w:p>
          <w:p w:rsidR="00815ECF" w:rsidRPr="0087139D" w:rsidRDefault="008150F2" w:rsidP="0087139D">
            <w:pPr>
              <w:rPr>
                <w:sz w:val="16"/>
                <w:szCs w:val="16"/>
              </w:rPr>
            </w:pPr>
            <w:r w:rsidRPr="0087139D">
              <w:rPr>
                <w:sz w:val="16"/>
                <w:szCs w:val="16"/>
              </w:rPr>
              <w:t>[</w:t>
            </w:r>
            <w:r w:rsidRPr="0087139D">
              <w:rPr>
                <w:sz w:val="16"/>
                <w:szCs w:val="16"/>
              </w:rPr>
              <w:sym w:font="Wingdings" w:char="F0E8"/>
            </w:r>
            <w:r w:rsidRPr="00A335B2">
              <w:rPr>
                <w:caps/>
                <w:sz w:val="16"/>
                <w:szCs w:val="16"/>
              </w:rPr>
              <w:t>Note</w:t>
            </w:r>
            <w:r w:rsidRPr="0087139D">
              <w:rPr>
                <w:sz w:val="16"/>
                <w:szCs w:val="16"/>
              </w:rPr>
              <w:t xml:space="preserve">] </w:t>
            </w:r>
          </w:p>
        </w:tc>
        <w:tc>
          <w:tcPr>
            <w:tcW w:w="2282" w:type="dxa"/>
            <w:tcBorders>
              <w:top w:val="single" w:sz="4" w:space="0" w:color="auto"/>
              <w:bottom w:val="single" w:sz="4" w:space="0" w:color="auto"/>
            </w:tcBorders>
            <w:shd w:val="clear" w:color="auto" w:fill="DEEAF6"/>
          </w:tcPr>
          <w:p w:rsidR="00815ECF" w:rsidRPr="00C0189C" w:rsidRDefault="00815ECF" w:rsidP="00815EC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15ECF" w:rsidRPr="00C0189C" w:rsidRDefault="00815ECF" w:rsidP="00815ECF">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815ECF" w:rsidRPr="00C0189C"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ECF" w:rsidRPr="00C0189C" w:rsidRDefault="00815ECF" w:rsidP="00815EC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ECF" w:rsidRPr="00C0189C" w:rsidRDefault="00815ECF" w:rsidP="00815EC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42683E" w:rsidRDefault="00E14C16" w:rsidP="008654CC">
      <w:pPr>
        <w:pStyle w:val="berschrift2"/>
        <w:rPr>
          <w:sz w:val="18"/>
          <w:szCs w:val="18"/>
          <w:lang w:val="en-US"/>
        </w:rPr>
      </w:pPr>
      <w:bookmarkStart w:id="28" w:name="_Toc33102542"/>
      <w:r w:rsidRPr="008150F2">
        <w:rPr>
          <w:lang w:val="en-US"/>
        </w:rPr>
        <w:t>9.7</w:t>
      </w:r>
      <w:r w:rsidRPr="008150F2">
        <w:rPr>
          <w:lang w:val="en-US"/>
        </w:rPr>
        <w:tab/>
        <w:t>Use of certificates, logos and marks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8150F2"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98232C" w:rsidRDefault="001F5091" w:rsidP="001F5091">
            <w:pPr>
              <w:spacing w:after="40" w:line="200" w:lineRule="exact"/>
              <w:rPr>
                <w:b/>
                <w:sz w:val="18"/>
                <w:szCs w:val="18"/>
              </w:rPr>
            </w:pPr>
            <w:r>
              <w:rPr>
                <w:b/>
                <w:sz w:val="18"/>
                <w:szCs w:val="18"/>
              </w:rPr>
              <w:t xml:space="preserve">SA + </w:t>
            </w:r>
            <w:r w:rsidRPr="0098232C">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8010"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1F5091" w:rsidRPr="009E23EC" w:rsidRDefault="001F5091" w:rsidP="001F509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jc w:val="center"/>
              <w:rPr>
                <w:sz w:val="16"/>
                <w:szCs w:val="16"/>
                <w:highlight w:val="yellow"/>
              </w:rPr>
            </w:pPr>
          </w:p>
        </w:tc>
      </w:tr>
    </w:tbl>
    <w:p w:rsidR="00BA7A4D" w:rsidRPr="002B65E5" w:rsidRDefault="00BA7A4D" w:rsidP="00BF39E0">
      <w:pPr>
        <w:keepNext/>
        <w:spacing w:before="0" w:after="0"/>
        <w:rPr>
          <w:rFonts w:cs="Arial"/>
          <w:b/>
          <w:bCs/>
          <w:sz w:val="2"/>
          <w:szCs w:val="2"/>
        </w:rPr>
        <w:sectPr w:rsidR="00BA7A4D"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6166D4" w:rsidTr="00A41221">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BA7A4D" w:rsidRPr="006166D4" w:rsidTr="00A41221">
        <w:tc>
          <w:tcPr>
            <w:tcW w:w="9923" w:type="dxa"/>
            <w:gridSpan w:val="4"/>
            <w:tcBorders>
              <w:top w:val="nil"/>
              <w:bottom w:val="single" w:sz="12" w:space="0" w:color="auto"/>
            </w:tcBorders>
            <w:shd w:val="clear" w:color="auto" w:fill="FFF2CC"/>
          </w:tcPr>
          <w:p w:rsidR="00BA7A4D" w:rsidRPr="00FE371B" w:rsidRDefault="00BA7A4D" w:rsidP="00F73751">
            <w:pPr>
              <w:rPr>
                <w:lang w:val="en-US"/>
              </w:rPr>
            </w:pPr>
          </w:p>
        </w:tc>
      </w:tr>
      <w:tr w:rsidR="00BA7A4D" w:rsidRPr="006166D4" w:rsidTr="00A41221">
        <w:tc>
          <w:tcPr>
            <w:tcW w:w="9923" w:type="dxa"/>
            <w:gridSpan w:val="4"/>
            <w:tcBorders>
              <w:bottom w:val="single" w:sz="4" w:space="0" w:color="auto"/>
            </w:tcBorders>
            <w:vAlign w:val="center"/>
          </w:tcPr>
          <w:p w:rsidR="00BA7A4D" w:rsidRPr="00B92D0A" w:rsidRDefault="00B92D0A" w:rsidP="00646223">
            <w:pPr>
              <w:keepNext/>
              <w:keepLines/>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BA7A4D" w:rsidRPr="00E97706" w:rsidTr="00A41221">
        <w:tc>
          <w:tcPr>
            <w:tcW w:w="796" w:type="dxa"/>
          </w:tcPr>
          <w:p w:rsidR="00BA7A4D" w:rsidRPr="00D623CF" w:rsidRDefault="00BA7A4D" w:rsidP="00446DE1">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A41221">
        <w:tc>
          <w:tcPr>
            <w:tcW w:w="796" w:type="dxa"/>
          </w:tcPr>
          <w:p w:rsidR="00BA7A4D" w:rsidRPr="00D623CF" w:rsidRDefault="00BA7A4D" w:rsidP="00446DE1">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6166D4" w:rsidTr="00A41221">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BA7A4D" w:rsidRPr="006166D4" w:rsidTr="00A41221">
        <w:tc>
          <w:tcPr>
            <w:tcW w:w="9923" w:type="dxa"/>
            <w:gridSpan w:val="4"/>
            <w:tcBorders>
              <w:top w:val="nil"/>
              <w:bottom w:val="single" w:sz="2" w:space="0" w:color="auto"/>
            </w:tcBorders>
            <w:shd w:val="clear" w:color="auto" w:fill="FFF2CC"/>
            <w:vAlign w:val="center"/>
          </w:tcPr>
          <w:p w:rsidR="00BA7A4D" w:rsidRPr="00FE371B" w:rsidRDefault="00BA7A4D" w:rsidP="004310BD">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21"/>
        <w:gridCol w:w="363"/>
        <w:gridCol w:w="393"/>
        <w:gridCol w:w="392"/>
        <w:gridCol w:w="739"/>
      </w:tblGrid>
      <w:tr w:rsidR="008150F2" w:rsidRPr="00C0189C" w:rsidTr="00A41221">
        <w:tc>
          <w:tcPr>
            <w:tcW w:w="811" w:type="dxa"/>
            <w:tcBorders>
              <w:top w:val="single" w:sz="4" w:space="0" w:color="auto"/>
              <w:bottom w:val="single" w:sz="4" w:space="0" w:color="auto"/>
            </w:tcBorders>
          </w:tcPr>
          <w:p w:rsidR="008150F2" w:rsidRPr="008150F2" w:rsidRDefault="008150F2" w:rsidP="008150F2">
            <w:pPr>
              <w:rPr>
                <w:rFonts w:cs="Arial"/>
                <w:sz w:val="18"/>
                <w:szCs w:val="18"/>
              </w:rPr>
            </w:pPr>
            <w:r w:rsidRPr="008150F2">
              <w:rPr>
                <w:rFonts w:cs="Arial"/>
                <w:sz w:val="18"/>
                <w:szCs w:val="18"/>
              </w:rPr>
              <w:t>9.7.1</w:t>
            </w:r>
          </w:p>
        </w:tc>
        <w:tc>
          <w:tcPr>
            <w:tcW w:w="4900" w:type="dxa"/>
            <w:tcBorders>
              <w:top w:val="single" w:sz="4" w:space="0" w:color="auto"/>
              <w:bottom w:val="single" w:sz="4" w:space="0" w:color="auto"/>
            </w:tcBorders>
          </w:tcPr>
          <w:p w:rsidR="008150F2" w:rsidRPr="00A959A0" w:rsidRDefault="008150F2" w:rsidP="0087139D">
            <w:pPr>
              <w:rPr>
                <w:rFonts w:cs="Arial"/>
                <w:sz w:val="18"/>
                <w:szCs w:val="18"/>
                <w:lang w:val="en-US"/>
              </w:rPr>
            </w:pPr>
            <w:r w:rsidRPr="00A959A0">
              <w:rPr>
                <w:rFonts w:cs="Arial"/>
                <w:sz w:val="18"/>
                <w:szCs w:val="18"/>
                <w:lang w:val="en-US"/>
              </w:rPr>
              <w:t xml:space="preserve">A CB that provides a certification mark or logo shall document the conditions for use and shall appropriately manage the rights for usage and representation. </w:t>
            </w:r>
            <w:r w:rsidR="007C68AD" w:rsidRPr="00A959A0">
              <w:rPr>
                <w:rFonts w:cs="Arial"/>
                <w:sz w:val="18"/>
                <w:szCs w:val="18"/>
                <w:lang w:val="en-US"/>
              </w:rPr>
              <w:t>[</w:t>
            </w:r>
            <w:r w:rsidR="007C68AD" w:rsidRPr="00A959A0">
              <w:rPr>
                <w:rFonts w:cs="Arial"/>
                <w:sz w:val="18"/>
                <w:szCs w:val="18"/>
                <w:lang w:val="en-US"/>
              </w:rPr>
              <w:sym w:font="Wingdings" w:char="F0E8"/>
            </w:r>
            <w:r w:rsidR="007C68AD" w:rsidRPr="003F113D">
              <w:rPr>
                <w:rFonts w:cs="Arial"/>
                <w:bCs/>
                <w:caps/>
                <w:kern w:val="32"/>
                <w:sz w:val="16"/>
                <w:szCs w:val="16"/>
                <w:lang w:val="en-US"/>
              </w:rPr>
              <w:t>Note</w:t>
            </w:r>
            <w:r w:rsidR="007C68AD" w:rsidRPr="00A959A0">
              <w:rPr>
                <w:rFonts w:cs="Arial"/>
                <w:sz w:val="18"/>
                <w:szCs w:val="18"/>
                <w:lang w:val="en-US"/>
              </w:rPr>
              <w:t xml:space="preserve">] </w:t>
            </w:r>
          </w:p>
        </w:tc>
        <w:tc>
          <w:tcPr>
            <w:tcW w:w="2324" w:type="dxa"/>
            <w:tcBorders>
              <w:top w:val="single" w:sz="4" w:space="0" w:color="auto"/>
              <w:bottom w:val="single" w:sz="4" w:space="0" w:color="auto"/>
            </w:tcBorders>
            <w:shd w:val="clear" w:color="auto" w:fill="DEEAF6"/>
          </w:tcPr>
          <w:p w:rsidR="008150F2" w:rsidRPr="00C0189C" w:rsidRDefault="008150F2" w:rsidP="008150F2">
            <w:pPr>
              <w:rPr>
                <w:rFonts w:cs="Arial"/>
                <w:sz w:val="18"/>
                <w:szCs w:val="18"/>
                <w:lang w:val="en-US"/>
              </w:rPr>
            </w:pPr>
            <w:r w:rsidRPr="000F7963">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bottom w:val="single" w:sz="4" w:space="0" w:color="auto"/>
            </w:tcBorders>
          </w:tcPr>
          <w:p w:rsidR="008150F2" w:rsidRPr="00C0189C" w:rsidRDefault="008150F2" w:rsidP="008150F2">
            <w:pPr>
              <w:jc w:val="center"/>
              <w:rPr>
                <w:sz w:val="18"/>
                <w:szCs w:val="18"/>
                <w:lang w:val="en-US"/>
              </w:rPr>
            </w:pPr>
          </w:p>
        </w:tc>
        <w:tc>
          <w:tcPr>
            <w:tcW w:w="393" w:type="dxa"/>
            <w:tcBorders>
              <w:top w:val="single" w:sz="4" w:space="0" w:color="auto"/>
              <w:bottom w:val="single" w:sz="4" w:space="0" w:color="auto"/>
            </w:tcBorders>
            <w:shd w:val="clear" w:color="auto" w:fill="FFF2CC"/>
          </w:tcPr>
          <w:p w:rsidR="008150F2" w:rsidRPr="00C0189C" w:rsidRDefault="008150F2" w:rsidP="008150F2">
            <w:pPr>
              <w:jc w:val="center"/>
              <w:rPr>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50F2" w:rsidRPr="00C0189C" w:rsidRDefault="008150F2" w:rsidP="008150F2">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C0189C">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50F2" w:rsidRPr="00C0189C" w:rsidRDefault="008150F2" w:rsidP="008150F2">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0189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0F2" w:rsidRPr="00B7676F" w:rsidTr="00A41221">
        <w:tc>
          <w:tcPr>
            <w:tcW w:w="811" w:type="dxa"/>
            <w:tcBorders>
              <w:top w:val="single" w:sz="4" w:space="0" w:color="auto"/>
            </w:tcBorders>
          </w:tcPr>
          <w:p w:rsidR="008150F2" w:rsidRPr="008150F2" w:rsidRDefault="008150F2" w:rsidP="008150F2">
            <w:pPr>
              <w:rPr>
                <w:rFonts w:cs="Arial"/>
                <w:sz w:val="18"/>
                <w:szCs w:val="18"/>
                <w:lang w:val="en-US"/>
              </w:rPr>
            </w:pPr>
            <w:r w:rsidRPr="008150F2">
              <w:rPr>
                <w:rFonts w:cs="Arial"/>
                <w:sz w:val="18"/>
                <w:szCs w:val="18"/>
                <w:lang w:val="en-US"/>
              </w:rPr>
              <w:t>9.7.2</w:t>
            </w:r>
          </w:p>
        </w:tc>
        <w:tc>
          <w:tcPr>
            <w:tcW w:w="4900" w:type="dxa"/>
            <w:tcBorders>
              <w:top w:val="single" w:sz="4" w:space="0" w:color="auto"/>
            </w:tcBorders>
          </w:tcPr>
          <w:p w:rsidR="008150F2" w:rsidRPr="00A959A0" w:rsidRDefault="008150F2" w:rsidP="00A959A0">
            <w:pPr>
              <w:rPr>
                <w:rFonts w:cs="Arial"/>
                <w:sz w:val="18"/>
                <w:szCs w:val="18"/>
                <w:lang w:val="en-US"/>
              </w:rPr>
            </w:pPr>
            <w:r w:rsidRPr="00A959A0">
              <w:rPr>
                <w:rFonts w:cs="Arial"/>
                <w:sz w:val="18"/>
                <w:szCs w:val="18"/>
                <w:lang w:val="en-US"/>
              </w:rPr>
              <w:t>The CB shall require that a certified person signs an agreement for the following reasons:</w:t>
            </w:r>
          </w:p>
          <w:p w:rsidR="008150F2" w:rsidRPr="00BC2D80" w:rsidRDefault="008150F2" w:rsidP="00646223">
            <w:pPr>
              <w:pStyle w:val="Nummerierung"/>
              <w:numPr>
                <w:ilvl w:val="0"/>
                <w:numId w:val="21"/>
              </w:numPr>
              <w:spacing w:after="0"/>
              <w:ind w:left="395" w:hanging="395"/>
              <w:rPr>
                <w:sz w:val="18"/>
                <w:szCs w:val="18"/>
                <w:lang w:val="en-GB"/>
              </w:rPr>
            </w:pPr>
            <w:r w:rsidRPr="00BC2D80">
              <w:rPr>
                <w:sz w:val="18"/>
                <w:szCs w:val="18"/>
                <w:lang w:val="en-GB"/>
              </w:rPr>
              <w:t>to comply with the relevant provisions of the certification scheme;</w:t>
            </w:r>
          </w:p>
          <w:p w:rsidR="008150F2" w:rsidRPr="00C0189C" w:rsidRDefault="008150F2" w:rsidP="00646223">
            <w:pPr>
              <w:pStyle w:val="Nummerierung"/>
              <w:numPr>
                <w:ilvl w:val="0"/>
                <w:numId w:val="21"/>
              </w:numPr>
              <w:spacing w:after="0"/>
              <w:ind w:left="395" w:hanging="395"/>
              <w:rPr>
                <w:sz w:val="18"/>
                <w:szCs w:val="18"/>
                <w:lang w:val="en-US"/>
              </w:rPr>
            </w:pPr>
            <w:r w:rsidRPr="00C0189C">
              <w:rPr>
                <w:sz w:val="18"/>
                <w:szCs w:val="18"/>
                <w:lang w:val="en-US"/>
              </w:rPr>
              <w:t>to make claims regarding certification only with respect to the scope for which certification has been granted;</w:t>
            </w:r>
          </w:p>
          <w:p w:rsidR="008150F2" w:rsidRPr="0087139D" w:rsidRDefault="008150F2" w:rsidP="00646223">
            <w:pPr>
              <w:pStyle w:val="Nummerierung"/>
              <w:numPr>
                <w:ilvl w:val="0"/>
                <w:numId w:val="21"/>
              </w:numPr>
              <w:spacing w:after="0"/>
              <w:ind w:left="395" w:hanging="395"/>
              <w:rPr>
                <w:sz w:val="18"/>
                <w:szCs w:val="18"/>
                <w:lang w:val="en-GB"/>
              </w:rPr>
            </w:pPr>
            <w:r w:rsidRPr="0087139D">
              <w:rPr>
                <w:sz w:val="18"/>
                <w:szCs w:val="18"/>
                <w:lang w:val="en-GB"/>
              </w:rPr>
              <w:t>not to use the certification in such a manner as to bring the CB into disrepute, and not to make any statement regarding the certification which the CB considers misleading or unauthorized;</w:t>
            </w:r>
          </w:p>
          <w:p w:rsidR="008150F2" w:rsidRPr="0087139D" w:rsidRDefault="008150F2" w:rsidP="00646223">
            <w:pPr>
              <w:pStyle w:val="Nummerierung"/>
              <w:numPr>
                <w:ilvl w:val="0"/>
                <w:numId w:val="21"/>
              </w:numPr>
              <w:spacing w:after="0"/>
              <w:ind w:left="395" w:hanging="395"/>
              <w:rPr>
                <w:sz w:val="18"/>
                <w:szCs w:val="18"/>
                <w:lang w:val="en-GB"/>
              </w:rPr>
            </w:pPr>
            <w:r w:rsidRPr="0087139D">
              <w:rPr>
                <w:sz w:val="18"/>
                <w:szCs w:val="18"/>
                <w:lang w:val="en-GB"/>
              </w:rPr>
              <w:lastRenderedPageBreak/>
              <w:t>to discontinue the use of all claims to certification that contain any reference to the CB or certification upon suspension or withdrawal of certification, and to return any certificates issued by the CB;</w:t>
            </w:r>
          </w:p>
          <w:p w:rsidR="008150F2" w:rsidRPr="00BC2D80" w:rsidRDefault="008150F2" w:rsidP="00646223">
            <w:pPr>
              <w:pStyle w:val="Nummerierung"/>
              <w:numPr>
                <w:ilvl w:val="0"/>
                <w:numId w:val="21"/>
              </w:numPr>
              <w:spacing w:after="0"/>
              <w:ind w:left="395" w:hanging="395"/>
              <w:rPr>
                <w:sz w:val="18"/>
                <w:szCs w:val="18"/>
                <w:lang w:val="en-GB"/>
              </w:rPr>
            </w:pPr>
            <w:r w:rsidRPr="00BC2D80">
              <w:rPr>
                <w:sz w:val="18"/>
                <w:szCs w:val="18"/>
                <w:lang w:val="en-GB"/>
              </w:rPr>
              <w:t>not to use the certificate in a misleading manner.</w:t>
            </w:r>
          </w:p>
          <w:p w:rsidR="008150F2" w:rsidRPr="0087139D" w:rsidRDefault="007C68AD" w:rsidP="0087139D">
            <w:pPr>
              <w:rPr>
                <w:sz w:val="16"/>
                <w:szCs w:val="16"/>
              </w:rPr>
            </w:pPr>
            <w:r w:rsidRPr="0087139D">
              <w:rPr>
                <w:sz w:val="16"/>
                <w:szCs w:val="16"/>
              </w:rPr>
              <w:t>[</w:t>
            </w:r>
            <w:r w:rsidRPr="0087139D">
              <w:rPr>
                <w:sz w:val="16"/>
                <w:szCs w:val="16"/>
              </w:rPr>
              <w:sym w:font="Wingdings" w:char="F0E8"/>
            </w:r>
            <w:r w:rsidRPr="00A335B2">
              <w:rPr>
                <w:caps/>
                <w:sz w:val="16"/>
                <w:szCs w:val="16"/>
              </w:rPr>
              <w:t>Note</w:t>
            </w:r>
            <w:r w:rsidRPr="0087139D">
              <w:rPr>
                <w:sz w:val="16"/>
                <w:szCs w:val="16"/>
              </w:rPr>
              <w:t xml:space="preserve">] </w:t>
            </w:r>
          </w:p>
        </w:tc>
        <w:tc>
          <w:tcPr>
            <w:tcW w:w="2324" w:type="dxa"/>
            <w:tcBorders>
              <w:top w:val="single" w:sz="4" w:space="0" w:color="auto"/>
            </w:tcBorders>
            <w:shd w:val="clear" w:color="auto" w:fill="DEEAF6"/>
          </w:tcPr>
          <w:p w:rsidR="008150F2" w:rsidRPr="00B7676F" w:rsidRDefault="008150F2" w:rsidP="008150F2">
            <w:pPr>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8150F2" w:rsidRPr="00B7676F" w:rsidRDefault="008150F2" w:rsidP="008150F2">
            <w:pPr>
              <w:jc w:val="center"/>
              <w:rPr>
                <w:sz w:val="18"/>
                <w:szCs w:val="18"/>
                <w:lang w:val="en-US"/>
              </w:rPr>
            </w:pPr>
          </w:p>
        </w:tc>
        <w:tc>
          <w:tcPr>
            <w:tcW w:w="393" w:type="dxa"/>
            <w:tcBorders>
              <w:top w:val="single" w:sz="4" w:space="0" w:color="auto"/>
            </w:tcBorders>
            <w:shd w:val="clear" w:color="auto" w:fill="FFF2CC"/>
          </w:tcPr>
          <w:p w:rsidR="008150F2" w:rsidRPr="00B7676F" w:rsidRDefault="008150F2" w:rsidP="008150F2">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150F2" w:rsidRPr="00B7676F" w:rsidRDefault="008150F2" w:rsidP="008150F2">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150F2" w:rsidRPr="00B7676F" w:rsidRDefault="008150F2" w:rsidP="008150F2">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50F2" w:rsidRPr="000F7963" w:rsidTr="00A41221">
        <w:tc>
          <w:tcPr>
            <w:tcW w:w="811" w:type="dxa"/>
            <w:tcBorders>
              <w:top w:val="single" w:sz="4" w:space="0" w:color="auto"/>
            </w:tcBorders>
          </w:tcPr>
          <w:p w:rsidR="008150F2" w:rsidRPr="008150F2" w:rsidRDefault="008150F2" w:rsidP="008150F2">
            <w:pPr>
              <w:rPr>
                <w:rFonts w:cs="Arial"/>
                <w:sz w:val="18"/>
                <w:szCs w:val="18"/>
              </w:rPr>
            </w:pPr>
            <w:r w:rsidRPr="008150F2">
              <w:rPr>
                <w:rFonts w:cs="Arial"/>
                <w:sz w:val="18"/>
                <w:szCs w:val="18"/>
              </w:rPr>
              <w:t>9.7.3</w:t>
            </w:r>
          </w:p>
        </w:tc>
        <w:tc>
          <w:tcPr>
            <w:tcW w:w="4900" w:type="dxa"/>
            <w:tcBorders>
              <w:top w:val="single" w:sz="4" w:space="0" w:color="auto"/>
            </w:tcBorders>
          </w:tcPr>
          <w:p w:rsidR="008150F2" w:rsidRPr="008150F2" w:rsidRDefault="008150F2" w:rsidP="008150F2">
            <w:pPr>
              <w:rPr>
                <w:sz w:val="18"/>
                <w:szCs w:val="18"/>
                <w:lang w:val="en-US"/>
              </w:rPr>
            </w:pPr>
            <w:r w:rsidRPr="008150F2">
              <w:rPr>
                <w:rFonts w:cs="Arial"/>
                <w:sz w:val="18"/>
                <w:szCs w:val="18"/>
                <w:lang w:val="en-US"/>
              </w:rPr>
              <w:t>A CB shall address, by means of corrective measures, any misuse of its certification mark or logo.</w:t>
            </w:r>
          </w:p>
        </w:tc>
        <w:tc>
          <w:tcPr>
            <w:tcW w:w="2324" w:type="dxa"/>
            <w:tcBorders>
              <w:top w:val="single" w:sz="4" w:space="0" w:color="auto"/>
              <w:bottom w:val="single" w:sz="4" w:space="0" w:color="auto"/>
            </w:tcBorders>
            <w:shd w:val="clear" w:color="auto" w:fill="DEEAF6"/>
          </w:tcPr>
          <w:p w:rsidR="008150F2" w:rsidRPr="000F7963" w:rsidRDefault="008150F2" w:rsidP="008150F2">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8150F2" w:rsidRPr="004F4222" w:rsidRDefault="008150F2" w:rsidP="008150F2">
            <w:pPr>
              <w:jc w:val="center"/>
              <w:rPr>
                <w:sz w:val="18"/>
                <w:szCs w:val="18"/>
              </w:rPr>
            </w:pPr>
          </w:p>
        </w:tc>
        <w:tc>
          <w:tcPr>
            <w:tcW w:w="393" w:type="dxa"/>
            <w:tcBorders>
              <w:top w:val="single" w:sz="4" w:space="0" w:color="auto"/>
            </w:tcBorders>
            <w:shd w:val="clear" w:color="auto" w:fill="FFF2CC"/>
          </w:tcPr>
          <w:p w:rsidR="008150F2" w:rsidRPr="004F4222" w:rsidRDefault="008150F2" w:rsidP="008150F2">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8150F2" w:rsidRPr="004F4222" w:rsidRDefault="008150F2" w:rsidP="008150F2">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8150F2" w:rsidRPr="00A34356" w:rsidRDefault="008150F2" w:rsidP="008150F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63244E" w:rsidRDefault="00E14C16" w:rsidP="008654CC">
      <w:pPr>
        <w:pStyle w:val="berschrift2"/>
        <w:rPr>
          <w:sz w:val="18"/>
          <w:szCs w:val="18"/>
        </w:rPr>
      </w:pPr>
      <w:bookmarkStart w:id="29" w:name="_Toc33102543"/>
      <w:r>
        <w:rPr>
          <w:lang w:val="en-US"/>
        </w:rPr>
        <w:t>9.8</w:t>
      </w:r>
      <w:r w:rsidRPr="00276A22">
        <w:rPr>
          <w:lang w:val="en-US"/>
        </w:rPr>
        <w:tab/>
      </w:r>
      <w:r w:rsidRPr="00A74DAA">
        <w:rPr>
          <w:lang w:val="en-US"/>
        </w:rPr>
        <w:t>Appeals against decisions on certification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78"/>
        <w:gridCol w:w="8"/>
        <w:gridCol w:w="745"/>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276A22"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98232C" w:rsidRDefault="001F5091" w:rsidP="001F5091">
            <w:pPr>
              <w:rPr>
                <w:b/>
                <w:sz w:val="18"/>
                <w:szCs w:val="18"/>
              </w:rPr>
            </w:pPr>
            <w:r>
              <w:rPr>
                <w:b/>
                <w:sz w:val="18"/>
                <w:szCs w:val="18"/>
              </w:rPr>
              <w:t xml:space="preserve">SA + </w:t>
            </w:r>
            <w:r w:rsidRPr="0098232C">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1F5091" w:rsidRPr="009E23EC" w:rsidRDefault="001F5091" w:rsidP="001F5091">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1F5091" w:rsidRPr="009E23EC"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53" w:type="dxa"/>
            <w:gridSpan w:val="2"/>
            <w:tcBorders>
              <w:top w:val="single" w:sz="12" w:space="0" w:color="auto"/>
              <w:bottom w:val="single" w:sz="12" w:space="0" w:color="auto"/>
            </w:tcBorders>
            <w:shd w:val="clear" w:color="auto" w:fill="FFF2CC"/>
          </w:tcPr>
          <w:p w:rsidR="001F5091" w:rsidRPr="00B71404" w:rsidRDefault="001F5091" w:rsidP="001F5091">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8010"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BA7A4D" w:rsidRPr="002B65E5" w:rsidRDefault="00BA7A4D" w:rsidP="00BF39E0">
      <w:pPr>
        <w:keepNext/>
        <w:spacing w:before="0" w:after="0"/>
        <w:rPr>
          <w:rFonts w:cs="Arial"/>
          <w:b/>
          <w:bCs/>
          <w:sz w:val="2"/>
          <w:szCs w:val="2"/>
        </w:rPr>
        <w:sectPr w:rsidR="00BA7A4D"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A41221">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BA7A4D" w:rsidRPr="006166D4" w:rsidTr="00A41221">
        <w:tc>
          <w:tcPr>
            <w:tcW w:w="9923" w:type="dxa"/>
            <w:gridSpan w:val="4"/>
            <w:tcBorders>
              <w:top w:val="nil"/>
              <w:bottom w:val="single" w:sz="12" w:space="0" w:color="auto"/>
            </w:tcBorders>
            <w:shd w:val="clear" w:color="auto" w:fill="FFF2CC"/>
          </w:tcPr>
          <w:p w:rsidR="00BA7A4D" w:rsidRPr="00FE371B" w:rsidRDefault="00BA7A4D" w:rsidP="00FE371B">
            <w:pPr>
              <w:rPr>
                <w:lang w:val="en-US"/>
              </w:rPr>
            </w:pPr>
          </w:p>
        </w:tc>
      </w:tr>
      <w:tr w:rsidR="00BA7A4D" w:rsidRPr="006166D4" w:rsidTr="00A41221">
        <w:tc>
          <w:tcPr>
            <w:tcW w:w="9923" w:type="dxa"/>
            <w:gridSpan w:val="4"/>
            <w:tcBorders>
              <w:bottom w:val="single" w:sz="4" w:space="0" w:color="auto"/>
            </w:tcBorders>
            <w:vAlign w:val="center"/>
          </w:tcPr>
          <w:p w:rsidR="00BA7A4D"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6166D4" w:rsidTr="00A41221">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001C46DE">
              <w:rPr>
                <w:rFonts w:cs="Arial"/>
                <w:bCs/>
                <w:sz w:val="18"/>
                <w:szCs w:val="18"/>
                <w:lang w:val="en-US"/>
              </w:rPr>
              <w:t>Findings / ju</w:t>
            </w:r>
            <w:r w:rsidRPr="00AF40A3">
              <w:rPr>
                <w:rFonts w:cs="Arial"/>
                <w:bCs/>
                <w:sz w:val="18"/>
                <w:szCs w:val="18"/>
                <w:lang w:val="en-US"/>
              </w:rPr>
              <w:t xml:space="preserve">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BA7A4D" w:rsidRPr="006166D4" w:rsidTr="00A41221">
        <w:tc>
          <w:tcPr>
            <w:tcW w:w="9923" w:type="dxa"/>
            <w:gridSpan w:val="4"/>
            <w:tcBorders>
              <w:top w:val="nil"/>
              <w:bottom w:val="single" w:sz="2" w:space="0" w:color="auto"/>
            </w:tcBorders>
            <w:shd w:val="clear" w:color="auto" w:fill="FFF2CC"/>
            <w:vAlign w:val="center"/>
          </w:tcPr>
          <w:p w:rsidR="00BA7A4D" w:rsidRPr="00FE371B" w:rsidRDefault="00BA7A4D"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74DAA" w:rsidRPr="000F7963" w:rsidTr="00A41221">
        <w:tc>
          <w:tcPr>
            <w:tcW w:w="811" w:type="dxa"/>
            <w:tcBorders>
              <w:top w:val="single" w:sz="4" w:space="0" w:color="auto"/>
              <w:bottom w:val="single" w:sz="4" w:space="0" w:color="auto"/>
            </w:tcBorders>
          </w:tcPr>
          <w:p w:rsidR="00A74DAA" w:rsidRPr="00A74DAA" w:rsidRDefault="00A74DAA" w:rsidP="00A74DAA">
            <w:pPr>
              <w:rPr>
                <w:rFonts w:cs="Arial"/>
                <w:sz w:val="18"/>
                <w:szCs w:val="18"/>
              </w:rPr>
            </w:pPr>
            <w:r w:rsidRPr="00A74DAA">
              <w:rPr>
                <w:rFonts w:cs="Arial"/>
                <w:sz w:val="18"/>
                <w:szCs w:val="18"/>
              </w:rPr>
              <w:t>9.8.1</w:t>
            </w:r>
          </w:p>
        </w:tc>
        <w:tc>
          <w:tcPr>
            <w:tcW w:w="4900" w:type="dxa"/>
            <w:tcBorders>
              <w:top w:val="single" w:sz="4" w:space="0" w:color="auto"/>
              <w:bottom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The CB shall have a documented process to receive, evaluate and make decisions on appeals. The appeals-handling process shall include at least the following elements and methods:</w:t>
            </w:r>
          </w:p>
          <w:p w:rsidR="00A74DAA" w:rsidRPr="00C0189C" w:rsidRDefault="00A74DAA" w:rsidP="00017E95">
            <w:pPr>
              <w:pStyle w:val="Nummerierung"/>
              <w:numPr>
                <w:ilvl w:val="0"/>
                <w:numId w:val="22"/>
              </w:numPr>
              <w:ind w:left="395" w:hanging="395"/>
              <w:rPr>
                <w:sz w:val="18"/>
                <w:szCs w:val="18"/>
                <w:lang w:val="en-US"/>
              </w:rPr>
            </w:pPr>
            <w:r w:rsidRPr="00C0189C">
              <w:rPr>
                <w:sz w:val="18"/>
                <w:szCs w:val="18"/>
                <w:lang w:val="en-US"/>
              </w:rPr>
              <w:t>the process for receiving, validating and investigating the appeal, and for deciding what actions are to be taken in response to it, taking into account the results of previous similar appeals;</w:t>
            </w:r>
          </w:p>
          <w:p w:rsidR="00A74DAA" w:rsidRPr="00C0189C" w:rsidRDefault="00A74DAA" w:rsidP="00017E95">
            <w:pPr>
              <w:pStyle w:val="Nummerierung"/>
              <w:numPr>
                <w:ilvl w:val="0"/>
                <w:numId w:val="22"/>
              </w:numPr>
              <w:ind w:left="395" w:hanging="395"/>
              <w:rPr>
                <w:sz w:val="18"/>
                <w:szCs w:val="18"/>
                <w:lang w:val="en-US"/>
              </w:rPr>
            </w:pPr>
            <w:r w:rsidRPr="00C0189C">
              <w:rPr>
                <w:sz w:val="18"/>
                <w:szCs w:val="18"/>
                <w:lang w:val="en-US"/>
              </w:rPr>
              <w:t>tracking and recording appeals, including actions undertaken to resolve them;</w:t>
            </w:r>
          </w:p>
          <w:p w:rsidR="00A74DAA" w:rsidRPr="00C0189C" w:rsidRDefault="00A74DAA" w:rsidP="0087139D">
            <w:pPr>
              <w:pStyle w:val="Nummerierung"/>
              <w:numPr>
                <w:ilvl w:val="0"/>
                <w:numId w:val="22"/>
              </w:numPr>
              <w:ind w:left="395" w:hanging="395"/>
              <w:rPr>
                <w:lang w:val="en-US"/>
              </w:rPr>
            </w:pPr>
            <w:r w:rsidRPr="00C0189C">
              <w:rPr>
                <w:sz w:val="18"/>
                <w:szCs w:val="18"/>
                <w:lang w:val="en-US"/>
              </w:rPr>
              <w:t>ensuring that, if applicable, appropriate corrections and corrective actions are taken.</w:t>
            </w:r>
          </w:p>
        </w:tc>
        <w:tc>
          <w:tcPr>
            <w:tcW w:w="2282" w:type="dxa"/>
            <w:tcBorders>
              <w:top w:val="single" w:sz="4" w:space="0" w:color="auto"/>
              <w:bottom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74DAA" w:rsidRPr="009E23EC" w:rsidRDefault="00A74DAA" w:rsidP="00A74DAA">
            <w:pPr>
              <w:jc w:val="center"/>
              <w:rPr>
                <w:sz w:val="18"/>
                <w:szCs w:val="18"/>
              </w:rPr>
            </w:pPr>
          </w:p>
        </w:tc>
        <w:tc>
          <w:tcPr>
            <w:tcW w:w="393" w:type="dxa"/>
            <w:tcBorders>
              <w:top w:val="single" w:sz="4" w:space="0" w:color="auto"/>
              <w:bottom w:val="single" w:sz="4" w:space="0" w:color="auto"/>
            </w:tcBorders>
            <w:shd w:val="clear" w:color="auto" w:fill="FFF2CC"/>
          </w:tcPr>
          <w:p w:rsidR="00A74DAA" w:rsidRPr="009E23EC" w:rsidRDefault="00A74DAA" w:rsidP="00A74DAA">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74DAA" w:rsidRPr="009E23EC" w:rsidRDefault="00A74DAA" w:rsidP="00A74DAA">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0F7963" w:rsidTr="00A41221">
        <w:tc>
          <w:tcPr>
            <w:tcW w:w="811" w:type="dxa"/>
            <w:tcBorders>
              <w:top w:val="single" w:sz="4" w:space="0" w:color="auto"/>
              <w:bottom w:val="single" w:sz="4" w:space="0" w:color="auto"/>
            </w:tcBorders>
          </w:tcPr>
          <w:p w:rsidR="00A74DAA" w:rsidRPr="00A74DAA" w:rsidRDefault="00A74DAA" w:rsidP="00A74DAA">
            <w:pPr>
              <w:rPr>
                <w:rFonts w:cs="Arial"/>
                <w:sz w:val="18"/>
                <w:szCs w:val="18"/>
              </w:rPr>
            </w:pPr>
            <w:r w:rsidRPr="00A74DAA">
              <w:rPr>
                <w:rFonts w:cs="Arial"/>
                <w:sz w:val="18"/>
                <w:szCs w:val="18"/>
              </w:rPr>
              <w:t>9.8.2</w:t>
            </w:r>
          </w:p>
        </w:tc>
        <w:tc>
          <w:tcPr>
            <w:tcW w:w="4900" w:type="dxa"/>
            <w:tcBorders>
              <w:top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The policies and procedures shall ensure that all appeals are dealt with in a constructive, impartial and timely manner.</w:t>
            </w:r>
          </w:p>
        </w:tc>
        <w:tc>
          <w:tcPr>
            <w:tcW w:w="2282" w:type="dxa"/>
            <w:tcBorders>
              <w:top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9E23EC" w:rsidRDefault="00A74DAA" w:rsidP="00A74DAA">
            <w:pPr>
              <w:jc w:val="center"/>
              <w:rPr>
                <w:sz w:val="18"/>
                <w:szCs w:val="18"/>
              </w:rPr>
            </w:pPr>
          </w:p>
        </w:tc>
        <w:tc>
          <w:tcPr>
            <w:tcW w:w="393" w:type="dxa"/>
            <w:tcBorders>
              <w:top w:val="single" w:sz="4" w:space="0" w:color="auto"/>
            </w:tcBorders>
            <w:shd w:val="clear" w:color="auto" w:fill="FFF2CC"/>
          </w:tcPr>
          <w:p w:rsidR="00A74DAA" w:rsidRPr="009E23EC" w:rsidRDefault="00A74DAA" w:rsidP="00A74DAA">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74DAA" w:rsidRPr="009E23EC" w:rsidRDefault="00A74DAA" w:rsidP="00A74DAA">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B7676F" w:rsidTr="00A41221">
        <w:tc>
          <w:tcPr>
            <w:tcW w:w="811" w:type="dxa"/>
            <w:tcBorders>
              <w:top w:val="single" w:sz="4" w:space="0" w:color="auto"/>
            </w:tcBorders>
          </w:tcPr>
          <w:p w:rsidR="00A74DAA" w:rsidRPr="00A74DAA" w:rsidRDefault="00A74DAA" w:rsidP="00A74DAA">
            <w:pPr>
              <w:rPr>
                <w:rFonts w:cs="Arial"/>
                <w:sz w:val="18"/>
                <w:szCs w:val="18"/>
              </w:rPr>
            </w:pPr>
            <w:r w:rsidRPr="00A74DAA">
              <w:rPr>
                <w:rFonts w:cs="Arial"/>
                <w:sz w:val="18"/>
                <w:szCs w:val="18"/>
              </w:rPr>
              <w:t>9.8.3</w:t>
            </w:r>
          </w:p>
        </w:tc>
        <w:tc>
          <w:tcPr>
            <w:tcW w:w="4900" w:type="dxa"/>
            <w:tcBorders>
              <w:top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A description of the appeals-handling process shall be publicly accessible without request.</w:t>
            </w:r>
          </w:p>
        </w:tc>
        <w:tc>
          <w:tcPr>
            <w:tcW w:w="2282" w:type="dxa"/>
            <w:tcBorders>
              <w:top w:val="single" w:sz="4" w:space="0" w:color="auto"/>
            </w:tcBorders>
            <w:shd w:val="clear" w:color="auto" w:fill="DEEAF6"/>
          </w:tcPr>
          <w:p w:rsidR="00A74DAA" w:rsidRPr="00B7676F" w:rsidRDefault="00A74DAA" w:rsidP="00A74DAA">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B7676F" w:rsidRDefault="00A74DAA" w:rsidP="00A74DAA">
            <w:pPr>
              <w:jc w:val="center"/>
              <w:rPr>
                <w:sz w:val="18"/>
                <w:szCs w:val="18"/>
                <w:lang w:val="en-US"/>
              </w:rPr>
            </w:pPr>
          </w:p>
        </w:tc>
        <w:tc>
          <w:tcPr>
            <w:tcW w:w="393" w:type="dxa"/>
            <w:tcBorders>
              <w:top w:val="single" w:sz="4" w:space="0" w:color="auto"/>
            </w:tcBorders>
            <w:shd w:val="clear" w:color="auto" w:fill="FFF2CC"/>
          </w:tcPr>
          <w:p w:rsidR="00A74DAA" w:rsidRPr="00B7676F" w:rsidRDefault="00A74DAA" w:rsidP="00A74DAA">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74DAA" w:rsidRPr="00B7676F" w:rsidRDefault="00A74DAA" w:rsidP="00A74DAA">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74DAA" w:rsidRPr="00B7676F" w:rsidRDefault="00A74DAA" w:rsidP="00A74DAA">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0F7963" w:rsidTr="00A41221">
        <w:tc>
          <w:tcPr>
            <w:tcW w:w="811" w:type="dxa"/>
            <w:tcBorders>
              <w:top w:val="single" w:sz="4" w:space="0" w:color="auto"/>
            </w:tcBorders>
          </w:tcPr>
          <w:p w:rsidR="00A74DAA" w:rsidRPr="00A74DAA" w:rsidRDefault="00A74DAA" w:rsidP="00A74DAA">
            <w:pPr>
              <w:rPr>
                <w:rFonts w:cs="Arial"/>
                <w:sz w:val="18"/>
                <w:szCs w:val="18"/>
              </w:rPr>
            </w:pPr>
            <w:r w:rsidRPr="00A74DAA">
              <w:rPr>
                <w:rFonts w:cs="Arial"/>
                <w:sz w:val="18"/>
                <w:szCs w:val="18"/>
              </w:rPr>
              <w:t>9.8.4</w:t>
            </w:r>
          </w:p>
        </w:tc>
        <w:tc>
          <w:tcPr>
            <w:tcW w:w="4900" w:type="dxa"/>
            <w:tcBorders>
              <w:top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The CB shall be responsible for all decisions at all levels of the appeals-handling process. The CB shall ensure that the decision-making personnel engaged in the appeals-handling process are different from those who were involved in the decision being appealed.</w:t>
            </w:r>
          </w:p>
        </w:tc>
        <w:tc>
          <w:tcPr>
            <w:tcW w:w="2282" w:type="dxa"/>
            <w:tcBorders>
              <w:top w:val="single" w:sz="4" w:space="0" w:color="auto"/>
              <w:bottom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4F4222" w:rsidRDefault="00A74DAA" w:rsidP="00A74DAA">
            <w:pPr>
              <w:jc w:val="center"/>
              <w:rPr>
                <w:sz w:val="18"/>
                <w:szCs w:val="18"/>
              </w:rPr>
            </w:pPr>
          </w:p>
        </w:tc>
        <w:tc>
          <w:tcPr>
            <w:tcW w:w="393"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0F7963" w:rsidTr="00A41221">
        <w:tc>
          <w:tcPr>
            <w:tcW w:w="811" w:type="dxa"/>
            <w:tcBorders>
              <w:top w:val="single" w:sz="4" w:space="0" w:color="auto"/>
            </w:tcBorders>
          </w:tcPr>
          <w:p w:rsidR="00A74DAA" w:rsidRPr="00A74DAA" w:rsidRDefault="00A74DAA" w:rsidP="00A74DAA">
            <w:pPr>
              <w:rPr>
                <w:rFonts w:cs="Arial"/>
                <w:sz w:val="18"/>
                <w:szCs w:val="18"/>
              </w:rPr>
            </w:pPr>
            <w:r w:rsidRPr="00A74DAA">
              <w:rPr>
                <w:rFonts w:cs="Arial"/>
                <w:sz w:val="18"/>
                <w:szCs w:val="18"/>
              </w:rPr>
              <w:t>9.8.5</w:t>
            </w:r>
          </w:p>
        </w:tc>
        <w:tc>
          <w:tcPr>
            <w:tcW w:w="4900" w:type="dxa"/>
            <w:tcBorders>
              <w:top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Submission, investigation and decision on appeals shall not result in any discriminatory actions against the appellant.</w:t>
            </w:r>
          </w:p>
        </w:tc>
        <w:tc>
          <w:tcPr>
            <w:tcW w:w="2282" w:type="dxa"/>
            <w:tcBorders>
              <w:top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4F4222" w:rsidRDefault="00A74DAA" w:rsidP="00A74DAA">
            <w:pPr>
              <w:jc w:val="center"/>
              <w:rPr>
                <w:sz w:val="18"/>
                <w:szCs w:val="18"/>
              </w:rPr>
            </w:pPr>
          </w:p>
        </w:tc>
        <w:tc>
          <w:tcPr>
            <w:tcW w:w="393"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0F7963" w:rsidTr="00A41221">
        <w:tc>
          <w:tcPr>
            <w:tcW w:w="811" w:type="dxa"/>
            <w:tcBorders>
              <w:top w:val="single" w:sz="4" w:space="0" w:color="auto"/>
            </w:tcBorders>
          </w:tcPr>
          <w:p w:rsidR="00A74DAA" w:rsidRPr="00A74DAA" w:rsidRDefault="00A74DAA" w:rsidP="00A74DAA">
            <w:pPr>
              <w:rPr>
                <w:rFonts w:cs="Arial"/>
                <w:sz w:val="18"/>
                <w:szCs w:val="18"/>
              </w:rPr>
            </w:pPr>
            <w:r w:rsidRPr="00A74DAA">
              <w:rPr>
                <w:rFonts w:cs="Arial"/>
                <w:sz w:val="18"/>
                <w:szCs w:val="18"/>
              </w:rPr>
              <w:t>9.8.6</w:t>
            </w:r>
          </w:p>
        </w:tc>
        <w:tc>
          <w:tcPr>
            <w:tcW w:w="4900" w:type="dxa"/>
            <w:tcBorders>
              <w:top w:val="single" w:sz="4" w:space="0" w:color="auto"/>
            </w:tcBorders>
          </w:tcPr>
          <w:p w:rsidR="00A74DAA" w:rsidRPr="00A959A0" w:rsidRDefault="00A74DAA" w:rsidP="00A959A0">
            <w:pPr>
              <w:rPr>
                <w:rFonts w:cs="Arial"/>
                <w:sz w:val="18"/>
                <w:szCs w:val="18"/>
                <w:lang w:val="en-US"/>
              </w:rPr>
            </w:pPr>
            <w:r w:rsidRPr="00A959A0">
              <w:rPr>
                <w:rFonts w:cs="Arial"/>
                <w:sz w:val="18"/>
                <w:szCs w:val="18"/>
                <w:lang w:val="en-US"/>
              </w:rPr>
              <w:t>The CB shall acknowledge receipt of the appeal and shall provide the appellant with progress reports and the outcome.</w:t>
            </w:r>
          </w:p>
        </w:tc>
        <w:tc>
          <w:tcPr>
            <w:tcW w:w="2282" w:type="dxa"/>
            <w:tcBorders>
              <w:top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4F4222" w:rsidRDefault="00A74DAA" w:rsidP="00A74DAA">
            <w:pPr>
              <w:jc w:val="center"/>
              <w:rPr>
                <w:sz w:val="18"/>
                <w:szCs w:val="18"/>
              </w:rPr>
            </w:pPr>
          </w:p>
        </w:tc>
        <w:tc>
          <w:tcPr>
            <w:tcW w:w="393"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4DAA" w:rsidRPr="000F7963" w:rsidTr="00A41221">
        <w:tc>
          <w:tcPr>
            <w:tcW w:w="811" w:type="dxa"/>
            <w:tcBorders>
              <w:top w:val="single" w:sz="4" w:space="0" w:color="auto"/>
            </w:tcBorders>
          </w:tcPr>
          <w:p w:rsidR="00A74DAA" w:rsidRPr="00A74DAA" w:rsidRDefault="00A74DAA" w:rsidP="00A74DAA">
            <w:pPr>
              <w:rPr>
                <w:rFonts w:cs="Arial"/>
                <w:sz w:val="18"/>
                <w:szCs w:val="18"/>
              </w:rPr>
            </w:pPr>
            <w:r w:rsidRPr="00A74DAA">
              <w:rPr>
                <w:rFonts w:cs="Arial"/>
                <w:sz w:val="18"/>
                <w:szCs w:val="18"/>
              </w:rPr>
              <w:t>9.8.7</w:t>
            </w:r>
          </w:p>
        </w:tc>
        <w:tc>
          <w:tcPr>
            <w:tcW w:w="4900" w:type="dxa"/>
            <w:tcBorders>
              <w:top w:val="single" w:sz="4" w:space="0" w:color="auto"/>
            </w:tcBorders>
          </w:tcPr>
          <w:p w:rsidR="00A74DAA" w:rsidRPr="00A959A0" w:rsidRDefault="00A74DAA" w:rsidP="00A74DAA">
            <w:pPr>
              <w:rPr>
                <w:rFonts w:cs="Arial"/>
                <w:sz w:val="18"/>
                <w:szCs w:val="18"/>
                <w:lang w:val="en-US"/>
              </w:rPr>
            </w:pPr>
            <w:r w:rsidRPr="00A74DAA">
              <w:rPr>
                <w:rFonts w:cs="Arial"/>
                <w:sz w:val="18"/>
                <w:szCs w:val="18"/>
                <w:lang w:val="en-US"/>
              </w:rPr>
              <w:t>The CB shall give formal notice to the appellant of the end of the appeals-handling process.</w:t>
            </w:r>
          </w:p>
        </w:tc>
        <w:tc>
          <w:tcPr>
            <w:tcW w:w="2282" w:type="dxa"/>
            <w:tcBorders>
              <w:top w:val="single" w:sz="4" w:space="0" w:color="auto"/>
            </w:tcBorders>
            <w:shd w:val="clear" w:color="auto" w:fill="DEEAF6"/>
          </w:tcPr>
          <w:p w:rsidR="00A74DAA" w:rsidRPr="000F7963" w:rsidRDefault="00A74DAA" w:rsidP="00A74DA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74DAA" w:rsidRPr="004F4222" w:rsidRDefault="00A74DAA" w:rsidP="00A74DAA">
            <w:pPr>
              <w:jc w:val="center"/>
              <w:rPr>
                <w:sz w:val="18"/>
                <w:szCs w:val="18"/>
              </w:rPr>
            </w:pPr>
          </w:p>
        </w:tc>
        <w:tc>
          <w:tcPr>
            <w:tcW w:w="393"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A74DAA" w:rsidRPr="004F4222" w:rsidRDefault="00A74DAA" w:rsidP="00A74DA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A74DAA" w:rsidRPr="00A34356" w:rsidRDefault="00A74DAA" w:rsidP="00A74DA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0189C" w:rsidRDefault="00E14C16" w:rsidP="008654CC">
      <w:pPr>
        <w:pStyle w:val="berschrift2"/>
        <w:rPr>
          <w:sz w:val="16"/>
          <w:szCs w:val="16"/>
        </w:rPr>
      </w:pPr>
      <w:bookmarkStart w:id="30" w:name="_Toc33102544"/>
      <w:r>
        <w:rPr>
          <w:lang w:val="en-US"/>
        </w:rPr>
        <w:t>9.9</w:t>
      </w:r>
      <w:r w:rsidRPr="000E2F36">
        <w:rPr>
          <w:lang w:val="en-US"/>
        </w:rPr>
        <w:tab/>
      </w:r>
      <w:r w:rsidRPr="000B429E">
        <w:rPr>
          <w:lang w:val="en-US"/>
        </w:rPr>
        <w:t>Complaints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1F5091" w:rsidRPr="004B6A18" w:rsidTr="00757FAD">
        <w:tc>
          <w:tcPr>
            <w:tcW w:w="4531" w:type="dxa"/>
            <w:tcBorders>
              <w:top w:val="single" w:sz="12" w:space="0" w:color="auto"/>
              <w:bottom w:val="single" w:sz="12" w:space="0" w:color="auto"/>
              <w:right w:val="single" w:sz="4" w:space="0" w:color="auto"/>
            </w:tcBorders>
            <w:shd w:val="clear" w:color="auto" w:fill="auto"/>
          </w:tcPr>
          <w:p w:rsidR="001F5091" w:rsidRPr="000E2F36" w:rsidRDefault="001F5091" w:rsidP="001F5091">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1F5091" w:rsidRPr="0098232C" w:rsidRDefault="001F5091" w:rsidP="001F5091">
            <w:pPr>
              <w:spacing w:after="40" w:line="200" w:lineRule="exact"/>
              <w:rPr>
                <w:b/>
                <w:sz w:val="18"/>
                <w:szCs w:val="18"/>
              </w:rPr>
            </w:pPr>
            <w:r w:rsidRPr="0098232C">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757FAD">
        <w:tc>
          <w:tcPr>
            <w:tcW w:w="7982" w:type="dxa"/>
            <w:gridSpan w:val="3"/>
            <w:tcBorders>
              <w:top w:val="single" w:sz="12" w:space="0" w:color="auto"/>
            </w:tcBorders>
          </w:tcPr>
          <w:p w:rsidR="001F5091" w:rsidRPr="00272F29" w:rsidRDefault="001F5091" w:rsidP="001F509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1F5091" w:rsidRPr="0071104F" w:rsidRDefault="001F5091" w:rsidP="001F5091">
            <w:pPr>
              <w:keepNext/>
              <w:keepLines/>
              <w:spacing w:after="40" w:line="200" w:lineRule="exact"/>
              <w:jc w:val="center"/>
              <w:rPr>
                <w:sz w:val="16"/>
                <w:szCs w:val="16"/>
                <w:highlight w:val="yellow"/>
              </w:rPr>
            </w:pPr>
          </w:p>
        </w:tc>
      </w:tr>
    </w:tbl>
    <w:p w:rsidR="00BA7A4D" w:rsidRPr="002B65E5" w:rsidRDefault="00BA7A4D" w:rsidP="00BF39E0">
      <w:pPr>
        <w:keepNext/>
        <w:spacing w:before="0" w:after="0"/>
        <w:rPr>
          <w:rFonts w:cs="Arial"/>
          <w:b/>
          <w:bCs/>
          <w:sz w:val="2"/>
          <w:szCs w:val="2"/>
        </w:rPr>
        <w:sectPr w:rsidR="00BA7A4D"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A41221">
        <w:tc>
          <w:tcPr>
            <w:tcW w:w="9923" w:type="dxa"/>
            <w:gridSpan w:val="4"/>
            <w:tcBorders>
              <w:top w:val="single" w:sz="4" w:space="0" w:color="auto"/>
              <w:bottom w:val="nil"/>
            </w:tcBorders>
          </w:tcPr>
          <w:p w:rsidR="00A6186B" w:rsidRPr="00AF40A3" w:rsidRDefault="00A6186B" w:rsidP="00646223">
            <w:pPr>
              <w:keepNext/>
              <w:keepLines/>
              <w:rPr>
                <w:rFonts w:cs="Arial"/>
                <w:bCs/>
                <w:lang w:val="en-US"/>
              </w:rPr>
            </w:pPr>
            <w:r w:rsidRPr="00AF40A3">
              <w:rPr>
                <w:rFonts w:cs="Arial"/>
                <w:bCs/>
                <w:sz w:val="18"/>
                <w:szCs w:val="18"/>
                <w:lang w:val="en-US"/>
              </w:rPr>
              <w:lastRenderedPageBreak/>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BA7A4D" w:rsidRPr="006166D4" w:rsidTr="00A41221">
        <w:tc>
          <w:tcPr>
            <w:tcW w:w="9923" w:type="dxa"/>
            <w:gridSpan w:val="4"/>
            <w:tcBorders>
              <w:top w:val="nil"/>
              <w:bottom w:val="single" w:sz="12" w:space="0" w:color="auto"/>
            </w:tcBorders>
            <w:shd w:val="clear" w:color="auto" w:fill="FFF2CC"/>
          </w:tcPr>
          <w:p w:rsidR="00BA7A4D" w:rsidRPr="00FE371B" w:rsidRDefault="00BA7A4D" w:rsidP="00FE371B">
            <w:pPr>
              <w:rPr>
                <w:lang w:val="en-US"/>
              </w:rPr>
            </w:pPr>
          </w:p>
        </w:tc>
      </w:tr>
      <w:tr w:rsidR="00BA7A4D" w:rsidRPr="006166D4" w:rsidTr="00A41221">
        <w:tc>
          <w:tcPr>
            <w:tcW w:w="9923" w:type="dxa"/>
            <w:gridSpan w:val="4"/>
            <w:tcBorders>
              <w:bottom w:val="single" w:sz="4" w:space="0" w:color="auto"/>
            </w:tcBorders>
            <w:vAlign w:val="center"/>
          </w:tcPr>
          <w:p w:rsidR="00BA7A4D" w:rsidRPr="00B92D0A" w:rsidRDefault="00B92D0A" w:rsidP="00646223">
            <w:pPr>
              <w:keepNext/>
              <w:keepLines/>
              <w:spacing w:after="40" w:line="200" w:lineRule="exact"/>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rPr>
                <w:rFonts w:cs="Arial"/>
                <w:iCs/>
                <w:szCs w:val="22"/>
              </w:rPr>
            </w:pPr>
            <w:r>
              <w:rPr>
                <w:sz w:val="18"/>
                <w:szCs w:val="18"/>
              </w:rPr>
              <w:t>Date / Version</w:t>
            </w: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6166D4" w:rsidTr="00A41221">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774F13" w:rsidRPr="00A84D78">
              <w:rPr>
                <w:rFonts w:cs="Arial"/>
                <w:bCs/>
                <w:sz w:val="18"/>
                <w:szCs w:val="18"/>
                <w:lang w:val="en-US"/>
              </w:rPr>
              <w:t>provisions</w:t>
            </w:r>
            <w:r w:rsidRPr="00AF40A3">
              <w:rPr>
                <w:rFonts w:cs="Arial"/>
                <w:bCs/>
                <w:sz w:val="18"/>
                <w:szCs w:val="18"/>
                <w:lang w:val="en-US"/>
              </w:rPr>
              <w:t xml:space="preserve"> / notes:</w:t>
            </w:r>
          </w:p>
        </w:tc>
      </w:tr>
      <w:tr w:rsidR="00BA7A4D" w:rsidRPr="006166D4" w:rsidTr="00A41221">
        <w:tc>
          <w:tcPr>
            <w:tcW w:w="9923" w:type="dxa"/>
            <w:gridSpan w:val="4"/>
            <w:tcBorders>
              <w:top w:val="nil"/>
              <w:bottom w:val="single" w:sz="2" w:space="0" w:color="auto"/>
            </w:tcBorders>
            <w:shd w:val="clear" w:color="auto" w:fill="FFF2CC"/>
            <w:vAlign w:val="center"/>
          </w:tcPr>
          <w:p w:rsidR="00BA7A4D" w:rsidRPr="00FE371B" w:rsidRDefault="00BA7A4D" w:rsidP="00FE371B">
            <w:pPr>
              <w:rPr>
                <w:lang w:val="en-US"/>
              </w:rPr>
            </w:pPr>
          </w:p>
        </w:tc>
      </w:tr>
    </w:tbl>
    <w:p w:rsidR="004310BD" w:rsidRPr="002B65E5" w:rsidRDefault="004310BD" w:rsidP="00BF39E0">
      <w:pPr>
        <w:keepNext/>
        <w:spacing w:before="0" w:after="0"/>
        <w:rPr>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B429E" w:rsidRPr="000B429E" w:rsidTr="00A41221">
        <w:tc>
          <w:tcPr>
            <w:tcW w:w="811" w:type="dxa"/>
            <w:tcBorders>
              <w:top w:val="single" w:sz="4" w:space="0" w:color="auto"/>
              <w:bottom w:val="single" w:sz="4" w:space="0" w:color="auto"/>
            </w:tcBorders>
          </w:tcPr>
          <w:p w:rsidR="000B429E" w:rsidRPr="000B429E" w:rsidRDefault="000B429E" w:rsidP="000B429E">
            <w:pPr>
              <w:rPr>
                <w:rFonts w:cs="Arial"/>
                <w:sz w:val="18"/>
                <w:szCs w:val="18"/>
              </w:rPr>
            </w:pPr>
            <w:r w:rsidRPr="000B429E">
              <w:rPr>
                <w:rFonts w:cs="Arial"/>
                <w:sz w:val="18"/>
                <w:szCs w:val="18"/>
              </w:rPr>
              <w:t>9.9.1</w:t>
            </w:r>
          </w:p>
        </w:tc>
        <w:tc>
          <w:tcPr>
            <w:tcW w:w="4900" w:type="dxa"/>
            <w:tcBorders>
              <w:top w:val="single" w:sz="4" w:space="0" w:color="auto"/>
              <w:bottom w:val="single" w:sz="4" w:space="0" w:color="auto"/>
            </w:tcBorders>
          </w:tcPr>
          <w:p w:rsidR="000B429E" w:rsidRPr="00A959A0" w:rsidRDefault="000B429E" w:rsidP="00A959A0">
            <w:pPr>
              <w:rPr>
                <w:rFonts w:cs="Arial"/>
                <w:sz w:val="18"/>
                <w:szCs w:val="18"/>
                <w:lang w:val="en-US"/>
              </w:rPr>
            </w:pPr>
            <w:r w:rsidRPr="00A959A0">
              <w:rPr>
                <w:rFonts w:cs="Arial"/>
                <w:sz w:val="18"/>
                <w:szCs w:val="18"/>
                <w:lang w:val="en-US"/>
              </w:rPr>
              <w:t xml:space="preserve">The CB shall have a documented process to receive, evaluate </w:t>
            </w:r>
            <w:r w:rsidRPr="00A959A0">
              <w:rPr>
                <w:rFonts w:cs="Arial"/>
                <w:sz w:val="18"/>
                <w:szCs w:val="18"/>
                <w:lang w:val="en-US"/>
              </w:rPr>
              <w:br/>
              <w:t>and make decisions on complaints.</w:t>
            </w:r>
          </w:p>
        </w:tc>
        <w:tc>
          <w:tcPr>
            <w:tcW w:w="2282" w:type="dxa"/>
            <w:tcBorders>
              <w:top w:val="single" w:sz="4" w:space="0" w:color="auto"/>
              <w:bottom w:val="single" w:sz="4" w:space="0" w:color="auto"/>
            </w:tcBorders>
            <w:shd w:val="clear" w:color="auto" w:fill="DEEAF6"/>
          </w:tcPr>
          <w:p w:rsidR="000B429E" w:rsidRPr="000B429E" w:rsidRDefault="000B429E" w:rsidP="000B429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B429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B429E" w:rsidRPr="000B429E" w:rsidRDefault="000B429E" w:rsidP="000B429E">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0B429E" w:rsidRPr="000B429E" w:rsidRDefault="000B429E" w:rsidP="000B429E">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ed w:val="0"/>
                  </w:checkBox>
                </w:ffData>
              </w:fldChar>
            </w:r>
            <w:r w:rsidRPr="000B429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B429E" w:rsidRPr="000B429E" w:rsidRDefault="000B429E" w:rsidP="000B429E">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0B429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B429E" w:rsidRPr="000B429E" w:rsidRDefault="000B429E" w:rsidP="000B429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B429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B7676F" w:rsidTr="00A41221">
        <w:tc>
          <w:tcPr>
            <w:tcW w:w="811" w:type="dxa"/>
            <w:tcBorders>
              <w:top w:val="single" w:sz="4" w:space="0" w:color="auto"/>
            </w:tcBorders>
          </w:tcPr>
          <w:p w:rsidR="000B429E" w:rsidRPr="000B429E" w:rsidRDefault="000B429E" w:rsidP="000B429E">
            <w:pPr>
              <w:rPr>
                <w:rFonts w:cs="Arial"/>
                <w:sz w:val="18"/>
                <w:szCs w:val="18"/>
                <w:lang w:val="en-US"/>
              </w:rPr>
            </w:pPr>
            <w:r w:rsidRPr="000B429E">
              <w:rPr>
                <w:rFonts w:cs="Arial"/>
                <w:sz w:val="18"/>
                <w:szCs w:val="18"/>
                <w:lang w:val="en-US"/>
              </w:rPr>
              <w:t>9.9.2</w:t>
            </w:r>
          </w:p>
        </w:tc>
        <w:tc>
          <w:tcPr>
            <w:tcW w:w="4900" w:type="dxa"/>
            <w:tcBorders>
              <w:top w:val="single" w:sz="4" w:space="0" w:color="auto"/>
            </w:tcBorders>
          </w:tcPr>
          <w:p w:rsidR="000B429E" w:rsidRPr="00A959A0" w:rsidRDefault="000B429E" w:rsidP="0087139D">
            <w:pPr>
              <w:rPr>
                <w:rFonts w:cs="Arial"/>
                <w:sz w:val="18"/>
                <w:szCs w:val="18"/>
                <w:lang w:val="en-US"/>
              </w:rPr>
            </w:pPr>
            <w:r w:rsidRPr="00A959A0">
              <w:rPr>
                <w:rFonts w:cs="Arial"/>
                <w:sz w:val="18"/>
                <w:szCs w:val="18"/>
                <w:lang w:val="en-US"/>
              </w:rPr>
              <w:t>A description of the complaints-handling process shall be accessible without request. The procedures shall treat all parties fairly and equitably.</w:t>
            </w:r>
          </w:p>
        </w:tc>
        <w:tc>
          <w:tcPr>
            <w:tcW w:w="2282" w:type="dxa"/>
            <w:tcBorders>
              <w:top w:val="single" w:sz="4" w:space="0" w:color="auto"/>
            </w:tcBorders>
            <w:shd w:val="clear" w:color="auto" w:fill="DEEAF6"/>
          </w:tcPr>
          <w:p w:rsidR="000B429E" w:rsidRPr="00B7676F" w:rsidRDefault="000B429E" w:rsidP="000B429E">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B7676F" w:rsidRDefault="000B429E" w:rsidP="000B429E">
            <w:pPr>
              <w:jc w:val="center"/>
              <w:rPr>
                <w:sz w:val="18"/>
                <w:szCs w:val="18"/>
                <w:lang w:val="en-US"/>
              </w:rPr>
            </w:pPr>
          </w:p>
        </w:tc>
        <w:tc>
          <w:tcPr>
            <w:tcW w:w="393" w:type="dxa"/>
            <w:tcBorders>
              <w:top w:val="single" w:sz="4" w:space="0" w:color="auto"/>
            </w:tcBorders>
            <w:shd w:val="clear" w:color="auto" w:fill="FFF2CC"/>
          </w:tcPr>
          <w:p w:rsidR="000B429E" w:rsidRPr="00B7676F"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B7676F"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B7676F" w:rsidRDefault="000B429E" w:rsidP="000B429E">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lang w:val="en-US"/>
              </w:rPr>
            </w:pPr>
            <w:r w:rsidRPr="000B429E">
              <w:rPr>
                <w:rFonts w:cs="Arial"/>
                <w:sz w:val="18"/>
                <w:szCs w:val="18"/>
                <w:lang w:val="en-US"/>
              </w:rPr>
              <w:t>9.9.3</w:t>
            </w:r>
          </w:p>
        </w:tc>
        <w:tc>
          <w:tcPr>
            <w:tcW w:w="4900" w:type="dxa"/>
            <w:tcBorders>
              <w:top w:val="single" w:sz="4" w:space="0" w:color="auto"/>
            </w:tcBorders>
          </w:tcPr>
          <w:p w:rsidR="000B429E" w:rsidRPr="00A959A0" w:rsidRDefault="000B429E" w:rsidP="00A959A0">
            <w:pPr>
              <w:rPr>
                <w:rFonts w:cs="Arial"/>
                <w:sz w:val="18"/>
                <w:szCs w:val="18"/>
                <w:lang w:val="en-US"/>
              </w:rPr>
            </w:pPr>
            <w:r w:rsidRPr="00A959A0">
              <w:rPr>
                <w:rFonts w:cs="Arial"/>
                <w:sz w:val="18"/>
                <w:szCs w:val="18"/>
                <w:lang w:val="en-US"/>
              </w:rPr>
              <w:t>The policies and procedures shall ensure that all complaints are handled and processed in a constructive, impartial and timely manner. The complaints-handling process shall include at least the following elements and methods:</w:t>
            </w:r>
          </w:p>
          <w:p w:rsidR="000B429E" w:rsidRPr="0087139D" w:rsidRDefault="000B429E" w:rsidP="00017E95">
            <w:pPr>
              <w:pStyle w:val="Nummerierung"/>
              <w:numPr>
                <w:ilvl w:val="0"/>
                <w:numId w:val="23"/>
              </w:numPr>
              <w:ind w:left="395" w:hanging="395"/>
              <w:rPr>
                <w:sz w:val="18"/>
                <w:szCs w:val="18"/>
                <w:lang w:val="en-GB"/>
              </w:rPr>
            </w:pPr>
            <w:r w:rsidRPr="0087139D">
              <w:rPr>
                <w:sz w:val="18"/>
                <w:szCs w:val="18"/>
                <w:lang w:val="en-GB"/>
              </w:rPr>
              <w:t>an outline of the process for receiving, validating, investigating the complaint and deciding what actions are to be taken in response to it;</w:t>
            </w:r>
          </w:p>
          <w:p w:rsidR="000B429E" w:rsidRPr="0087139D" w:rsidRDefault="000B429E" w:rsidP="00017E95">
            <w:pPr>
              <w:pStyle w:val="Nummerierung"/>
              <w:numPr>
                <w:ilvl w:val="0"/>
                <w:numId w:val="23"/>
              </w:numPr>
              <w:ind w:left="395" w:hanging="395"/>
              <w:rPr>
                <w:sz w:val="18"/>
                <w:szCs w:val="18"/>
                <w:lang w:val="en-GB"/>
              </w:rPr>
            </w:pPr>
            <w:r w:rsidRPr="0087139D">
              <w:rPr>
                <w:sz w:val="18"/>
                <w:szCs w:val="18"/>
                <w:lang w:val="en-GB"/>
              </w:rPr>
              <w:t>tracking and recording complaints, including actions undertaken in response to them;</w:t>
            </w:r>
          </w:p>
          <w:p w:rsidR="000B429E" w:rsidRPr="00C0189C" w:rsidRDefault="000B429E" w:rsidP="0087139D">
            <w:pPr>
              <w:pStyle w:val="Nummerierung"/>
              <w:numPr>
                <w:ilvl w:val="0"/>
                <w:numId w:val="23"/>
              </w:numPr>
              <w:ind w:left="395" w:hanging="395"/>
              <w:rPr>
                <w:lang w:val="en-US"/>
              </w:rPr>
            </w:pPr>
            <w:r w:rsidRPr="00C0189C">
              <w:rPr>
                <w:sz w:val="18"/>
                <w:szCs w:val="18"/>
                <w:lang w:val="en-US"/>
              </w:rPr>
              <w:t>ensuring that, if applicable, appropriate corrections and corrective actions are taken.</w:t>
            </w:r>
          </w:p>
        </w:tc>
        <w:tc>
          <w:tcPr>
            <w:tcW w:w="2282" w:type="dxa"/>
            <w:tcBorders>
              <w:top w:val="single" w:sz="4" w:space="0" w:color="auto"/>
              <w:bottom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B429E" w:rsidTr="00A41221">
        <w:tc>
          <w:tcPr>
            <w:tcW w:w="811" w:type="dxa"/>
            <w:tcBorders>
              <w:top w:val="single" w:sz="4" w:space="0" w:color="auto"/>
            </w:tcBorders>
          </w:tcPr>
          <w:p w:rsidR="000B429E" w:rsidRPr="000B429E" w:rsidRDefault="000B429E" w:rsidP="000B429E">
            <w:pPr>
              <w:rPr>
                <w:rFonts w:cs="Arial"/>
                <w:sz w:val="18"/>
                <w:szCs w:val="18"/>
              </w:rPr>
            </w:pPr>
            <w:r w:rsidRPr="000B429E">
              <w:rPr>
                <w:rFonts w:cs="Arial"/>
                <w:sz w:val="18"/>
                <w:szCs w:val="18"/>
              </w:rPr>
              <w:t>9.9.4</w:t>
            </w:r>
          </w:p>
        </w:tc>
        <w:tc>
          <w:tcPr>
            <w:tcW w:w="4900" w:type="dxa"/>
            <w:tcBorders>
              <w:top w:val="single" w:sz="4" w:space="0" w:color="auto"/>
            </w:tcBorders>
          </w:tcPr>
          <w:p w:rsidR="000B429E" w:rsidRPr="00A959A0" w:rsidRDefault="000B429E" w:rsidP="0087139D">
            <w:pPr>
              <w:rPr>
                <w:rFonts w:cs="Arial"/>
                <w:sz w:val="18"/>
                <w:szCs w:val="18"/>
                <w:lang w:val="en-US"/>
              </w:rPr>
            </w:pPr>
            <w:r w:rsidRPr="00A959A0">
              <w:rPr>
                <w:rFonts w:cs="Arial"/>
                <w:sz w:val="18"/>
                <w:szCs w:val="18"/>
                <w:lang w:val="en-US"/>
              </w:rPr>
              <w:t>Upon receipt of a complaint, the CB shall confirm whether the complaint relates to certification activities for which it is responsible and, if so, shall respond accordingly.</w:t>
            </w:r>
          </w:p>
        </w:tc>
        <w:tc>
          <w:tcPr>
            <w:tcW w:w="2282" w:type="dxa"/>
            <w:tcBorders>
              <w:top w:val="single" w:sz="4" w:space="0" w:color="auto"/>
            </w:tcBorders>
            <w:shd w:val="clear" w:color="auto" w:fill="DEEAF6"/>
          </w:tcPr>
          <w:p w:rsidR="000B429E" w:rsidRPr="000B429E" w:rsidRDefault="000B429E" w:rsidP="000B429E">
            <w:pPr>
              <w:rPr>
                <w:rFonts w:cs="Arial"/>
                <w:sz w:val="18"/>
                <w:szCs w:val="18"/>
                <w:lang w:val="en-US"/>
              </w:rPr>
            </w:pPr>
            <w:r w:rsidRPr="000F7963">
              <w:rPr>
                <w:rFonts w:cs="Arial"/>
                <w:iCs/>
                <w:sz w:val="18"/>
                <w:szCs w:val="18"/>
              </w:rPr>
              <w:fldChar w:fldCharType="begin">
                <w:ffData>
                  <w:name w:val="Text4"/>
                  <w:enabled/>
                  <w:calcOnExit w:val="0"/>
                  <w:textInput/>
                </w:ffData>
              </w:fldChar>
            </w:r>
            <w:r w:rsidRPr="000B429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0B429E" w:rsidRDefault="000B429E" w:rsidP="000B429E">
            <w:pPr>
              <w:jc w:val="center"/>
              <w:rPr>
                <w:sz w:val="18"/>
                <w:szCs w:val="18"/>
                <w:lang w:val="en-US"/>
              </w:rPr>
            </w:pPr>
          </w:p>
        </w:tc>
        <w:tc>
          <w:tcPr>
            <w:tcW w:w="393" w:type="dxa"/>
            <w:tcBorders>
              <w:top w:val="single" w:sz="4" w:space="0" w:color="auto"/>
            </w:tcBorders>
            <w:shd w:val="clear" w:color="auto" w:fill="FFF2CC"/>
          </w:tcPr>
          <w:p w:rsidR="000B429E" w:rsidRPr="000B429E"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0B429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0B429E"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0B429E">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0B429E" w:rsidRDefault="000B429E" w:rsidP="000B429E">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B429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lang w:val="en-US"/>
              </w:rPr>
            </w:pPr>
            <w:r w:rsidRPr="000B429E">
              <w:rPr>
                <w:rFonts w:cs="Arial"/>
                <w:sz w:val="18"/>
                <w:szCs w:val="18"/>
                <w:lang w:val="en-US"/>
              </w:rPr>
              <w:t>9.9.5</w:t>
            </w:r>
          </w:p>
        </w:tc>
        <w:tc>
          <w:tcPr>
            <w:tcW w:w="4900" w:type="dxa"/>
            <w:tcBorders>
              <w:top w:val="single" w:sz="4" w:space="0" w:color="auto"/>
            </w:tcBorders>
          </w:tcPr>
          <w:p w:rsidR="000B429E" w:rsidRPr="00A959A0" w:rsidRDefault="000B429E" w:rsidP="0087139D">
            <w:pPr>
              <w:rPr>
                <w:rFonts w:cs="Arial"/>
                <w:sz w:val="18"/>
                <w:szCs w:val="18"/>
                <w:lang w:val="en-US"/>
              </w:rPr>
            </w:pPr>
            <w:r w:rsidRPr="00A959A0">
              <w:rPr>
                <w:rFonts w:cs="Arial"/>
                <w:sz w:val="18"/>
                <w:szCs w:val="18"/>
                <w:lang w:val="en-US"/>
              </w:rPr>
              <w:t>Whenever possible, the CB shall acknowledge receipt of the complaint and shall provide the complainant with progress reports and the outcome.</w:t>
            </w:r>
          </w:p>
        </w:tc>
        <w:tc>
          <w:tcPr>
            <w:tcW w:w="2282" w:type="dxa"/>
            <w:tcBorders>
              <w:top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rPr>
            </w:pPr>
            <w:r w:rsidRPr="000B429E">
              <w:rPr>
                <w:rFonts w:cs="Arial"/>
                <w:sz w:val="18"/>
                <w:szCs w:val="18"/>
              </w:rPr>
              <w:t>9.9.6</w:t>
            </w:r>
          </w:p>
        </w:tc>
        <w:tc>
          <w:tcPr>
            <w:tcW w:w="4900" w:type="dxa"/>
            <w:tcBorders>
              <w:top w:val="single" w:sz="4" w:space="0" w:color="auto"/>
            </w:tcBorders>
          </w:tcPr>
          <w:p w:rsidR="000B429E" w:rsidRPr="00A959A0" w:rsidRDefault="000B429E" w:rsidP="00A959A0">
            <w:pPr>
              <w:rPr>
                <w:rFonts w:cs="Arial"/>
                <w:sz w:val="18"/>
                <w:szCs w:val="18"/>
                <w:lang w:val="en-US"/>
              </w:rPr>
            </w:pPr>
            <w:r w:rsidRPr="00A959A0">
              <w:rPr>
                <w:rFonts w:cs="Arial"/>
                <w:sz w:val="18"/>
                <w:szCs w:val="18"/>
                <w:lang w:val="en-US"/>
              </w:rPr>
              <w:t>The CB receiving the complaint shall be responsible for gathering and verifying all necessary information to validate the complaint.</w:t>
            </w:r>
          </w:p>
        </w:tc>
        <w:tc>
          <w:tcPr>
            <w:tcW w:w="2282" w:type="dxa"/>
            <w:tcBorders>
              <w:top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B7676F" w:rsidTr="00A41221">
        <w:tc>
          <w:tcPr>
            <w:tcW w:w="811" w:type="dxa"/>
            <w:tcBorders>
              <w:top w:val="single" w:sz="4" w:space="0" w:color="auto"/>
            </w:tcBorders>
          </w:tcPr>
          <w:p w:rsidR="000B429E" w:rsidRPr="000B429E" w:rsidRDefault="000B429E" w:rsidP="000B429E">
            <w:pPr>
              <w:rPr>
                <w:rFonts w:cs="Arial"/>
                <w:sz w:val="18"/>
                <w:szCs w:val="18"/>
              </w:rPr>
            </w:pPr>
            <w:r w:rsidRPr="000B429E">
              <w:rPr>
                <w:rFonts w:cs="Arial"/>
                <w:sz w:val="18"/>
                <w:szCs w:val="18"/>
              </w:rPr>
              <w:t>9.9.7</w:t>
            </w:r>
          </w:p>
        </w:tc>
        <w:tc>
          <w:tcPr>
            <w:tcW w:w="4900" w:type="dxa"/>
            <w:tcBorders>
              <w:top w:val="single" w:sz="4" w:space="0" w:color="auto"/>
            </w:tcBorders>
          </w:tcPr>
          <w:p w:rsidR="000B429E" w:rsidRPr="00A959A0" w:rsidRDefault="000B429E" w:rsidP="0087139D">
            <w:pPr>
              <w:rPr>
                <w:rFonts w:cs="Arial"/>
                <w:sz w:val="18"/>
                <w:szCs w:val="18"/>
                <w:lang w:val="en-US"/>
              </w:rPr>
            </w:pPr>
            <w:r w:rsidRPr="00A959A0">
              <w:rPr>
                <w:rFonts w:cs="Arial"/>
                <w:sz w:val="18"/>
                <w:szCs w:val="18"/>
                <w:lang w:val="en-US"/>
              </w:rPr>
              <w:t>Whenever possible, the CB shall give formal notice of the end of the complaints-handling process to the complainant.</w:t>
            </w:r>
          </w:p>
        </w:tc>
        <w:tc>
          <w:tcPr>
            <w:tcW w:w="2282" w:type="dxa"/>
            <w:tcBorders>
              <w:top w:val="single" w:sz="4" w:space="0" w:color="auto"/>
            </w:tcBorders>
            <w:shd w:val="clear" w:color="auto" w:fill="DEEAF6"/>
          </w:tcPr>
          <w:p w:rsidR="000B429E" w:rsidRPr="00B7676F" w:rsidRDefault="000B429E" w:rsidP="000B429E">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B7676F" w:rsidRDefault="000B429E" w:rsidP="000B429E">
            <w:pPr>
              <w:jc w:val="center"/>
              <w:rPr>
                <w:sz w:val="18"/>
                <w:szCs w:val="18"/>
                <w:lang w:val="en-US"/>
              </w:rPr>
            </w:pPr>
          </w:p>
        </w:tc>
        <w:tc>
          <w:tcPr>
            <w:tcW w:w="393" w:type="dxa"/>
            <w:tcBorders>
              <w:top w:val="single" w:sz="4" w:space="0" w:color="auto"/>
            </w:tcBorders>
            <w:shd w:val="clear" w:color="auto" w:fill="FFF2CC"/>
          </w:tcPr>
          <w:p w:rsidR="000B429E" w:rsidRPr="00B7676F"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B7676F" w:rsidRDefault="000B429E" w:rsidP="000B429E">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B7676F" w:rsidRDefault="000B429E" w:rsidP="000B429E">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lang w:val="en-US"/>
              </w:rPr>
            </w:pPr>
            <w:r w:rsidRPr="000B429E">
              <w:rPr>
                <w:rFonts w:cs="Arial"/>
                <w:sz w:val="18"/>
                <w:szCs w:val="18"/>
                <w:lang w:val="en-US"/>
              </w:rPr>
              <w:t>9.9.8</w:t>
            </w:r>
          </w:p>
        </w:tc>
        <w:tc>
          <w:tcPr>
            <w:tcW w:w="4900" w:type="dxa"/>
            <w:tcBorders>
              <w:top w:val="single" w:sz="4" w:space="0" w:color="auto"/>
            </w:tcBorders>
          </w:tcPr>
          <w:p w:rsidR="000B429E" w:rsidRPr="00A959A0" w:rsidRDefault="000B429E" w:rsidP="00A959A0">
            <w:pPr>
              <w:rPr>
                <w:rFonts w:cs="Arial"/>
                <w:sz w:val="18"/>
                <w:szCs w:val="18"/>
                <w:lang w:val="en-US"/>
              </w:rPr>
            </w:pPr>
            <w:r w:rsidRPr="00A959A0">
              <w:rPr>
                <w:rFonts w:cs="Arial"/>
                <w:sz w:val="18"/>
                <w:szCs w:val="18"/>
                <w:lang w:val="en-US"/>
              </w:rPr>
              <w:t>Any substantiated complaint about a certified person shall also be referred by the CB to the certified person in question at an appropriate time.</w:t>
            </w:r>
          </w:p>
        </w:tc>
        <w:tc>
          <w:tcPr>
            <w:tcW w:w="2282" w:type="dxa"/>
            <w:tcBorders>
              <w:top w:val="single" w:sz="4" w:space="0" w:color="auto"/>
              <w:bottom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rPr>
            </w:pPr>
            <w:r w:rsidRPr="000B429E">
              <w:rPr>
                <w:rFonts w:cs="Arial"/>
                <w:sz w:val="18"/>
                <w:szCs w:val="18"/>
              </w:rPr>
              <w:t>9.9.9</w:t>
            </w:r>
          </w:p>
        </w:tc>
        <w:tc>
          <w:tcPr>
            <w:tcW w:w="4900" w:type="dxa"/>
            <w:tcBorders>
              <w:top w:val="single" w:sz="4" w:space="0" w:color="auto"/>
            </w:tcBorders>
          </w:tcPr>
          <w:p w:rsidR="000B429E" w:rsidRPr="00A959A0" w:rsidRDefault="000B429E" w:rsidP="00A959A0">
            <w:pPr>
              <w:rPr>
                <w:rFonts w:cs="Arial"/>
                <w:sz w:val="18"/>
                <w:szCs w:val="18"/>
                <w:lang w:val="en-US"/>
              </w:rPr>
            </w:pPr>
            <w:r w:rsidRPr="00A959A0">
              <w:rPr>
                <w:rFonts w:cs="Arial"/>
                <w:sz w:val="18"/>
                <w:szCs w:val="18"/>
                <w:lang w:val="en-US"/>
              </w:rPr>
              <w:t>The complaints-handling process shall be subject to requirements for confidentiality, as it relates to the complainant and to the subject of the complaint.</w:t>
            </w:r>
          </w:p>
        </w:tc>
        <w:tc>
          <w:tcPr>
            <w:tcW w:w="2282" w:type="dxa"/>
            <w:tcBorders>
              <w:top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B429E" w:rsidRPr="000F7963" w:rsidTr="00A41221">
        <w:tc>
          <w:tcPr>
            <w:tcW w:w="811" w:type="dxa"/>
            <w:tcBorders>
              <w:top w:val="single" w:sz="4" w:space="0" w:color="auto"/>
            </w:tcBorders>
          </w:tcPr>
          <w:p w:rsidR="000B429E" w:rsidRPr="000B429E" w:rsidRDefault="000B429E" w:rsidP="000B429E">
            <w:pPr>
              <w:rPr>
                <w:rFonts w:cs="Arial"/>
                <w:sz w:val="18"/>
                <w:szCs w:val="18"/>
              </w:rPr>
            </w:pPr>
            <w:r w:rsidRPr="000B429E">
              <w:rPr>
                <w:rFonts w:cs="Arial"/>
                <w:sz w:val="18"/>
                <w:szCs w:val="18"/>
              </w:rPr>
              <w:t>9.9.10</w:t>
            </w:r>
          </w:p>
        </w:tc>
        <w:tc>
          <w:tcPr>
            <w:tcW w:w="4900" w:type="dxa"/>
            <w:tcBorders>
              <w:top w:val="single" w:sz="4" w:space="0" w:color="auto"/>
            </w:tcBorders>
          </w:tcPr>
          <w:p w:rsidR="000B429E" w:rsidRPr="000B429E" w:rsidRDefault="000B429E" w:rsidP="000B429E">
            <w:pPr>
              <w:rPr>
                <w:sz w:val="18"/>
                <w:szCs w:val="18"/>
                <w:lang w:val="en-US"/>
              </w:rPr>
            </w:pPr>
            <w:r w:rsidRPr="000B429E">
              <w:rPr>
                <w:rFonts w:cs="Arial"/>
                <w:sz w:val="18"/>
                <w:szCs w:val="18"/>
                <w:lang w:val="en-US"/>
              </w:rPr>
              <w:t>The decision to be communicated to the complainant shall be made by, or reviewed and approved by, personnel not previously involved in the subject of the complaint.</w:t>
            </w:r>
          </w:p>
        </w:tc>
        <w:tc>
          <w:tcPr>
            <w:tcW w:w="2282" w:type="dxa"/>
            <w:tcBorders>
              <w:top w:val="single" w:sz="4" w:space="0" w:color="auto"/>
            </w:tcBorders>
            <w:shd w:val="clear" w:color="auto" w:fill="DEEAF6"/>
          </w:tcPr>
          <w:p w:rsidR="000B429E" w:rsidRPr="000F7963" w:rsidRDefault="000B429E" w:rsidP="000B429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B429E" w:rsidRPr="004F4222" w:rsidRDefault="000B429E" w:rsidP="000B429E">
            <w:pPr>
              <w:jc w:val="center"/>
              <w:rPr>
                <w:sz w:val="18"/>
                <w:szCs w:val="18"/>
              </w:rPr>
            </w:pPr>
          </w:p>
        </w:tc>
        <w:tc>
          <w:tcPr>
            <w:tcW w:w="393"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B429E" w:rsidRPr="004F4222" w:rsidRDefault="000B429E" w:rsidP="000B429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B429E" w:rsidRPr="00A34356" w:rsidRDefault="000B429E" w:rsidP="000B429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0189C" w:rsidRDefault="00E14C16" w:rsidP="006C163E">
      <w:pPr>
        <w:pStyle w:val="berschrift1"/>
      </w:pPr>
      <w:bookmarkStart w:id="31" w:name="_Toc33102545"/>
      <w:r>
        <w:lastRenderedPageBreak/>
        <w:t>10</w:t>
      </w:r>
      <w:r w:rsidRPr="00835157">
        <w:tab/>
      </w:r>
      <w:r w:rsidRPr="000B429E">
        <w:t>Management system requirements</w:t>
      </w:r>
      <w:bookmarkEnd w:id="31"/>
    </w:p>
    <w:p w:rsidR="00E14C16" w:rsidRDefault="00E14C16" w:rsidP="008654CC">
      <w:pPr>
        <w:pStyle w:val="berschrift2"/>
        <w:rPr>
          <w:sz w:val="18"/>
          <w:szCs w:val="18"/>
        </w:rPr>
      </w:pPr>
      <w:bookmarkStart w:id="32" w:name="_Toc33102546"/>
      <w:r>
        <w:t>10.1</w:t>
      </w:r>
      <w:r>
        <w:tab/>
        <w:t>General</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480"/>
        <w:gridCol w:w="2267"/>
        <w:gridCol w:w="2166"/>
        <w:gridCol w:w="2279"/>
        <w:gridCol w:w="405"/>
        <w:gridCol w:w="393"/>
        <w:gridCol w:w="386"/>
        <w:gridCol w:w="6"/>
        <w:gridCol w:w="739"/>
      </w:tblGrid>
      <w:tr w:rsidR="001F5091" w:rsidRPr="004B6A18" w:rsidTr="00A41221">
        <w:tc>
          <w:tcPr>
            <w:tcW w:w="3542" w:type="dxa"/>
            <w:gridSpan w:val="3"/>
            <w:tcBorders>
              <w:top w:val="single" w:sz="12" w:space="0" w:color="auto"/>
              <w:bottom w:val="single" w:sz="12" w:space="0" w:color="auto"/>
              <w:right w:val="single" w:sz="4" w:space="0" w:color="auto"/>
            </w:tcBorders>
            <w:shd w:val="clear" w:color="auto" w:fill="auto"/>
          </w:tcPr>
          <w:p w:rsidR="001F5091" w:rsidRPr="00770C38" w:rsidRDefault="001F5091" w:rsidP="001F5091">
            <w:pPr>
              <w:pStyle w:val="2"/>
              <w:keepNext/>
              <w:keepLines/>
            </w:pPr>
          </w:p>
        </w:tc>
        <w:tc>
          <w:tcPr>
            <w:tcW w:w="2169" w:type="dxa"/>
            <w:tcBorders>
              <w:top w:val="single" w:sz="12" w:space="0" w:color="auto"/>
              <w:bottom w:val="single" w:sz="12" w:space="0" w:color="auto"/>
              <w:right w:val="single" w:sz="4" w:space="0" w:color="auto"/>
            </w:tcBorders>
            <w:shd w:val="clear" w:color="auto" w:fill="auto"/>
          </w:tcPr>
          <w:p w:rsidR="001F5091" w:rsidRPr="00F12794" w:rsidRDefault="001F5091" w:rsidP="001F5091">
            <w:pPr>
              <w:keepNext/>
              <w:keepLines/>
              <w:spacing w:after="40" w:line="200" w:lineRule="exact"/>
              <w:rPr>
                <w:b/>
                <w:sz w:val="18"/>
                <w:szCs w:val="18"/>
              </w:rPr>
            </w:pPr>
            <w:r w:rsidRPr="00F12794">
              <w:rPr>
                <w:b/>
                <w:sz w:val="18"/>
                <w:szCs w:val="18"/>
              </w:rPr>
              <w:t>SA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1F5091" w:rsidRPr="000F7963" w:rsidRDefault="001F5091" w:rsidP="001F509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4F4222" w:rsidRDefault="001F5091" w:rsidP="001F5091">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1F5091" w:rsidRPr="00A34356" w:rsidRDefault="001F5091" w:rsidP="001F509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5091" w:rsidRPr="006166D4" w:rsidTr="00A41221">
        <w:tc>
          <w:tcPr>
            <w:tcW w:w="792" w:type="dxa"/>
            <w:tcBorders>
              <w:top w:val="single" w:sz="4" w:space="0" w:color="auto"/>
            </w:tcBorders>
          </w:tcPr>
          <w:p w:rsidR="001F5091" w:rsidRPr="00D623CF" w:rsidRDefault="001F5091" w:rsidP="001F5091">
            <w:pPr>
              <w:ind w:left="142"/>
              <w:rPr>
                <w:rFonts w:cs="Arial"/>
                <w:iCs/>
                <w:sz w:val="18"/>
                <w:szCs w:val="18"/>
              </w:rPr>
            </w:pPr>
          </w:p>
        </w:tc>
        <w:tc>
          <w:tcPr>
            <w:tcW w:w="480" w:type="dxa"/>
            <w:shd w:val="clear" w:color="auto" w:fill="auto"/>
          </w:tcPr>
          <w:p w:rsidR="001F5091" w:rsidRPr="00266DA0"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2270" w:type="dxa"/>
            <w:shd w:val="clear" w:color="auto" w:fill="auto"/>
          </w:tcPr>
          <w:p w:rsidR="001F5091" w:rsidRPr="00D623CF" w:rsidRDefault="001F5091" w:rsidP="001F5091">
            <w:pPr>
              <w:rPr>
                <w:sz w:val="18"/>
                <w:szCs w:val="18"/>
              </w:rPr>
            </w:pPr>
            <w:r>
              <w:rPr>
                <w:sz w:val="18"/>
                <w:szCs w:val="18"/>
              </w:rPr>
              <w:t>Option A</w:t>
            </w:r>
          </w:p>
        </w:tc>
        <w:tc>
          <w:tcPr>
            <w:tcW w:w="6381" w:type="dxa"/>
            <w:gridSpan w:val="7"/>
            <w:shd w:val="clear" w:color="auto" w:fill="auto"/>
          </w:tcPr>
          <w:p w:rsidR="001F5091" w:rsidRPr="00914FC3" w:rsidRDefault="001F5091" w:rsidP="001F5091">
            <w:pPr>
              <w:rPr>
                <w:sz w:val="18"/>
                <w:szCs w:val="18"/>
                <w:lang w:val="en-US"/>
              </w:rPr>
            </w:pPr>
            <w:r w:rsidRPr="00914FC3">
              <w:rPr>
                <w:sz w:val="18"/>
                <w:szCs w:val="18"/>
                <w:lang w:val="en-US"/>
              </w:rPr>
              <w:t>General management system requirements (according to 10.2)</w:t>
            </w:r>
          </w:p>
        </w:tc>
      </w:tr>
      <w:tr w:rsidR="001F5091" w:rsidRPr="006166D4" w:rsidTr="00A41221">
        <w:tc>
          <w:tcPr>
            <w:tcW w:w="792" w:type="dxa"/>
            <w:tcBorders>
              <w:top w:val="single" w:sz="4" w:space="0" w:color="auto"/>
            </w:tcBorders>
          </w:tcPr>
          <w:p w:rsidR="001F5091" w:rsidRPr="00914FC3" w:rsidRDefault="001F5091" w:rsidP="001F5091">
            <w:pPr>
              <w:ind w:left="142"/>
              <w:rPr>
                <w:rFonts w:cs="Arial"/>
                <w:iCs/>
                <w:sz w:val="18"/>
                <w:szCs w:val="18"/>
                <w:lang w:val="en-US"/>
              </w:rPr>
            </w:pPr>
          </w:p>
        </w:tc>
        <w:tc>
          <w:tcPr>
            <w:tcW w:w="480" w:type="dxa"/>
            <w:shd w:val="clear" w:color="auto" w:fill="auto"/>
          </w:tcPr>
          <w:p w:rsidR="001F5091" w:rsidRPr="00266DA0" w:rsidRDefault="001F5091" w:rsidP="001F509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2270" w:type="dxa"/>
            <w:shd w:val="clear" w:color="auto" w:fill="auto"/>
          </w:tcPr>
          <w:p w:rsidR="001F5091" w:rsidRPr="00D623CF" w:rsidRDefault="001F5091" w:rsidP="001F5091">
            <w:pPr>
              <w:rPr>
                <w:sz w:val="18"/>
                <w:szCs w:val="18"/>
              </w:rPr>
            </w:pPr>
            <w:r>
              <w:rPr>
                <w:sz w:val="18"/>
                <w:szCs w:val="18"/>
              </w:rPr>
              <w:t>Option B</w:t>
            </w:r>
          </w:p>
        </w:tc>
        <w:tc>
          <w:tcPr>
            <w:tcW w:w="6381" w:type="dxa"/>
            <w:gridSpan w:val="7"/>
            <w:shd w:val="clear" w:color="auto" w:fill="auto"/>
          </w:tcPr>
          <w:p w:rsidR="001F5091" w:rsidRPr="00914FC3" w:rsidRDefault="001F5091" w:rsidP="001F5091">
            <w:pPr>
              <w:rPr>
                <w:sz w:val="18"/>
                <w:szCs w:val="18"/>
                <w:lang w:val="en-US"/>
              </w:rPr>
            </w:pPr>
            <w:r w:rsidRPr="00914FC3">
              <w:rPr>
                <w:sz w:val="18"/>
                <w:szCs w:val="18"/>
                <w:lang w:val="en-US"/>
              </w:rPr>
              <w:t>Management system requirements in accordance with ISO 9001 (according to 10.</w:t>
            </w:r>
            <w:r>
              <w:rPr>
                <w:sz w:val="18"/>
                <w:szCs w:val="18"/>
                <w:lang w:val="en-US"/>
              </w:rPr>
              <w:t>2</w:t>
            </w:r>
            <w:r w:rsidRPr="00914FC3">
              <w:rPr>
                <w:sz w:val="18"/>
                <w:szCs w:val="18"/>
                <w:lang w:val="en-US"/>
              </w:rPr>
              <w:t>)</w:t>
            </w:r>
          </w:p>
          <w:p w:rsidR="001F5091" w:rsidRPr="005B29CC" w:rsidRDefault="001F5091" w:rsidP="001F5091">
            <w:pPr>
              <w:rPr>
                <w:sz w:val="18"/>
                <w:szCs w:val="18"/>
                <w:lang w:val="en-US"/>
              </w:rPr>
            </w:pPr>
            <w:r w:rsidRPr="005B29CC">
              <w:rPr>
                <w:b/>
                <w:i/>
                <w:sz w:val="18"/>
                <w:szCs w:val="18"/>
                <w:lang w:val="en-US"/>
              </w:rPr>
              <w:t xml:space="preserve">Note: </w:t>
            </w:r>
            <w:r w:rsidRPr="005B29CC">
              <w:rPr>
                <w:i/>
                <w:sz w:val="18"/>
                <w:szCs w:val="18"/>
                <w:lang w:val="en-US"/>
              </w:rPr>
              <w:t>In the case</w:t>
            </w:r>
            <w:r w:rsidRPr="005B29CC">
              <w:rPr>
                <w:sz w:val="18"/>
                <w:szCs w:val="18"/>
                <w:lang w:val="en-US"/>
              </w:rPr>
              <w:t xml:space="preserve"> </w:t>
            </w:r>
            <w:r w:rsidRPr="005B29CC">
              <w:rPr>
                <w:i/>
                <w:sz w:val="18"/>
                <w:szCs w:val="18"/>
                <w:lang w:val="en-US"/>
              </w:rPr>
              <w:t xml:space="preserve">that option B was chosen, the assessors have to assess and </w:t>
            </w:r>
            <w:r>
              <w:rPr>
                <w:i/>
                <w:sz w:val="18"/>
                <w:szCs w:val="18"/>
                <w:lang w:val="en-US"/>
              </w:rPr>
              <w:br/>
            </w:r>
            <w:r w:rsidRPr="005B29CC">
              <w:rPr>
                <w:i/>
                <w:sz w:val="18"/>
                <w:szCs w:val="18"/>
                <w:lang w:val="en-US"/>
              </w:rPr>
              <w:t>to review the implementation of</w:t>
            </w:r>
            <w:r>
              <w:rPr>
                <w:i/>
                <w:sz w:val="18"/>
                <w:szCs w:val="18"/>
                <w:lang w:val="en-US"/>
              </w:rPr>
              <w:t xml:space="preserve"> </w:t>
            </w:r>
            <w:r w:rsidRPr="005B29CC">
              <w:rPr>
                <w:i/>
                <w:sz w:val="18"/>
                <w:szCs w:val="18"/>
                <w:lang w:val="en-US"/>
              </w:rPr>
              <w:t xml:space="preserve">the requirements according to clause 10.2. </w:t>
            </w:r>
          </w:p>
        </w:tc>
      </w:tr>
      <w:tr w:rsidR="001F5091" w:rsidRPr="000F7963" w:rsidTr="00A41221">
        <w:tc>
          <w:tcPr>
            <w:tcW w:w="7993" w:type="dxa"/>
            <w:gridSpan w:val="5"/>
            <w:tcBorders>
              <w:top w:val="single" w:sz="12" w:space="0" w:color="auto"/>
            </w:tcBorders>
          </w:tcPr>
          <w:p w:rsidR="001F5091" w:rsidRPr="00272F29" w:rsidRDefault="001F5091" w:rsidP="001F5091">
            <w:pPr>
              <w:keepNext/>
              <w:keepLines/>
              <w:spacing w:after="40"/>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1F5091" w:rsidRPr="0071104F" w:rsidRDefault="001F5091" w:rsidP="001F5091">
            <w:pPr>
              <w:keepNext/>
              <w:keepLines/>
              <w:spacing w:after="40"/>
              <w:rPr>
                <w:sz w:val="16"/>
                <w:szCs w:val="16"/>
                <w:highlight w:val="yellow"/>
              </w:rPr>
            </w:pPr>
          </w:p>
        </w:tc>
      </w:tr>
    </w:tbl>
    <w:p w:rsidR="00BA7A4D" w:rsidRPr="002B65E5" w:rsidRDefault="00BA7A4D" w:rsidP="00BF39E0">
      <w:pPr>
        <w:keepNext/>
        <w:spacing w:before="0" w:after="0"/>
        <w:rPr>
          <w:rFonts w:cs="Arial"/>
          <w:b/>
          <w:bCs/>
          <w:sz w:val="2"/>
          <w:szCs w:val="2"/>
        </w:rPr>
        <w:sectPr w:rsidR="00BA7A4D"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6166D4" w:rsidTr="00A41221">
        <w:tc>
          <w:tcPr>
            <w:tcW w:w="9923" w:type="dxa"/>
            <w:gridSpan w:val="4"/>
            <w:tcBorders>
              <w:top w:val="single" w:sz="4" w:space="0" w:color="auto"/>
              <w:bottom w:val="nil"/>
            </w:tcBorders>
          </w:tcPr>
          <w:p w:rsidR="00A6186B" w:rsidRPr="00AF40A3" w:rsidRDefault="00A6186B" w:rsidP="00646223">
            <w:pPr>
              <w:keepNext/>
              <w:keepLines/>
              <w:spacing w:after="40"/>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BA7A4D" w:rsidRPr="006166D4" w:rsidTr="00A41221">
        <w:tc>
          <w:tcPr>
            <w:tcW w:w="9923" w:type="dxa"/>
            <w:gridSpan w:val="4"/>
            <w:tcBorders>
              <w:top w:val="nil"/>
              <w:bottom w:val="single" w:sz="12" w:space="0" w:color="auto"/>
            </w:tcBorders>
            <w:shd w:val="clear" w:color="auto" w:fill="FFF2CC"/>
          </w:tcPr>
          <w:p w:rsidR="00BA7A4D" w:rsidRPr="00FE371B" w:rsidRDefault="00BA7A4D" w:rsidP="00FE371B">
            <w:pPr>
              <w:rPr>
                <w:lang w:val="en-US"/>
              </w:rPr>
            </w:pPr>
          </w:p>
        </w:tc>
      </w:tr>
      <w:tr w:rsidR="00BA7A4D" w:rsidRPr="006166D4" w:rsidTr="00A41221">
        <w:tc>
          <w:tcPr>
            <w:tcW w:w="9923" w:type="dxa"/>
            <w:gridSpan w:val="4"/>
            <w:tcBorders>
              <w:bottom w:val="single" w:sz="4" w:space="0" w:color="auto"/>
            </w:tcBorders>
            <w:vAlign w:val="center"/>
          </w:tcPr>
          <w:p w:rsidR="00BA7A4D" w:rsidRPr="00B92D0A" w:rsidRDefault="00B92D0A" w:rsidP="00646223">
            <w:pPr>
              <w:keepNext/>
              <w:keepLines/>
              <w:spacing w:after="40"/>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spacing w:after="40"/>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spacing w:after="40"/>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spacing w:after="40"/>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spacing w:after="40"/>
              <w:rPr>
                <w:rFonts w:cs="Arial"/>
                <w:iCs/>
                <w:szCs w:val="22"/>
              </w:rPr>
            </w:pPr>
            <w:r>
              <w:rPr>
                <w:sz w:val="18"/>
                <w:szCs w:val="18"/>
              </w:rPr>
              <w:t>Date / Version</w:t>
            </w: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6166D4" w:rsidTr="00A41221">
        <w:tc>
          <w:tcPr>
            <w:tcW w:w="9923" w:type="dxa"/>
            <w:gridSpan w:val="4"/>
            <w:tcBorders>
              <w:top w:val="single" w:sz="4" w:space="0" w:color="auto"/>
              <w:bottom w:val="nil"/>
            </w:tcBorders>
            <w:vAlign w:val="center"/>
          </w:tcPr>
          <w:p w:rsidR="007D1F2F" w:rsidRPr="007D1F2F" w:rsidRDefault="00AC279B"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57658E" w:rsidRPr="00A84D78">
              <w:rPr>
                <w:rFonts w:cs="Arial"/>
                <w:bCs/>
                <w:sz w:val="18"/>
                <w:szCs w:val="18"/>
                <w:lang w:val="en-US"/>
              </w:rPr>
              <w:t>provisions</w:t>
            </w:r>
            <w:r w:rsidRPr="00AF40A3">
              <w:rPr>
                <w:rFonts w:cs="Arial"/>
                <w:bCs/>
                <w:sz w:val="18"/>
                <w:szCs w:val="18"/>
                <w:lang w:val="en-US"/>
              </w:rPr>
              <w:t xml:space="preserve"> / notes:</w:t>
            </w:r>
          </w:p>
        </w:tc>
      </w:tr>
      <w:tr w:rsidR="00BA7A4D" w:rsidRPr="006166D4" w:rsidTr="00A41221">
        <w:tc>
          <w:tcPr>
            <w:tcW w:w="9923" w:type="dxa"/>
            <w:gridSpan w:val="4"/>
            <w:tcBorders>
              <w:top w:val="nil"/>
              <w:bottom w:val="single" w:sz="2" w:space="0" w:color="auto"/>
            </w:tcBorders>
            <w:shd w:val="clear" w:color="auto" w:fill="FFF2CC"/>
            <w:vAlign w:val="center"/>
          </w:tcPr>
          <w:p w:rsidR="00BA7A4D" w:rsidRPr="00FE371B" w:rsidRDefault="00BA7A4D" w:rsidP="00FE371B">
            <w:pPr>
              <w:rPr>
                <w:lang w:val="en-US"/>
              </w:rPr>
            </w:pPr>
          </w:p>
        </w:tc>
      </w:tr>
    </w:tbl>
    <w:p w:rsidR="004310BD" w:rsidRPr="002B65E5" w:rsidRDefault="004310BD" w:rsidP="00BF39E0">
      <w:pPr>
        <w:keepNext/>
        <w:spacing w:before="0" w:after="0"/>
        <w:rPr>
          <w:b/>
          <w:sz w:val="2"/>
          <w:szCs w:val="2"/>
          <w:lang w:val="en-US"/>
        </w:rPr>
        <w:sectPr w:rsidR="004310B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F7963" w:rsidTr="00A41221">
        <w:tc>
          <w:tcPr>
            <w:tcW w:w="811" w:type="dxa"/>
            <w:tcBorders>
              <w:top w:val="single" w:sz="4" w:space="0" w:color="auto"/>
              <w:bottom w:val="single" w:sz="4" w:space="0" w:color="auto"/>
            </w:tcBorders>
          </w:tcPr>
          <w:p w:rsidR="00631A9D" w:rsidRPr="00AC279B" w:rsidRDefault="00631A9D" w:rsidP="00B65027">
            <w:pPr>
              <w:spacing w:after="40" w:line="200" w:lineRule="exact"/>
              <w:rPr>
                <w:sz w:val="18"/>
                <w:szCs w:val="18"/>
                <w:lang w:val="en-US"/>
              </w:rPr>
            </w:pPr>
          </w:p>
        </w:tc>
        <w:tc>
          <w:tcPr>
            <w:tcW w:w="4900" w:type="dxa"/>
            <w:tcBorders>
              <w:top w:val="single" w:sz="4" w:space="0" w:color="auto"/>
              <w:bottom w:val="single" w:sz="4" w:space="0" w:color="auto"/>
            </w:tcBorders>
          </w:tcPr>
          <w:p w:rsidR="007C68AD" w:rsidRPr="00074C9A" w:rsidRDefault="007C68AD" w:rsidP="007C68AD">
            <w:pPr>
              <w:rPr>
                <w:rFonts w:cs="Arial"/>
                <w:sz w:val="18"/>
                <w:szCs w:val="18"/>
                <w:lang w:val="en-US"/>
              </w:rPr>
            </w:pPr>
            <w:r w:rsidRPr="00074C9A">
              <w:rPr>
                <w:rFonts w:cs="Arial"/>
                <w:sz w:val="18"/>
                <w:szCs w:val="18"/>
                <w:lang w:val="en-US"/>
              </w:rPr>
              <w:t xml:space="preserve">The </w:t>
            </w:r>
            <w:r>
              <w:rPr>
                <w:rFonts w:cs="Arial"/>
                <w:sz w:val="18"/>
                <w:szCs w:val="18"/>
                <w:lang w:val="en-US"/>
              </w:rPr>
              <w:t>CB</w:t>
            </w:r>
            <w:r w:rsidRPr="00074C9A">
              <w:rPr>
                <w:rFonts w:cs="Arial"/>
                <w:sz w:val="18"/>
                <w:szCs w:val="18"/>
                <w:lang w:val="en-US"/>
              </w:rPr>
              <w:t xml:space="preserve"> shall establish, document, implement and maintain a management system that is capable of supporting and demonstrating the consistent achievement of the requirements of this International Standard. In addition to meeting the requirements of Clauses 4 to 9, the </w:t>
            </w:r>
            <w:r>
              <w:rPr>
                <w:rFonts w:cs="Arial"/>
                <w:sz w:val="18"/>
                <w:szCs w:val="18"/>
                <w:lang w:val="en-US"/>
              </w:rPr>
              <w:t>CB</w:t>
            </w:r>
            <w:r w:rsidRPr="00074C9A">
              <w:rPr>
                <w:rFonts w:cs="Arial"/>
                <w:sz w:val="18"/>
                <w:szCs w:val="18"/>
                <w:lang w:val="en-US"/>
              </w:rPr>
              <w:t xml:space="preserve"> shall implement a management system in accordance with either option A or option B, as follows:</w:t>
            </w:r>
          </w:p>
          <w:p w:rsidR="007C68AD" w:rsidRPr="00074C9A" w:rsidRDefault="007C68AD" w:rsidP="00017E95">
            <w:pPr>
              <w:numPr>
                <w:ilvl w:val="0"/>
                <w:numId w:val="6"/>
              </w:numPr>
              <w:ind w:left="285" w:hanging="285"/>
              <w:rPr>
                <w:rFonts w:cs="Arial"/>
                <w:sz w:val="18"/>
                <w:szCs w:val="18"/>
                <w:lang w:val="en-US"/>
              </w:rPr>
            </w:pPr>
            <w:r w:rsidRPr="00074C9A">
              <w:rPr>
                <w:rFonts w:cs="Arial"/>
                <w:sz w:val="18"/>
                <w:szCs w:val="18"/>
                <w:lang w:val="en-US"/>
              </w:rPr>
              <w:t xml:space="preserve">option A: a general management system which fulfils </w:t>
            </w:r>
            <w:r>
              <w:rPr>
                <w:rFonts w:cs="Arial"/>
                <w:sz w:val="18"/>
                <w:szCs w:val="18"/>
                <w:lang w:val="en-US"/>
              </w:rPr>
              <w:br/>
            </w:r>
            <w:r w:rsidRPr="00074C9A">
              <w:rPr>
                <w:rFonts w:cs="Arial"/>
                <w:sz w:val="18"/>
                <w:szCs w:val="18"/>
                <w:lang w:val="en-US"/>
              </w:rPr>
              <w:t>the requirements of 10.2; or</w:t>
            </w:r>
          </w:p>
          <w:p w:rsidR="006B1E3A" w:rsidRPr="000E2F36" w:rsidRDefault="007C68AD" w:rsidP="00017E95">
            <w:pPr>
              <w:numPr>
                <w:ilvl w:val="0"/>
                <w:numId w:val="6"/>
              </w:numPr>
              <w:ind w:left="285" w:hanging="285"/>
              <w:rPr>
                <w:sz w:val="18"/>
                <w:szCs w:val="18"/>
                <w:lang w:val="en-US"/>
              </w:rPr>
            </w:pPr>
            <w:r w:rsidRPr="00074C9A">
              <w:rPr>
                <w:rFonts w:cs="Arial"/>
                <w:sz w:val="18"/>
                <w:szCs w:val="18"/>
                <w:lang w:val="en-US"/>
              </w:rPr>
              <w:t xml:space="preserve">option B: a body that has established and maintains </w:t>
            </w:r>
            <w:r>
              <w:rPr>
                <w:rFonts w:cs="Arial"/>
                <w:sz w:val="18"/>
                <w:szCs w:val="18"/>
                <w:lang w:val="en-US"/>
              </w:rPr>
              <w:br/>
            </w:r>
            <w:r w:rsidRPr="00074C9A">
              <w:rPr>
                <w:rFonts w:cs="Arial"/>
                <w:sz w:val="18"/>
                <w:szCs w:val="18"/>
                <w:lang w:val="en-US"/>
              </w:rPr>
              <w:t>a management system, in accordance with the requirements of ISO 9001, and that is capable of supporting and demonstrating the consistent fulfilment of the requirements of this International Standard (ISO/IEC 17024), fulfils the management system requirements of 10.2.</w:t>
            </w:r>
          </w:p>
        </w:tc>
        <w:tc>
          <w:tcPr>
            <w:tcW w:w="2282" w:type="dxa"/>
            <w:tcBorders>
              <w:top w:val="single" w:sz="4" w:space="0" w:color="auto"/>
              <w:bottom w:val="single" w:sz="4" w:space="0" w:color="auto"/>
            </w:tcBorders>
            <w:shd w:val="clear" w:color="auto" w:fill="DEEAF6"/>
          </w:tcPr>
          <w:p w:rsidR="00631A9D" w:rsidRPr="000F7963" w:rsidRDefault="00631A9D" w:rsidP="00B6502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631A9D" w:rsidRPr="004F4222"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4F4222" w:rsidRDefault="00631A9D" w:rsidP="00B65027">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4F4222" w:rsidRDefault="00631A9D" w:rsidP="00B65027">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A34356" w:rsidRDefault="00631A9D" w:rsidP="00B6502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E3D74" w:rsidRDefault="00E14C16" w:rsidP="008654CC">
      <w:pPr>
        <w:pStyle w:val="berschrift2"/>
        <w:rPr>
          <w:sz w:val="18"/>
          <w:szCs w:val="18"/>
        </w:rPr>
      </w:pPr>
      <w:bookmarkStart w:id="33" w:name="_Toc33102547"/>
      <w:r>
        <w:rPr>
          <w:lang w:val="en-US"/>
        </w:rPr>
        <w:t>10.2</w:t>
      </w:r>
      <w:r w:rsidRPr="00C730C3">
        <w:rPr>
          <w:lang w:val="en-US"/>
        </w:rPr>
        <w:tab/>
      </w:r>
      <w:r w:rsidRPr="007C68AD">
        <w:rPr>
          <w:lang w:val="en-US"/>
        </w:rPr>
        <w:t>General management system requirements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7"/>
        <w:gridCol w:w="3796"/>
        <w:gridCol w:w="2279"/>
        <w:gridCol w:w="405"/>
        <w:gridCol w:w="393"/>
        <w:gridCol w:w="386"/>
        <w:gridCol w:w="6"/>
        <w:gridCol w:w="739"/>
      </w:tblGrid>
      <w:tr w:rsidR="001F5091" w:rsidRPr="004B6A18" w:rsidTr="00A41221">
        <w:tc>
          <w:tcPr>
            <w:tcW w:w="1910" w:type="dxa"/>
            <w:tcBorders>
              <w:top w:val="single" w:sz="12" w:space="0" w:color="auto"/>
              <w:bottom w:val="single" w:sz="12" w:space="0" w:color="auto"/>
              <w:right w:val="single" w:sz="4" w:space="0" w:color="auto"/>
            </w:tcBorders>
            <w:shd w:val="clear" w:color="auto" w:fill="auto"/>
          </w:tcPr>
          <w:p w:rsidR="001F5091" w:rsidRPr="00C730C3" w:rsidRDefault="001F5091" w:rsidP="001F5091">
            <w:pPr>
              <w:pStyle w:val="2"/>
              <w:rPr>
                <w:lang w:val="en-US"/>
              </w:rPr>
            </w:pPr>
          </w:p>
        </w:tc>
        <w:tc>
          <w:tcPr>
            <w:tcW w:w="3801" w:type="dxa"/>
            <w:tcBorders>
              <w:top w:val="single" w:sz="12" w:space="0" w:color="auto"/>
              <w:bottom w:val="single" w:sz="12" w:space="0" w:color="auto"/>
              <w:right w:val="single" w:sz="4" w:space="0" w:color="auto"/>
            </w:tcBorders>
            <w:shd w:val="clear" w:color="auto" w:fill="auto"/>
          </w:tcPr>
          <w:p w:rsidR="001F5091" w:rsidRPr="00914FC3" w:rsidRDefault="001F5091" w:rsidP="001F5091">
            <w:pPr>
              <w:numPr>
                <w:ilvl w:val="0"/>
                <w:numId w:val="32"/>
              </w:numPr>
              <w:spacing w:after="40" w:line="200" w:lineRule="exact"/>
              <w:ind w:left="213" w:hanging="213"/>
              <w:rPr>
                <w:b/>
                <w:sz w:val="18"/>
                <w:szCs w:val="18"/>
                <w:lang w:val="en-US"/>
              </w:rPr>
            </w:pPr>
            <w:r w:rsidRPr="00914FC3">
              <w:rPr>
                <w:b/>
                <w:sz w:val="18"/>
                <w:szCs w:val="18"/>
                <w:lang w:val="en-US"/>
              </w:rPr>
              <w:t xml:space="preserve">SA </w:t>
            </w:r>
            <w:r w:rsidRPr="00914FC3">
              <w:rPr>
                <w:sz w:val="18"/>
                <w:szCs w:val="18"/>
                <w:lang w:val="en-US"/>
              </w:rPr>
              <w:t xml:space="preserve">(If </w:t>
            </w:r>
            <w:r w:rsidR="006166D4">
              <w:rPr>
                <w:sz w:val="18"/>
                <w:szCs w:val="18"/>
                <w:lang w:val="en-US"/>
              </w:rPr>
              <w:t xml:space="preserve">no </w:t>
            </w:r>
            <w:r w:rsidRPr="00914FC3">
              <w:rPr>
                <w:sz w:val="18"/>
                <w:szCs w:val="18"/>
                <w:lang w:val="en-US"/>
              </w:rPr>
              <w:t xml:space="preserve">SA </w:t>
            </w:r>
            <w:r w:rsidR="006166D4">
              <w:rPr>
                <w:sz w:val="18"/>
                <w:szCs w:val="18"/>
                <w:lang w:val="en-US"/>
              </w:rPr>
              <w:t>used</w:t>
            </w:r>
            <w:r w:rsidRPr="00914FC3">
              <w:rPr>
                <w:sz w:val="18"/>
                <w:szCs w:val="18"/>
                <w:lang w:val="en-US"/>
              </w:rPr>
              <w:t>: LA for 10.2.5 and 10.2.6)</w:t>
            </w:r>
          </w:p>
          <w:p w:rsidR="001F5091" w:rsidRPr="00914FC3" w:rsidRDefault="001F5091" w:rsidP="00E14C16">
            <w:pPr>
              <w:numPr>
                <w:ilvl w:val="0"/>
                <w:numId w:val="32"/>
              </w:numPr>
              <w:spacing w:after="40" w:line="200" w:lineRule="exact"/>
              <w:ind w:left="213" w:hanging="213"/>
              <w:rPr>
                <w:b/>
                <w:sz w:val="18"/>
                <w:szCs w:val="18"/>
                <w:lang w:val="en-US"/>
              </w:rPr>
            </w:pPr>
            <w:r w:rsidRPr="00914FC3">
              <w:rPr>
                <w:b/>
                <w:sz w:val="18"/>
                <w:szCs w:val="18"/>
                <w:lang w:val="en-US"/>
              </w:rPr>
              <w:t>SA + TA:</w:t>
            </w:r>
            <w:r w:rsidR="00E14C16">
              <w:rPr>
                <w:b/>
                <w:sz w:val="18"/>
                <w:szCs w:val="18"/>
                <w:lang w:val="en-US"/>
              </w:rPr>
              <w:t xml:space="preserve"> </w:t>
            </w:r>
            <w:r w:rsidRPr="00914FC3">
              <w:rPr>
                <w:sz w:val="18"/>
                <w:szCs w:val="18"/>
                <w:lang w:val="en-US"/>
              </w:rPr>
              <w:t>For 10.2.4 and 10.2.7</w:t>
            </w:r>
            <w:r w:rsidRPr="00914FC3">
              <w:rPr>
                <w:b/>
                <w:sz w:val="18"/>
                <w:szCs w:val="18"/>
                <w:lang w:val="en-US"/>
              </w:rPr>
              <w:t xml:space="preserve"> </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1F5091" w:rsidRPr="00B71404" w:rsidRDefault="001F5091" w:rsidP="001F5091">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1F5091" w:rsidRPr="009E23EC" w:rsidRDefault="001F5091" w:rsidP="001F509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1F5091" w:rsidRPr="00B71404" w:rsidRDefault="001F5091" w:rsidP="001F5091">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5091" w:rsidRPr="000F7963" w:rsidTr="00A41221">
        <w:tc>
          <w:tcPr>
            <w:tcW w:w="7993" w:type="dxa"/>
            <w:gridSpan w:val="3"/>
            <w:tcBorders>
              <w:top w:val="single" w:sz="12" w:space="0" w:color="auto"/>
            </w:tcBorders>
          </w:tcPr>
          <w:p w:rsidR="001F5091" w:rsidRPr="00272F29" w:rsidRDefault="001F5091" w:rsidP="001F5091">
            <w:pPr>
              <w:keepNext/>
              <w:keepLines/>
              <w:spacing w:after="40"/>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1F5091" w:rsidRPr="009E23EC" w:rsidRDefault="001F5091" w:rsidP="001F5091">
            <w:pPr>
              <w:keepNext/>
              <w:keepLines/>
              <w:spacing w:after="40"/>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shd w:val="clear" w:color="auto" w:fill="auto"/>
          </w:tcPr>
          <w:p w:rsidR="001F5091" w:rsidRPr="0071104F" w:rsidRDefault="001F5091" w:rsidP="001F5091">
            <w:pPr>
              <w:keepNext/>
              <w:keepLines/>
              <w:spacing w:after="40"/>
              <w:rPr>
                <w:sz w:val="16"/>
                <w:szCs w:val="16"/>
                <w:highlight w:val="yellow"/>
              </w:rPr>
            </w:pPr>
          </w:p>
        </w:tc>
      </w:tr>
    </w:tbl>
    <w:p w:rsidR="007C68AD" w:rsidRPr="002B65E5" w:rsidRDefault="007C68AD" w:rsidP="00BF39E0">
      <w:pPr>
        <w:keepNext/>
        <w:spacing w:before="0" w:after="0"/>
        <w:rPr>
          <w:rFonts w:cs="Arial"/>
          <w:b/>
          <w:bCs/>
          <w:sz w:val="2"/>
          <w:szCs w:val="2"/>
        </w:rPr>
        <w:sectPr w:rsidR="007C68AD"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C68AD" w:rsidRPr="006166D4" w:rsidTr="00A41221">
        <w:tc>
          <w:tcPr>
            <w:tcW w:w="9923" w:type="dxa"/>
            <w:gridSpan w:val="4"/>
            <w:tcBorders>
              <w:top w:val="single" w:sz="4" w:space="0" w:color="auto"/>
              <w:bottom w:val="nil"/>
            </w:tcBorders>
          </w:tcPr>
          <w:p w:rsidR="007C68AD" w:rsidRPr="00AF40A3" w:rsidRDefault="007C68AD" w:rsidP="00646223">
            <w:pPr>
              <w:keepNext/>
              <w:keepLines/>
              <w:spacing w:after="40"/>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7C68AD" w:rsidRPr="006166D4" w:rsidTr="00A41221">
        <w:tc>
          <w:tcPr>
            <w:tcW w:w="9923" w:type="dxa"/>
            <w:gridSpan w:val="4"/>
            <w:tcBorders>
              <w:top w:val="nil"/>
              <w:bottom w:val="single" w:sz="12" w:space="0" w:color="auto"/>
            </w:tcBorders>
            <w:shd w:val="clear" w:color="auto" w:fill="FFF2CC"/>
          </w:tcPr>
          <w:p w:rsidR="007C68AD" w:rsidRPr="00FE371B" w:rsidRDefault="007C68AD" w:rsidP="00FE371B">
            <w:pPr>
              <w:rPr>
                <w:lang w:val="en-US"/>
              </w:rPr>
            </w:pPr>
          </w:p>
        </w:tc>
      </w:tr>
      <w:tr w:rsidR="007C68AD" w:rsidRPr="006166D4" w:rsidTr="00A41221">
        <w:tc>
          <w:tcPr>
            <w:tcW w:w="9923" w:type="dxa"/>
            <w:gridSpan w:val="4"/>
            <w:tcBorders>
              <w:bottom w:val="single" w:sz="4" w:space="0" w:color="auto"/>
            </w:tcBorders>
            <w:vAlign w:val="center"/>
          </w:tcPr>
          <w:p w:rsidR="007C68AD" w:rsidRPr="00B92D0A" w:rsidRDefault="007C68AD" w:rsidP="00646223">
            <w:pPr>
              <w:keepNext/>
              <w:keepLines/>
              <w:spacing w:after="40"/>
              <w:rPr>
                <w:b/>
                <w:lang w:val="en-US"/>
              </w:rPr>
            </w:pPr>
            <w:r w:rsidRPr="00864309">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864309">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spacing w:after="40"/>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spacing w:after="40"/>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spacing w:after="40"/>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spacing w:after="40"/>
              <w:rPr>
                <w:rFonts w:cs="Arial"/>
                <w:iCs/>
                <w:szCs w:val="22"/>
              </w:rPr>
            </w:pPr>
            <w:r>
              <w:rPr>
                <w:sz w:val="18"/>
                <w:szCs w:val="18"/>
              </w:rPr>
              <w:t>Date / Version</w:t>
            </w:r>
          </w:p>
        </w:tc>
      </w:tr>
      <w:tr w:rsidR="007C68AD" w:rsidRPr="00E97706" w:rsidTr="00A41221">
        <w:tc>
          <w:tcPr>
            <w:tcW w:w="796" w:type="dxa"/>
          </w:tcPr>
          <w:p w:rsidR="007C68AD" w:rsidRPr="00D623CF" w:rsidRDefault="007C68A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7C68AD" w:rsidRPr="00266DA0" w:rsidRDefault="007C68AD" w:rsidP="007C68AD">
            <w:pPr>
              <w:spacing w:after="40" w:line="200" w:lineRule="exact"/>
              <w:jc w:val="center"/>
              <w:rPr>
                <w:rFonts w:cs="Arial"/>
                <w:iCs/>
                <w:sz w:val="18"/>
                <w:szCs w:val="18"/>
              </w:rPr>
            </w:pPr>
          </w:p>
        </w:tc>
        <w:tc>
          <w:tcPr>
            <w:tcW w:w="6731" w:type="dxa"/>
            <w:shd w:val="clear" w:color="auto" w:fill="FFF2CC"/>
          </w:tcPr>
          <w:p w:rsidR="007C68AD" w:rsidRPr="00D623CF" w:rsidRDefault="007C68AD" w:rsidP="007C68AD">
            <w:pPr>
              <w:spacing w:after="40" w:line="200" w:lineRule="exact"/>
              <w:rPr>
                <w:rFonts w:cs="Arial"/>
                <w:iCs/>
                <w:sz w:val="18"/>
                <w:szCs w:val="18"/>
              </w:rPr>
            </w:pPr>
          </w:p>
        </w:tc>
        <w:tc>
          <w:tcPr>
            <w:tcW w:w="1916" w:type="dxa"/>
            <w:shd w:val="clear" w:color="auto" w:fill="FFF2CC"/>
          </w:tcPr>
          <w:p w:rsidR="007C68AD" w:rsidRPr="00D623CF" w:rsidRDefault="007C68AD" w:rsidP="007C68AD">
            <w:pPr>
              <w:spacing w:after="40" w:line="200" w:lineRule="exact"/>
              <w:rPr>
                <w:sz w:val="18"/>
                <w:szCs w:val="18"/>
              </w:rPr>
            </w:pPr>
          </w:p>
        </w:tc>
      </w:tr>
      <w:tr w:rsidR="007C68AD" w:rsidRPr="00E97706" w:rsidTr="00A41221">
        <w:tc>
          <w:tcPr>
            <w:tcW w:w="796" w:type="dxa"/>
          </w:tcPr>
          <w:p w:rsidR="007C68AD" w:rsidRPr="00D623CF" w:rsidRDefault="007C68A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7C68AD" w:rsidRPr="00266DA0" w:rsidRDefault="007C68AD" w:rsidP="007C68AD">
            <w:pPr>
              <w:spacing w:after="40" w:line="200" w:lineRule="exact"/>
              <w:jc w:val="center"/>
              <w:rPr>
                <w:rFonts w:cs="Arial"/>
                <w:bCs/>
                <w:sz w:val="18"/>
                <w:szCs w:val="18"/>
              </w:rPr>
            </w:pPr>
          </w:p>
        </w:tc>
        <w:tc>
          <w:tcPr>
            <w:tcW w:w="6731" w:type="dxa"/>
            <w:shd w:val="clear" w:color="auto" w:fill="FFF2CC"/>
          </w:tcPr>
          <w:p w:rsidR="007C68AD" w:rsidRPr="00D623CF" w:rsidRDefault="007C68AD" w:rsidP="007C68AD">
            <w:pPr>
              <w:spacing w:after="40" w:line="200" w:lineRule="exact"/>
              <w:rPr>
                <w:rFonts w:cs="Arial"/>
                <w:iCs/>
                <w:sz w:val="18"/>
                <w:szCs w:val="18"/>
              </w:rPr>
            </w:pPr>
          </w:p>
        </w:tc>
        <w:tc>
          <w:tcPr>
            <w:tcW w:w="1916" w:type="dxa"/>
            <w:shd w:val="clear" w:color="auto" w:fill="FFF2CC"/>
          </w:tcPr>
          <w:p w:rsidR="007C68AD" w:rsidRPr="00D623CF" w:rsidRDefault="007C68AD" w:rsidP="007C68AD">
            <w:pPr>
              <w:spacing w:after="40" w:line="200" w:lineRule="exact"/>
              <w:rPr>
                <w:sz w:val="18"/>
                <w:szCs w:val="18"/>
              </w:rPr>
            </w:pPr>
          </w:p>
        </w:tc>
      </w:tr>
      <w:tr w:rsidR="007C68AD" w:rsidRPr="006166D4" w:rsidTr="00A41221">
        <w:tc>
          <w:tcPr>
            <w:tcW w:w="9923" w:type="dxa"/>
            <w:gridSpan w:val="4"/>
            <w:tcBorders>
              <w:top w:val="single" w:sz="4" w:space="0" w:color="auto"/>
              <w:bottom w:val="nil"/>
            </w:tcBorders>
            <w:vAlign w:val="center"/>
          </w:tcPr>
          <w:p w:rsidR="007C68AD" w:rsidRPr="007D1F2F" w:rsidRDefault="007C68AD"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57658E" w:rsidRPr="00A84D78">
              <w:rPr>
                <w:rFonts w:cs="Arial"/>
                <w:bCs/>
                <w:sz w:val="18"/>
                <w:szCs w:val="18"/>
                <w:lang w:val="en-US"/>
              </w:rPr>
              <w:t>provisions</w:t>
            </w:r>
            <w:r w:rsidRPr="00AF40A3">
              <w:rPr>
                <w:rFonts w:cs="Arial"/>
                <w:bCs/>
                <w:sz w:val="18"/>
                <w:szCs w:val="18"/>
                <w:lang w:val="en-US"/>
              </w:rPr>
              <w:t xml:space="preserve"> / notes:</w:t>
            </w:r>
          </w:p>
        </w:tc>
      </w:tr>
      <w:tr w:rsidR="007C68AD" w:rsidRPr="006166D4" w:rsidTr="00A41221">
        <w:tc>
          <w:tcPr>
            <w:tcW w:w="9923" w:type="dxa"/>
            <w:gridSpan w:val="4"/>
            <w:tcBorders>
              <w:top w:val="nil"/>
              <w:bottom w:val="single" w:sz="2" w:space="0" w:color="auto"/>
            </w:tcBorders>
            <w:shd w:val="clear" w:color="auto" w:fill="FFF2CC"/>
            <w:vAlign w:val="center"/>
          </w:tcPr>
          <w:p w:rsidR="007C68AD" w:rsidRPr="00FE371B" w:rsidRDefault="007C68AD" w:rsidP="00FE371B">
            <w:pPr>
              <w:rPr>
                <w:lang w:val="en-US"/>
              </w:rPr>
            </w:pPr>
          </w:p>
        </w:tc>
      </w:tr>
    </w:tbl>
    <w:p w:rsidR="007C68AD" w:rsidRPr="002B65E5" w:rsidRDefault="007C68AD" w:rsidP="00BF39E0">
      <w:pPr>
        <w:keepNext/>
        <w:spacing w:before="0" w:after="0"/>
        <w:rPr>
          <w:sz w:val="2"/>
          <w:szCs w:val="2"/>
          <w:lang w:val="en-US"/>
        </w:rPr>
        <w:sectPr w:rsidR="007C68AD" w:rsidRPr="002B65E5"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7C68AD" w:rsidRPr="00C730C3" w:rsidTr="00A41221">
        <w:tc>
          <w:tcPr>
            <w:tcW w:w="811" w:type="dxa"/>
            <w:tcBorders>
              <w:top w:val="single" w:sz="4" w:space="0" w:color="auto"/>
              <w:bottom w:val="single" w:sz="4" w:space="0" w:color="auto"/>
            </w:tcBorders>
          </w:tcPr>
          <w:p w:rsidR="007C68AD" w:rsidRPr="007C68AD" w:rsidRDefault="007C68AD" w:rsidP="007C68AD">
            <w:pPr>
              <w:rPr>
                <w:rFonts w:cs="Arial"/>
                <w:b/>
                <w:sz w:val="18"/>
                <w:szCs w:val="18"/>
              </w:rPr>
            </w:pPr>
            <w:r w:rsidRPr="007C68AD">
              <w:rPr>
                <w:rFonts w:cs="Arial"/>
                <w:b/>
                <w:sz w:val="18"/>
                <w:szCs w:val="18"/>
              </w:rPr>
              <w:t>10.2.1</w:t>
            </w:r>
          </w:p>
        </w:tc>
        <w:tc>
          <w:tcPr>
            <w:tcW w:w="4900" w:type="dxa"/>
            <w:tcBorders>
              <w:top w:val="single" w:sz="4" w:space="0" w:color="auto"/>
              <w:bottom w:val="single" w:sz="4" w:space="0" w:color="auto"/>
            </w:tcBorders>
          </w:tcPr>
          <w:p w:rsidR="007C68AD" w:rsidRPr="007C68AD" w:rsidRDefault="007C68AD" w:rsidP="007C68AD">
            <w:pPr>
              <w:rPr>
                <w:rFonts w:cs="Arial"/>
                <w:sz w:val="18"/>
                <w:szCs w:val="18"/>
                <w:lang w:val="en-US"/>
              </w:rPr>
            </w:pPr>
            <w:r w:rsidRPr="007C68AD">
              <w:rPr>
                <w:rFonts w:cs="Arial"/>
                <w:b/>
                <w:sz w:val="18"/>
                <w:szCs w:val="18"/>
                <w:lang w:val="en-US"/>
              </w:rPr>
              <w:t>Genera</w:t>
            </w:r>
            <w:r w:rsidRPr="007C68AD">
              <w:rPr>
                <w:rFonts w:cs="Arial"/>
                <w:sz w:val="18"/>
                <w:szCs w:val="18"/>
                <w:lang w:val="en-US"/>
              </w:rPr>
              <w:t>l</w:t>
            </w:r>
          </w:p>
          <w:p w:rsidR="007C68AD" w:rsidRPr="00A959A0" w:rsidRDefault="007C68AD" w:rsidP="00A959A0">
            <w:pPr>
              <w:rPr>
                <w:rFonts w:cs="Arial"/>
                <w:sz w:val="18"/>
                <w:szCs w:val="18"/>
                <w:lang w:val="en-US"/>
              </w:rPr>
            </w:pPr>
            <w:r w:rsidRPr="00A959A0">
              <w:rPr>
                <w:rFonts w:cs="Arial"/>
                <w:sz w:val="18"/>
                <w:szCs w:val="18"/>
                <w:lang w:val="en-US"/>
              </w:rPr>
              <w:t xml:space="preserve">The CB shall establish, document, implement and maintain a management system that is capable of supporting and </w:t>
            </w:r>
            <w:r w:rsidRPr="00A959A0">
              <w:rPr>
                <w:rFonts w:cs="Arial"/>
                <w:sz w:val="18"/>
                <w:szCs w:val="18"/>
                <w:lang w:val="en-US"/>
              </w:rPr>
              <w:lastRenderedPageBreak/>
              <w:t>demonstrating the consistent achievement of the requirements of this International Standard.</w:t>
            </w:r>
          </w:p>
          <w:p w:rsidR="007C68AD" w:rsidRPr="00A959A0" w:rsidRDefault="007C68AD" w:rsidP="00A959A0">
            <w:pPr>
              <w:rPr>
                <w:rFonts w:cs="Arial"/>
                <w:sz w:val="18"/>
                <w:szCs w:val="18"/>
                <w:lang w:val="en-US"/>
              </w:rPr>
            </w:pPr>
            <w:r w:rsidRPr="00A959A0">
              <w:rPr>
                <w:rFonts w:cs="Arial"/>
                <w:sz w:val="18"/>
                <w:szCs w:val="18"/>
                <w:lang w:val="en-US"/>
              </w:rPr>
              <w:t>The CB's top management shall establish and document policies and objectives for its activities.</w:t>
            </w:r>
          </w:p>
          <w:p w:rsidR="007C68AD" w:rsidRPr="00A959A0" w:rsidRDefault="007C68AD" w:rsidP="00A959A0">
            <w:pPr>
              <w:rPr>
                <w:rFonts w:cs="Arial"/>
                <w:sz w:val="18"/>
                <w:szCs w:val="18"/>
                <w:lang w:val="en-US"/>
              </w:rPr>
            </w:pPr>
            <w:r w:rsidRPr="00A959A0">
              <w:rPr>
                <w:rFonts w:cs="Arial"/>
                <w:sz w:val="18"/>
                <w:szCs w:val="18"/>
                <w:lang w:val="en-US"/>
              </w:rPr>
              <w:t>The top management shall provide evidence of its commitment to the development and implementation of the management system in accordance with the requirements of this International Standard. The top management shall ensure that the policies are understood, implemented and maintained at all levels of the CB's organization.</w:t>
            </w:r>
          </w:p>
          <w:p w:rsidR="007C68AD" w:rsidRPr="00A959A0" w:rsidRDefault="007C68AD" w:rsidP="00A959A0">
            <w:pPr>
              <w:rPr>
                <w:rFonts w:cs="Arial"/>
                <w:sz w:val="18"/>
                <w:szCs w:val="18"/>
                <w:lang w:val="en-US"/>
              </w:rPr>
            </w:pPr>
            <w:r w:rsidRPr="00A959A0">
              <w:rPr>
                <w:rFonts w:cs="Arial"/>
                <w:sz w:val="18"/>
                <w:szCs w:val="18"/>
                <w:lang w:val="en-US"/>
              </w:rPr>
              <w:t>The CB's top management shall appoint a member of management who, irrespective of other responsibilities, shall have responsibility and authority that include:</w:t>
            </w:r>
          </w:p>
          <w:p w:rsidR="007C68AD" w:rsidRPr="0087139D" w:rsidRDefault="007C68AD" w:rsidP="00017E95">
            <w:pPr>
              <w:pStyle w:val="Nummerierung"/>
              <w:numPr>
                <w:ilvl w:val="0"/>
                <w:numId w:val="24"/>
              </w:numPr>
              <w:ind w:left="395" w:hanging="395"/>
              <w:rPr>
                <w:sz w:val="18"/>
                <w:szCs w:val="18"/>
                <w:lang w:val="en-GB"/>
              </w:rPr>
            </w:pPr>
            <w:r w:rsidRPr="0087139D">
              <w:rPr>
                <w:sz w:val="18"/>
                <w:szCs w:val="18"/>
                <w:lang w:val="en-GB"/>
              </w:rPr>
              <w:t>ensuring that processes and procedures needed for the management system are established, implemented and maintained;</w:t>
            </w:r>
          </w:p>
          <w:p w:rsidR="007C68AD" w:rsidRPr="00BC2D80" w:rsidRDefault="007C68AD" w:rsidP="00017E95">
            <w:pPr>
              <w:pStyle w:val="Nummerierung"/>
              <w:numPr>
                <w:ilvl w:val="0"/>
                <w:numId w:val="24"/>
              </w:numPr>
              <w:ind w:left="395" w:hanging="395"/>
              <w:rPr>
                <w:lang w:val="en-GB"/>
              </w:rPr>
            </w:pPr>
            <w:r w:rsidRPr="00BC2D80">
              <w:rPr>
                <w:sz w:val="18"/>
                <w:szCs w:val="18"/>
                <w:lang w:val="en-GB"/>
              </w:rPr>
              <w:t xml:space="preserve">reporting to top management on the performance of the </w:t>
            </w:r>
            <w:r w:rsidRPr="00BC2D80">
              <w:rPr>
                <w:sz w:val="18"/>
                <w:szCs w:val="18"/>
                <w:lang w:val="en-GB"/>
              </w:rPr>
              <w:br/>
              <w:t>management system and any need for improvement.</w:t>
            </w:r>
          </w:p>
        </w:tc>
        <w:tc>
          <w:tcPr>
            <w:tcW w:w="2282" w:type="dxa"/>
            <w:tcBorders>
              <w:top w:val="single" w:sz="4" w:space="0" w:color="auto"/>
              <w:bottom w:val="single" w:sz="4" w:space="0" w:color="auto"/>
            </w:tcBorders>
            <w:shd w:val="clear" w:color="auto" w:fill="DEEAF6"/>
          </w:tcPr>
          <w:p w:rsidR="007C68AD" w:rsidRPr="00C730C3" w:rsidRDefault="007C68AD" w:rsidP="007C68AD">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7C68AD" w:rsidRPr="00C730C3" w:rsidRDefault="007C68AD" w:rsidP="007C68AD">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7C68AD" w:rsidRPr="00C730C3" w:rsidRDefault="007C68AD" w:rsidP="007C68A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C68AD" w:rsidRPr="00C730C3" w:rsidRDefault="007C68AD" w:rsidP="007C68A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C68AD" w:rsidRPr="00C730C3" w:rsidRDefault="007C68AD" w:rsidP="007C68A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68AD" w:rsidRPr="000F7963" w:rsidTr="00A41221">
        <w:tc>
          <w:tcPr>
            <w:tcW w:w="811" w:type="dxa"/>
            <w:tcBorders>
              <w:top w:val="single" w:sz="4" w:space="0" w:color="auto"/>
            </w:tcBorders>
          </w:tcPr>
          <w:p w:rsidR="007C68AD" w:rsidRPr="007C68AD" w:rsidRDefault="007C68AD" w:rsidP="007C68AD">
            <w:pPr>
              <w:rPr>
                <w:rFonts w:cs="Arial"/>
                <w:b/>
                <w:sz w:val="18"/>
                <w:szCs w:val="18"/>
              </w:rPr>
            </w:pPr>
            <w:r w:rsidRPr="007C68AD">
              <w:rPr>
                <w:rFonts w:cs="Arial"/>
                <w:b/>
                <w:sz w:val="18"/>
                <w:szCs w:val="18"/>
              </w:rPr>
              <w:t>10.2.2</w:t>
            </w:r>
          </w:p>
        </w:tc>
        <w:tc>
          <w:tcPr>
            <w:tcW w:w="4900" w:type="dxa"/>
            <w:tcBorders>
              <w:top w:val="single" w:sz="4" w:space="0" w:color="auto"/>
            </w:tcBorders>
          </w:tcPr>
          <w:p w:rsidR="007C68AD" w:rsidRPr="00F12794" w:rsidRDefault="007C68AD" w:rsidP="00A959A0">
            <w:pPr>
              <w:rPr>
                <w:rFonts w:cs="Arial"/>
                <w:b/>
                <w:sz w:val="18"/>
                <w:szCs w:val="18"/>
                <w:lang w:val="en-US"/>
              </w:rPr>
            </w:pPr>
            <w:r w:rsidRPr="00F12794">
              <w:rPr>
                <w:rFonts w:cs="Arial"/>
                <w:b/>
                <w:sz w:val="18"/>
                <w:szCs w:val="18"/>
                <w:lang w:val="en-US"/>
              </w:rPr>
              <w:t>Management system documentation</w:t>
            </w:r>
          </w:p>
          <w:p w:rsidR="007C68AD" w:rsidRPr="00A959A0" w:rsidRDefault="007C68AD" w:rsidP="0087139D">
            <w:pPr>
              <w:rPr>
                <w:rFonts w:cs="Arial"/>
                <w:sz w:val="18"/>
                <w:szCs w:val="18"/>
                <w:lang w:val="en-US"/>
              </w:rPr>
            </w:pPr>
            <w:r w:rsidRPr="00A959A0">
              <w:rPr>
                <w:rFonts w:cs="Arial"/>
                <w:sz w:val="18"/>
                <w:szCs w:val="18"/>
                <w:lang w:val="en-US"/>
              </w:rPr>
              <w:t>Applicable requirements of this International Standard shall be documented. The CB shall ensure that the management system documentation is provided to all relevant personnel.</w:t>
            </w:r>
          </w:p>
        </w:tc>
        <w:tc>
          <w:tcPr>
            <w:tcW w:w="2282" w:type="dxa"/>
            <w:tcBorders>
              <w:top w:val="single" w:sz="4" w:space="0" w:color="auto"/>
            </w:tcBorders>
            <w:shd w:val="clear" w:color="auto" w:fill="DEEAF6"/>
          </w:tcPr>
          <w:p w:rsidR="007C68AD" w:rsidRPr="000F7963" w:rsidRDefault="007C68AD" w:rsidP="007C68A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68AD" w:rsidRPr="009E23EC" w:rsidRDefault="007C68AD" w:rsidP="007C68A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68AD" w:rsidRPr="009E23EC" w:rsidRDefault="007C68AD" w:rsidP="007C68A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68AD" w:rsidRPr="009E23EC" w:rsidRDefault="007C68AD" w:rsidP="007C68A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68AD" w:rsidRPr="00A34356" w:rsidRDefault="007C68AD" w:rsidP="007C68A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68AD" w:rsidRPr="00BD7C43" w:rsidTr="00A41221">
        <w:tc>
          <w:tcPr>
            <w:tcW w:w="811" w:type="dxa"/>
            <w:tcBorders>
              <w:top w:val="single" w:sz="4" w:space="0" w:color="auto"/>
            </w:tcBorders>
          </w:tcPr>
          <w:p w:rsidR="007C68AD" w:rsidRPr="007C68AD" w:rsidRDefault="007C68AD" w:rsidP="007C68AD">
            <w:pPr>
              <w:rPr>
                <w:rFonts w:cs="Arial"/>
                <w:b/>
                <w:sz w:val="18"/>
                <w:szCs w:val="18"/>
              </w:rPr>
            </w:pPr>
            <w:r w:rsidRPr="007C68AD">
              <w:rPr>
                <w:rFonts w:cs="Arial"/>
                <w:b/>
                <w:sz w:val="18"/>
                <w:szCs w:val="18"/>
              </w:rPr>
              <w:t>10.2.3</w:t>
            </w:r>
          </w:p>
        </w:tc>
        <w:tc>
          <w:tcPr>
            <w:tcW w:w="4900" w:type="dxa"/>
            <w:tcBorders>
              <w:top w:val="single" w:sz="4" w:space="0" w:color="auto"/>
            </w:tcBorders>
          </w:tcPr>
          <w:p w:rsidR="007C68AD" w:rsidRPr="00F12794" w:rsidRDefault="007C68AD" w:rsidP="00A959A0">
            <w:pPr>
              <w:rPr>
                <w:rFonts w:cs="Arial"/>
                <w:b/>
                <w:sz w:val="18"/>
                <w:szCs w:val="18"/>
                <w:lang w:val="en-US"/>
              </w:rPr>
            </w:pPr>
            <w:r w:rsidRPr="00F12794">
              <w:rPr>
                <w:rFonts w:cs="Arial"/>
                <w:b/>
                <w:sz w:val="18"/>
                <w:szCs w:val="18"/>
                <w:lang w:val="en-US"/>
              </w:rPr>
              <w:t>Control of documents</w:t>
            </w:r>
          </w:p>
          <w:p w:rsidR="007C68AD" w:rsidRPr="00A959A0" w:rsidRDefault="007C68AD" w:rsidP="00A959A0">
            <w:pPr>
              <w:rPr>
                <w:rFonts w:cs="Arial"/>
                <w:sz w:val="18"/>
                <w:szCs w:val="18"/>
                <w:lang w:val="en-US"/>
              </w:rPr>
            </w:pPr>
            <w:r w:rsidRPr="00A959A0">
              <w:rPr>
                <w:rFonts w:cs="Arial"/>
                <w:sz w:val="18"/>
                <w:szCs w:val="18"/>
                <w:lang w:val="en-US"/>
              </w:rPr>
              <w:t>The CB shall establish procedures to control the documents (internal and external) that relate to the fulfilment of this International Standard. The procedures shall define the controls needed to:</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approve documents for adequacy prior to issue;</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review and update as necessary and re-approve documents;</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 xml:space="preserve">ensure that changes and the current revision status </w:t>
            </w:r>
            <w:r w:rsidR="00EA6B6B" w:rsidRPr="00BC2D80">
              <w:rPr>
                <w:sz w:val="18"/>
                <w:szCs w:val="18"/>
                <w:lang w:val="en-GB"/>
              </w:rPr>
              <w:br/>
            </w:r>
            <w:r w:rsidRPr="00BC2D80">
              <w:rPr>
                <w:sz w:val="18"/>
                <w:szCs w:val="18"/>
                <w:lang w:val="en-GB"/>
              </w:rPr>
              <w:t>of documents are identified;</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 xml:space="preserve">ensure that relevant versions of applicable documents </w:t>
            </w:r>
            <w:r w:rsidR="00EA6B6B" w:rsidRPr="00BC2D80">
              <w:rPr>
                <w:sz w:val="18"/>
                <w:szCs w:val="18"/>
                <w:lang w:val="en-GB"/>
              </w:rPr>
              <w:br/>
            </w:r>
            <w:r w:rsidRPr="00BC2D80">
              <w:rPr>
                <w:sz w:val="18"/>
                <w:szCs w:val="18"/>
                <w:lang w:val="en-GB"/>
              </w:rPr>
              <w:t>are provided at points of use;</w:t>
            </w:r>
          </w:p>
          <w:p w:rsidR="007C68AD" w:rsidRPr="0087139D" w:rsidRDefault="007C68AD" w:rsidP="00017E95">
            <w:pPr>
              <w:pStyle w:val="Nummerierung"/>
              <w:numPr>
                <w:ilvl w:val="0"/>
                <w:numId w:val="25"/>
              </w:numPr>
              <w:ind w:left="395" w:hanging="395"/>
              <w:rPr>
                <w:sz w:val="18"/>
                <w:szCs w:val="18"/>
                <w:lang w:val="en-GB"/>
              </w:rPr>
            </w:pPr>
            <w:r w:rsidRPr="0087139D">
              <w:rPr>
                <w:sz w:val="18"/>
                <w:szCs w:val="18"/>
                <w:lang w:val="en-GB"/>
              </w:rPr>
              <w:t>ensure that documents remain legible and readily identifiable;</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 xml:space="preserve">ensure that documents of external origin are identified </w:t>
            </w:r>
            <w:r w:rsidR="00EA6B6B" w:rsidRPr="00BC2D80">
              <w:rPr>
                <w:sz w:val="18"/>
                <w:szCs w:val="18"/>
                <w:lang w:val="en-GB"/>
              </w:rPr>
              <w:br/>
            </w:r>
            <w:r w:rsidRPr="00BC2D80">
              <w:rPr>
                <w:sz w:val="18"/>
                <w:szCs w:val="18"/>
                <w:lang w:val="en-GB"/>
              </w:rPr>
              <w:t>and their distribution controlled;</w:t>
            </w:r>
          </w:p>
          <w:p w:rsidR="007C68AD" w:rsidRPr="00BC2D80" w:rsidRDefault="007C68AD" w:rsidP="00017E95">
            <w:pPr>
              <w:pStyle w:val="Nummerierung"/>
              <w:numPr>
                <w:ilvl w:val="0"/>
                <w:numId w:val="25"/>
              </w:numPr>
              <w:ind w:left="395" w:hanging="395"/>
              <w:rPr>
                <w:sz w:val="18"/>
                <w:szCs w:val="18"/>
                <w:lang w:val="en-GB"/>
              </w:rPr>
            </w:pPr>
            <w:r w:rsidRPr="00BC2D80">
              <w:rPr>
                <w:sz w:val="18"/>
                <w:szCs w:val="18"/>
                <w:lang w:val="en-GB"/>
              </w:rPr>
              <w:t xml:space="preserve">prevent the unintended use of obsolete documents </w:t>
            </w:r>
            <w:r w:rsidR="00EA6B6B" w:rsidRPr="00BC2D80">
              <w:rPr>
                <w:sz w:val="18"/>
                <w:szCs w:val="18"/>
                <w:lang w:val="en-GB"/>
              </w:rPr>
              <w:br/>
            </w:r>
            <w:r w:rsidRPr="00BC2D80">
              <w:rPr>
                <w:sz w:val="18"/>
                <w:szCs w:val="18"/>
                <w:lang w:val="en-GB"/>
              </w:rPr>
              <w:t xml:space="preserve">and apply suitable identification if they are retained </w:t>
            </w:r>
            <w:r w:rsidR="00EA6B6B" w:rsidRPr="00BC2D80">
              <w:rPr>
                <w:sz w:val="18"/>
                <w:szCs w:val="18"/>
                <w:lang w:val="en-GB"/>
              </w:rPr>
              <w:br/>
            </w:r>
            <w:r w:rsidRPr="00BC2D80">
              <w:rPr>
                <w:sz w:val="18"/>
                <w:szCs w:val="18"/>
                <w:lang w:val="en-GB"/>
              </w:rPr>
              <w:t>for any purpose.</w:t>
            </w:r>
          </w:p>
          <w:p w:rsidR="007C68AD" w:rsidRPr="0087139D" w:rsidRDefault="007C68AD" w:rsidP="0087139D">
            <w:pPr>
              <w:rPr>
                <w:sz w:val="16"/>
                <w:szCs w:val="16"/>
              </w:rPr>
            </w:pPr>
            <w:r w:rsidRPr="0087139D">
              <w:rPr>
                <w:sz w:val="16"/>
                <w:szCs w:val="16"/>
              </w:rPr>
              <w:t>[</w:t>
            </w:r>
            <w:r w:rsidRPr="0087139D">
              <w:rPr>
                <w:sz w:val="16"/>
                <w:szCs w:val="16"/>
              </w:rPr>
              <w:sym w:font="Wingdings" w:char="F0E8"/>
            </w:r>
            <w:r w:rsidRPr="0087139D">
              <w:rPr>
                <w:caps/>
                <w:sz w:val="16"/>
                <w:szCs w:val="16"/>
              </w:rPr>
              <w:t>Note</w:t>
            </w:r>
            <w:r w:rsidRPr="0087139D">
              <w:rPr>
                <w:sz w:val="16"/>
                <w:szCs w:val="16"/>
              </w:rPr>
              <w:t xml:space="preserve">] </w:t>
            </w:r>
          </w:p>
        </w:tc>
        <w:tc>
          <w:tcPr>
            <w:tcW w:w="2282" w:type="dxa"/>
            <w:tcBorders>
              <w:top w:val="single" w:sz="4" w:space="0" w:color="auto"/>
            </w:tcBorders>
            <w:shd w:val="clear" w:color="auto" w:fill="DEEAF6"/>
          </w:tcPr>
          <w:p w:rsidR="007C68AD" w:rsidRPr="00BD7C43" w:rsidRDefault="007C68AD" w:rsidP="007C68A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68AD" w:rsidRPr="00BD7C43" w:rsidRDefault="007C68AD" w:rsidP="007C68A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C68AD" w:rsidRPr="00BD7C43" w:rsidRDefault="007C68AD" w:rsidP="007C68A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68AD" w:rsidRPr="00BD7C43" w:rsidRDefault="007C68AD" w:rsidP="007C68A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68AD" w:rsidRPr="00BD7C43" w:rsidRDefault="007C68AD" w:rsidP="007C68A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68AD" w:rsidRPr="000F7963" w:rsidTr="00A41221">
        <w:tc>
          <w:tcPr>
            <w:tcW w:w="811" w:type="dxa"/>
            <w:tcBorders>
              <w:top w:val="single" w:sz="4" w:space="0" w:color="auto"/>
            </w:tcBorders>
          </w:tcPr>
          <w:p w:rsidR="007C68AD" w:rsidRPr="007C68AD" w:rsidRDefault="007C68AD" w:rsidP="007C68AD">
            <w:pPr>
              <w:rPr>
                <w:rFonts w:cs="Arial"/>
                <w:b/>
                <w:sz w:val="18"/>
                <w:szCs w:val="18"/>
              </w:rPr>
            </w:pPr>
            <w:r w:rsidRPr="007C68AD">
              <w:rPr>
                <w:rFonts w:cs="Arial"/>
                <w:b/>
                <w:sz w:val="18"/>
                <w:szCs w:val="18"/>
              </w:rPr>
              <w:t>10.2.4</w:t>
            </w:r>
          </w:p>
        </w:tc>
        <w:tc>
          <w:tcPr>
            <w:tcW w:w="4900" w:type="dxa"/>
            <w:tcBorders>
              <w:top w:val="single" w:sz="4" w:space="0" w:color="auto"/>
            </w:tcBorders>
          </w:tcPr>
          <w:p w:rsidR="007C68AD" w:rsidRPr="00F12794" w:rsidRDefault="007C68AD" w:rsidP="00A959A0">
            <w:pPr>
              <w:rPr>
                <w:rFonts w:cs="Arial"/>
                <w:b/>
                <w:sz w:val="18"/>
                <w:szCs w:val="18"/>
                <w:lang w:val="en-US"/>
              </w:rPr>
            </w:pPr>
            <w:r w:rsidRPr="00F12794">
              <w:rPr>
                <w:rFonts w:cs="Arial"/>
                <w:b/>
                <w:sz w:val="18"/>
                <w:szCs w:val="18"/>
                <w:lang w:val="en-US"/>
              </w:rPr>
              <w:t>Control of records</w:t>
            </w:r>
          </w:p>
          <w:p w:rsidR="007C68AD" w:rsidRPr="00A959A0" w:rsidRDefault="007C68AD" w:rsidP="00A959A0">
            <w:pPr>
              <w:rPr>
                <w:rFonts w:cs="Arial"/>
                <w:sz w:val="18"/>
                <w:szCs w:val="18"/>
                <w:lang w:val="en-US"/>
              </w:rPr>
            </w:pPr>
            <w:r w:rsidRPr="00A959A0">
              <w:rPr>
                <w:rFonts w:cs="Arial"/>
                <w:sz w:val="18"/>
                <w:szCs w:val="18"/>
                <w:lang w:val="en-US"/>
              </w:rPr>
              <w:t>The CB shall establish procedures to define the controls needed for the identification, storage, protection, retrieval, retention time and disposition of its records related to the fulfilment of this International Standard.</w:t>
            </w:r>
          </w:p>
          <w:p w:rsidR="007C68AD" w:rsidRPr="00A959A0" w:rsidRDefault="007C68AD" w:rsidP="00A959A0">
            <w:pPr>
              <w:rPr>
                <w:rFonts w:cs="Arial"/>
                <w:sz w:val="18"/>
                <w:szCs w:val="18"/>
                <w:lang w:val="en-US"/>
              </w:rPr>
            </w:pPr>
            <w:r w:rsidRPr="00A959A0">
              <w:rPr>
                <w:rFonts w:cs="Arial"/>
                <w:sz w:val="18"/>
                <w:szCs w:val="18"/>
                <w:lang w:val="en-US"/>
              </w:rPr>
              <w:t xml:space="preserve">The CB shall establish procedures for retaining records for a period consistent with its contractual and legal obligations. Access to these records shall be consistent with the confidentiality arrangements. </w:t>
            </w:r>
            <w:r w:rsidRPr="0087139D">
              <w:rPr>
                <w:rFonts w:cs="Arial"/>
                <w:sz w:val="16"/>
                <w:szCs w:val="16"/>
                <w:lang w:val="en-US"/>
              </w:rPr>
              <w:t>[</w:t>
            </w:r>
            <w:r w:rsidRPr="0087139D">
              <w:rPr>
                <w:rFonts w:cs="Arial"/>
                <w:sz w:val="16"/>
                <w:szCs w:val="16"/>
                <w:lang w:val="en-US"/>
              </w:rPr>
              <w:sym w:font="Wingdings" w:char="F0E8"/>
            </w:r>
            <w:r w:rsidRPr="0087139D">
              <w:rPr>
                <w:rFonts w:cs="Arial"/>
                <w:caps/>
                <w:sz w:val="16"/>
                <w:szCs w:val="16"/>
                <w:lang w:val="en-US"/>
              </w:rPr>
              <w:t>Note</w:t>
            </w:r>
            <w:r w:rsidRPr="0087139D">
              <w:rPr>
                <w:rFonts w:cs="Arial"/>
                <w:sz w:val="16"/>
                <w:szCs w:val="16"/>
                <w:lang w:val="en-US"/>
              </w:rPr>
              <w:t>]</w:t>
            </w:r>
            <w:r w:rsidRPr="00A959A0">
              <w:rPr>
                <w:rFonts w:cs="Arial"/>
                <w:sz w:val="18"/>
                <w:szCs w:val="18"/>
                <w:lang w:val="en-US"/>
              </w:rPr>
              <w:t xml:space="preserve"> </w:t>
            </w:r>
          </w:p>
        </w:tc>
        <w:tc>
          <w:tcPr>
            <w:tcW w:w="2282" w:type="dxa"/>
            <w:tcBorders>
              <w:top w:val="single" w:sz="4" w:space="0" w:color="auto"/>
            </w:tcBorders>
            <w:shd w:val="clear" w:color="auto" w:fill="DEEAF6"/>
          </w:tcPr>
          <w:p w:rsidR="007C68AD" w:rsidRPr="000F7963" w:rsidRDefault="007C68AD" w:rsidP="007C68A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C68AD" w:rsidRPr="009E23EC" w:rsidRDefault="007C68AD" w:rsidP="007C68A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C68AD" w:rsidRPr="009E23EC" w:rsidRDefault="007C68AD" w:rsidP="007C68A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C68AD" w:rsidRPr="009E23EC" w:rsidRDefault="007C68AD" w:rsidP="007C68A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C68AD" w:rsidRPr="00A34356" w:rsidRDefault="007C68AD" w:rsidP="007C68A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b/>
                <w:sz w:val="18"/>
                <w:szCs w:val="18"/>
              </w:rPr>
            </w:pPr>
            <w:r w:rsidRPr="00EA6B6B">
              <w:rPr>
                <w:rFonts w:cs="Arial"/>
                <w:b/>
                <w:sz w:val="18"/>
                <w:szCs w:val="18"/>
              </w:rPr>
              <w:t>10.2.5</w:t>
            </w:r>
          </w:p>
        </w:tc>
        <w:tc>
          <w:tcPr>
            <w:tcW w:w="4900"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b/>
                <w:sz w:val="18"/>
                <w:szCs w:val="18"/>
              </w:rPr>
            </w:pPr>
            <w:r w:rsidRPr="00EA6B6B">
              <w:rPr>
                <w:rFonts w:cs="Arial"/>
                <w:b/>
                <w:sz w:val="18"/>
                <w:szCs w:val="18"/>
              </w:rPr>
              <w:t>Management review</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BD7C4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10.2.5.1</w:t>
            </w:r>
          </w:p>
        </w:tc>
        <w:tc>
          <w:tcPr>
            <w:tcW w:w="4900" w:type="dxa"/>
            <w:tcBorders>
              <w:top w:val="single" w:sz="4" w:space="0" w:color="auto"/>
              <w:left w:val="single" w:sz="4" w:space="0" w:color="auto"/>
              <w:bottom w:val="single" w:sz="4" w:space="0" w:color="auto"/>
              <w:right w:val="single" w:sz="4" w:space="0" w:color="auto"/>
            </w:tcBorders>
          </w:tcPr>
          <w:p w:rsidR="00EA6B6B" w:rsidRPr="00F12794" w:rsidRDefault="00EA6B6B" w:rsidP="00A959A0">
            <w:pPr>
              <w:rPr>
                <w:rFonts w:cs="Arial"/>
                <w:sz w:val="18"/>
                <w:szCs w:val="18"/>
                <w:u w:val="single"/>
                <w:lang w:val="en-US"/>
              </w:rPr>
            </w:pPr>
            <w:r w:rsidRPr="00F12794">
              <w:rPr>
                <w:rFonts w:cs="Arial"/>
                <w:sz w:val="18"/>
                <w:szCs w:val="18"/>
                <w:u w:val="single"/>
                <w:lang w:val="en-US"/>
              </w:rPr>
              <w:t>General</w:t>
            </w:r>
          </w:p>
          <w:p w:rsidR="00EA6B6B" w:rsidRPr="00A959A0" w:rsidRDefault="00EA6B6B" w:rsidP="0087139D">
            <w:pPr>
              <w:rPr>
                <w:rFonts w:cs="Arial"/>
                <w:sz w:val="18"/>
                <w:szCs w:val="18"/>
                <w:lang w:val="en-US"/>
              </w:rPr>
            </w:pPr>
            <w:r w:rsidRPr="00A959A0">
              <w:rPr>
                <w:rFonts w:cs="Arial"/>
                <w:sz w:val="18"/>
                <w:szCs w:val="18"/>
                <w:lang w:val="en-US"/>
              </w:rPr>
              <w:lastRenderedPageBreak/>
              <w:t>The CB's top management shall establish procedures to review its management system at planned intervals, in order to ensure its continuing suitability, adequacy and effectiveness, including the stated policies and objectives related to the fulfilment of this International Standard. These reviews shall be conducted at least once every 12 months and shall be documented.</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EA6B6B">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10.2.5.2</w:t>
            </w:r>
          </w:p>
        </w:tc>
        <w:tc>
          <w:tcPr>
            <w:tcW w:w="4900" w:type="dxa"/>
            <w:tcBorders>
              <w:top w:val="single" w:sz="4" w:space="0" w:color="auto"/>
              <w:left w:val="single" w:sz="4" w:space="0" w:color="auto"/>
              <w:bottom w:val="single" w:sz="4" w:space="0" w:color="auto"/>
              <w:right w:val="single" w:sz="4" w:space="0" w:color="auto"/>
            </w:tcBorders>
          </w:tcPr>
          <w:p w:rsidR="00EA6B6B" w:rsidRPr="00F12794" w:rsidRDefault="00EA6B6B" w:rsidP="00A959A0">
            <w:pPr>
              <w:rPr>
                <w:rFonts w:cs="Arial"/>
                <w:sz w:val="18"/>
                <w:szCs w:val="18"/>
                <w:u w:val="single"/>
                <w:lang w:val="en-US"/>
              </w:rPr>
            </w:pPr>
            <w:r w:rsidRPr="00F12794">
              <w:rPr>
                <w:rFonts w:cs="Arial"/>
                <w:sz w:val="18"/>
                <w:szCs w:val="18"/>
                <w:u w:val="single"/>
                <w:lang w:val="en-US"/>
              </w:rPr>
              <w:t>Review input</w:t>
            </w:r>
          </w:p>
          <w:p w:rsidR="00EA6B6B" w:rsidRPr="00A959A0" w:rsidRDefault="00EA6B6B" w:rsidP="00A959A0">
            <w:pPr>
              <w:rPr>
                <w:rFonts w:cs="Arial"/>
                <w:sz w:val="18"/>
                <w:szCs w:val="18"/>
                <w:lang w:val="en-US"/>
              </w:rPr>
            </w:pPr>
            <w:r w:rsidRPr="00A959A0">
              <w:rPr>
                <w:rFonts w:cs="Arial"/>
                <w:sz w:val="18"/>
                <w:szCs w:val="18"/>
                <w:lang w:val="en-US"/>
              </w:rPr>
              <w:t>The input to the management review shall include information related to the following:</w:t>
            </w:r>
          </w:p>
          <w:p w:rsidR="00EA6B6B" w:rsidRPr="00BC2D80" w:rsidRDefault="00EA6B6B" w:rsidP="00017E95">
            <w:pPr>
              <w:pStyle w:val="Nummerierung"/>
              <w:numPr>
                <w:ilvl w:val="0"/>
                <w:numId w:val="26"/>
              </w:numPr>
              <w:ind w:left="395" w:hanging="395"/>
              <w:rPr>
                <w:sz w:val="18"/>
                <w:szCs w:val="18"/>
                <w:lang w:val="en-GB"/>
              </w:rPr>
            </w:pPr>
            <w:r w:rsidRPr="00BC2D80">
              <w:rPr>
                <w:sz w:val="18"/>
                <w:szCs w:val="18"/>
                <w:lang w:val="en-GB"/>
              </w:rPr>
              <w:t xml:space="preserve">results of internal and external audits </w:t>
            </w:r>
            <w:r w:rsidRPr="00BC2D80">
              <w:rPr>
                <w:sz w:val="18"/>
                <w:szCs w:val="18"/>
                <w:lang w:val="en-GB"/>
              </w:rPr>
              <w:br/>
              <w:t>(e.g. accreditation body assessment);</w:t>
            </w:r>
          </w:p>
          <w:p w:rsidR="00EA6B6B" w:rsidRPr="0087139D" w:rsidRDefault="00EA6B6B" w:rsidP="00017E95">
            <w:pPr>
              <w:pStyle w:val="Nummerierung"/>
              <w:numPr>
                <w:ilvl w:val="0"/>
                <w:numId w:val="26"/>
              </w:numPr>
              <w:ind w:left="395" w:hanging="395"/>
              <w:rPr>
                <w:sz w:val="18"/>
                <w:szCs w:val="18"/>
                <w:lang w:val="en-GB"/>
              </w:rPr>
            </w:pPr>
            <w:r w:rsidRPr="0087139D">
              <w:rPr>
                <w:sz w:val="18"/>
                <w:szCs w:val="18"/>
                <w:lang w:val="en-GB"/>
              </w:rPr>
              <w:t xml:space="preserve">feedback from applicants, candidates, certified persons </w:t>
            </w:r>
            <w:r w:rsidRPr="0087139D">
              <w:rPr>
                <w:sz w:val="18"/>
                <w:szCs w:val="18"/>
                <w:lang w:val="en-GB"/>
              </w:rPr>
              <w:br/>
              <w:t>and interested parties related to the fulfilment of this International Standard;</w:t>
            </w:r>
          </w:p>
          <w:p w:rsidR="00EA6B6B" w:rsidRPr="00EC370E" w:rsidRDefault="00EA6B6B" w:rsidP="00017E95">
            <w:pPr>
              <w:pStyle w:val="Nummerierung"/>
              <w:numPr>
                <w:ilvl w:val="0"/>
                <w:numId w:val="26"/>
              </w:numPr>
              <w:ind w:left="395" w:hanging="395"/>
              <w:rPr>
                <w:sz w:val="18"/>
                <w:szCs w:val="18"/>
              </w:rPr>
            </w:pPr>
            <w:r w:rsidRPr="00EC370E">
              <w:rPr>
                <w:sz w:val="18"/>
                <w:szCs w:val="18"/>
              </w:rPr>
              <w:t>safeguarding impartiality;</w:t>
            </w:r>
          </w:p>
          <w:p w:rsidR="00EA6B6B" w:rsidRPr="00BC2D80" w:rsidRDefault="00EA6B6B" w:rsidP="00017E95">
            <w:pPr>
              <w:pStyle w:val="Nummerierung"/>
              <w:numPr>
                <w:ilvl w:val="0"/>
                <w:numId w:val="26"/>
              </w:numPr>
              <w:ind w:left="395" w:hanging="395"/>
              <w:rPr>
                <w:sz w:val="18"/>
                <w:szCs w:val="18"/>
                <w:lang w:val="en-GB"/>
              </w:rPr>
            </w:pPr>
            <w:r w:rsidRPr="00BC2D80">
              <w:rPr>
                <w:sz w:val="18"/>
                <w:szCs w:val="18"/>
                <w:lang w:val="en-GB"/>
              </w:rPr>
              <w:t>the status of preventive and corrective actions;</w:t>
            </w:r>
          </w:p>
          <w:p w:rsidR="00EA6B6B" w:rsidRPr="00BC2D80" w:rsidRDefault="00EA6B6B" w:rsidP="00017E95">
            <w:pPr>
              <w:pStyle w:val="Nummerierung"/>
              <w:numPr>
                <w:ilvl w:val="0"/>
                <w:numId w:val="26"/>
              </w:numPr>
              <w:ind w:left="395" w:hanging="395"/>
              <w:rPr>
                <w:sz w:val="18"/>
                <w:szCs w:val="18"/>
                <w:lang w:val="en-GB"/>
              </w:rPr>
            </w:pPr>
            <w:r w:rsidRPr="00BC2D80">
              <w:rPr>
                <w:sz w:val="18"/>
                <w:szCs w:val="18"/>
                <w:lang w:val="en-GB"/>
              </w:rPr>
              <w:t>follow-up actions from previous management reviews;</w:t>
            </w:r>
          </w:p>
          <w:p w:rsidR="00EA6B6B" w:rsidRPr="00EC370E" w:rsidRDefault="00EA6B6B" w:rsidP="00017E95">
            <w:pPr>
              <w:pStyle w:val="Nummerierung"/>
              <w:numPr>
                <w:ilvl w:val="0"/>
                <w:numId w:val="26"/>
              </w:numPr>
              <w:ind w:left="395" w:hanging="395"/>
              <w:rPr>
                <w:sz w:val="18"/>
                <w:szCs w:val="18"/>
              </w:rPr>
            </w:pPr>
            <w:r w:rsidRPr="00EC370E">
              <w:rPr>
                <w:sz w:val="18"/>
                <w:szCs w:val="18"/>
              </w:rPr>
              <w:t>the fulfilment of objectives;</w:t>
            </w:r>
          </w:p>
          <w:p w:rsidR="00EA6B6B" w:rsidRPr="00BC2D80" w:rsidRDefault="00EA6B6B" w:rsidP="00017E95">
            <w:pPr>
              <w:pStyle w:val="Nummerierung"/>
              <w:numPr>
                <w:ilvl w:val="0"/>
                <w:numId w:val="26"/>
              </w:numPr>
              <w:ind w:left="395" w:hanging="395"/>
              <w:rPr>
                <w:sz w:val="18"/>
                <w:szCs w:val="18"/>
                <w:lang w:val="en-GB"/>
              </w:rPr>
            </w:pPr>
            <w:r w:rsidRPr="00BC2D80">
              <w:rPr>
                <w:sz w:val="18"/>
                <w:szCs w:val="18"/>
                <w:lang w:val="en-GB"/>
              </w:rPr>
              <w:t>changes that could affect the management system;</w:t>
            </w:r>
          </w:p>
          <w:p w:rsidR="00EA6B6B" w:rsidRPr="00EA6B6B" w:rsidRDefault="00EA6B6B" w:rsidP="00017E95">
            <w:pPr>
              <w:pStyle w:val="Nummerierung"/>
              <w:numPr>
                <w:ilvl w:val="0"/>
                <w:numId w:val="26"/>
              </w:numPr>
              <w:ind w:left="395" w:hanging="395"/>
            </w:pPr>
            <w:r w:rsidRPr="00EC370E">
              <w:rPr>
                <w:sz w:val="18"/>
                <w:szCs w:val="18"/>
              </w:rPr>
              <w:t>appeals and complaints.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BD7C4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10.2.5.3</w:t>
            </w:r>
          </w:p>
        </w:tc>
        <w:tc>
          <w:tcPr>
            <w:tcW w:w="4900" w:type="dxa"/>
            <w:tcBorders>
              <w:top w:val="single" w:sz="4" w:space="0" w:color="auto"/>
              <w:left w:val="single" w:sz="4" w:space="0" w:color="auto"/>
              <w:bottom w:val="single" w:sz="4" w:space="0" w:color="auto"/>
              <w:right w:val="single" w:sz="4" w:space="0" w:color="auto"/>
            </w:tcBorders>
          </w:tcPr>
          <w:p w:rsidR="00EA6B6B" w:rsidRPr="00F12794" w:rsidRDefault="00EA6B6B" w:rsidP="00A959A0">
            <w:pPr>
              <w:rPr>
                <w:rFonts w:cs="Arial"/>
                <w:sz w:val="18"/>
                <w:szCs w:val="18"/>
                <w:u w:val="single"/>
                <w:lang w:val="en-US"/>
              </w:rPr>
            </w:pPr>
            <w:r w:rsidRPr="00F12794">
              <w:rPr>
                <w:rFonts w:cs="Arial"/>
                <w:sz w:val="18"/>
                <w:szCs w:val="18"/>
                <w:u w:val="single"/>
                <w:lang w:val="en-US"/>
              </w:rPr>
              <w:t>Review output</w:t>
            </w:r>
          </w:p>
          <w:p w:rsidR="00EA6B6B" w:rsidRPr="00A959A0" w:rsidRDefault="00EA6B6B" w:rsidP="00A959A0">
            <w:pPr>
              <w:rPr>
                <w:rFonts w:cs="Arial"/>
                <w:sz w:val="18"/>
                <w:szCs w:val="18"/>
                <w:lang w:val="en-US"/>
              </w:rPr>
            </w:pPr>
            <w:r w:rsidRPr="00A959A0">
              <w:rPr>
                <w:rFonts w:cs="Arial"/>
                <w:sz w:val="18"/>
                <w:szCs w:val="18"/>
                <w:lang w:val="en-US"/>
              </w:rPr>
              <w:t>The output from the management review shall include as a minimum decisions and actions related to the following:</w:t>
            </w:r>
          </w:p>
          <w:p w:rsidR="00EA6B6B" w:rsidRPr="0087139D" w:rsidRDefault="00EA6B6B" w:rsidP="00017E95">
            <w:pPr>
              <w:pStyle w:val="Nummerierung"/>
              <w:numPr>
                <w:ilvl w:val="0"/>
                <w:numId w:val="27"/>
              </w:numPr>
              <w:ind w:left="395" w:hanging="395"/>
              <w:rPr>
                <w:sz w:val="18"/>
                <w:szCs w:val="18"/>
                <w:lang w:val="en-GB"/>
              </w:rPr>
            </w:pPr>
            <w:r w:rsidRPr="0087139D">
              <w:rPr>
                <w:sz w:val="18"/>
                <w:szCs w:val="18"/>
                <w:lang w:val="en-GB"/>
              </w:rPr>
              <w:t>improvement of the effectiveness of the management system and its processes;</w:t>
            </w:r>
          </w:p>
          <w:p w:rsidR="00EA6B6B" w:rsidRPr="0087139D" w:rsidRDefault="00EA6B6B" w:rsidP="00017E95">
            <w:pPr>
              <w:pStyle w:val="Nummerierung"/>
              <w:numPr>
                <w:ilvl w:val="0"/>
                <w:numId w:val="27"/>
              </w:numPr>
              <w:ind w:left="395" w:hanging="395"/>
              <w:rPr>
                <w:sz w:val="18"/>
                <w:szCs w:val="18"/>
                <w:lang w:val="en-GB"/>
              </w:rPr>
            </w:pPr>
            <w:r w:rsidRPr="0087139D">
              <w:rPr>
                <w:sz w:val="18"/>
                <w:szCs w:val="18"/>
                <w:lang w:val="en-GB"/>
              </w:rPr>
              <w:t>improvement of the certification services related to the fulfilment of this International Standard;</w:t>
            </w:r>
          </w:p>
          <w:p w:rsidR="00EA6B6B" w:rsidRPr="00EA6B6B" w:rsidRDefault="00EA6B6B" w:rsidP="00017E95">
            <w:pPr>
              <w:pStyle w:val="Nummerierung"/>
              <w:numPr>
                <w:ilvl w:val="0"/>
                <w:numId w:val="27"/>
              </w:numPr>
              <w:ind w:left="395" w:hanging="395"/>
            </w:pPr>
            <w:r w:rsidRPr="00EC370E">
              <w:rPr>
                <w:sz w:val="18"/>
                <w:szCs w:val="18"/>
              </w:rPr>
              <w:t>resource needs.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F12794" w:rsidRDefault="00EA6B6B" w:rsidP="00EA6B6B">
            <w:pPr>
              <w:rPr>
                <w:rFonts w:cs="Arial"/>
                <w:b/>
                <w:sz w:val="18"/>
                <w:szCs w:val="18"/>
              </w:rPr>
            </w:pPr>
            <w:r w:rsidRPr="00F12794">
              <w:rPr>
                <w:rFonts w:cs="Arial"/>
                <w:b/>
                <w:sz w:val="18"/>
                <w:szCs w:val="18"/>
              </w:rPr>
              <w:t>10.2.6</w:t>
            </w:r>
          </w:p>
        </w:tc>
        <w:tc>
          <w:tcPr>
            <w:tcW w:w="4900" w:type="dxa"/>
            <w:tcBorders>
              <w:top w:val="single" w:sz="4" w:space="0" w:color="auto"/>
              <w:left w:val="single" w:sz="4" w:space="0" w:color="auto"/>
              <w:bottom w:val="single" w:sz="4" w:space="0" w:color="auto"/>
              <w:right w:val="single" w:sz="4" w:space="0" w:color="auto"/>
            </w:tcBorders>
          </w:tcPr>
          <w:p w:rsidR="00EA6B6B" w:rsidRPr="00F12794" w:rsidRDefault="00EA6B6B" w:rsidP="00A959A0">
            <w:pPr>
              <w:rPr>
                <w:rFonts w:cs="Arial"/>
                <w:b/>
                <w:sz w:val="18"/>
                <w:szCs w:val="18"/>
                <w:lang w:val="en-US"/>
              </w:rPr>
            </w:pPr>
            <w:r w:rsidRPr="00F12794">
              <w:rPr>
                <w:rFonts w:cs="Arial"/>
                <w:b/>
                <w:sz w:val="18"/>
                <w:szCs w:val="18"/>
                <w:lang w:val="en-US"/>
              </w:rPr>
              <w:t>Internal audits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BD7C4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10.2.6.1</w:t>
            </w:r>
          </w:p>
        </w:tc>
        <w:tc>
          <w:tcPr>
            <w:tcW w:w="4900" w:type="dxa"/>
            <w:tcBorders>
              <w:top w:val="single" w:sz="4" w:space="0" w:color="auto"/>
              <w:left w:val="single" w:sz="4" w:space="0" w:color="auto"/>
              <w:bottom w:val="single" w:sz="4" w:space="0" w:color="auto"/>
              <w:right w:val="single" w:sz="4" w:space="0" w:color="auto"/>
            </w:tcBorders>
          </w:tcPr>
          <w:p w:rsidR="00EA6B6B" w:rsidRPr="00A959A0" w:rsidRDefault="00EA6B6B" w:rsidP="0087139D">
            <w:pPr>
              <w:rPr>
                <w:rFonts w:cs="Arial"/>
                <w:sz w:val="18"/>
                <w:szCs w:val="18"/>
                <w:lang w:val="en-US"/>
              </w:rPr>
            </w:pPr>
            <w:r w:rsidRPr="00A959A0">
              <w:rPr>
                <w:rFonts w:cs="Arial"/>
                <w:sz w:val="18"/>
                <w:szCs w:val="18"/>
                <w:lang w:val="en-US"/>
              </w:rPr>
              <w:t xml:space="preserve">The CB shall establish procedures for internal audits to verify that it fulfils the requirements of this International Standard and that the management system is effectively implemented and maintained. </w:t>
            </w:r>
            <w:r w:rsidR="00F81AB9" w:rsidRPr="0087139D">
              <w:rPr>
                <w:rFonts w:cs="Arial"/>
                <w:sz w:val="16"/>
                <w:szCs w:val="16"/>
                <w:lang w:val="en-US"/>
              </w:rPr>
              <w:t>[</w:t>
            </w:r>
            <w:r w:rsidR="00F81AB9" w:rsidRPr="0087139D">
              <w:rPr>
                <w:rFonts w:cs="Arial"/>
                <w:sz w:val="16"/>
                <w:szCs w:val="16"/>
                <w:lang w:val="en-US"/>
              </w:rPr>
              <w:sym w:font="Wingdings" w:char="F0E8"/>
            </w:r>
            <w:r w:rsidR="00F81AB9" w:rsidRPr="0087139D">
              <w:rPr>
                <w:rFonts w:cs="Arial"/>
                <w:caps/>
                <w:sz w:val="16"/>
                <w:szCs w:val="16"/>
                <w:lang w:val="en-US"/>
              </w:rPr>
              <w:t>Note</w:t>
            </w:r>
            <w:r w:rsidR="00F81AB9" w:rsidRPr="0087139D">
              <w:rPr>
                <w:rFonts w:cs="Arial"/>
                <w:sz w:val="16"/>
                <w:szCs w:val="16"/>
                <w:lang w:val="en-US"/>
              </w:rPr>
              <w:t>]</w:t>
            </w:r>
            <w:r w:rsidR="00F81AB9" w:rsidRPr="00A959A0">
              <w:rPr>
                <w:rFonts w:cs="Arial"/>
                <w:sz w:val="18"/>
                <w:szCs w:val="18"/>
                <w:lang w:val="en-US"/>
              </w:rPr>
              <w:t xml:space="preserve"> </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CE3D74" w:rsidRDefault="00CE3D74" w:rsidP="00CE3D74">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keepNext/>
              <w:keepLines/>
              <w:spacing w:after="40" w:line="200" w:lineRule="exact"/>
              <w:jc w:val="center"/>
              <w:rPr>
                <w:rFonts w:cs="Arial"/>
                <w:bCs/>
                <w:sz w:val="18"/>
                <w:szCs w:val="18"/>
                <w:lang w:val="en-US"/>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F81AB9" w:rsidRDefault="00EA6B6B" w:rsidP="00EA6B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81AB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F81AB9" w:rsidRDefault="00EA6B6B" w:rsidP="00EA6B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81AB9">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F81AB9" w:rsidRDefault="00EA6B6B" w:rsidP="00EA6B6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81AB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rPr>
                <w:rFonts w:cs="Arial"/>
                <w:sz w:val="18"/>
                <w:szCs w:val="18"/>
                <w:lang w:val="en-US"/>
              </w:rPr>
            </w:pPr>
            <w:r w:rsidRPr="00F81AB9">
              <w:rPr>
                <w:rFonts w:cs="Arial"/>
                <w:sz w:val="18"/>
                <w:szCs w:val="18"/>
                <w:lang w:val="en-US"/>
              </w:rPr>
              <w:t>10.2.6.2</w:t>
            </w:r>
          </w:p>
        </w:tc>
        <w:tc>
          <w:tcPr>
            <w:tcW w:w="4900" w:type="dxa"/>
            <w:tcBorders>
              <w:top w:val="single" w:sz="4" w:space="0" w:color="auto"/>
              <w:left w:val="single" w:sz="4" w:space="0" w:color="auto"/>
              <w:bottom w:val="single" w:sz="4" w:space="0" w:color="auto"/>
              <w:right w:val="single" w:sz="4" w:space="0" w:color="auto"/>
            </w:tcBorders>
          </w:tcPr>
          <w:p w:rsidR="00EA6B6B" w:rsidRPr="00A959A0" w:rsidRDefault="00EA6B6B" w:rsidP="00A959A0">
            <w:pPr>
              <w:rPr>
                <w:rFonts w:cs="Arial"/>
                <w:sz w:val="18"/>
                <w:szCs w:val="18"/>
                <w:lang w:val="en-US"/>
              </w:rPr>
            </w:pPr>
            <w:r w:rsidRPr="00A959A0">
              <w:rPr>
                <w:rFonts w:cs="Arial"/>
                <w:sz w:val="18"/>
                <w:szCs w:val="18"/>
                <w:lang w:val="en-US"/>
              </w:rPr>
              <w:t>An audit programme shall be planned, taking into consideration the importance of the processes and areas to be audited, as well as the results of previous audits.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BD7C4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10.2.6.3</w:t>
            </w:r>
          </w:p>
        </w:tc>
        <w:tc>
          <w:tcPr>
            <w:tcW w:w="4900" w:type="dxa"/>
            <w:tcBorders>
              <w:top w:val="single" w:sz="4" w:space="0" w:color="auto"/>
              <w:left w:val="single" w:sz="4" w:space="0" w:color="auto"/>
              <w:bottom w:val="single" w:sz="4" w:space="0" w:color="auto"/>
              <w:right w:val="single" w:sz="4" w:space="0" w:color="auto"/>
            </w:tcBorders>
          </w:tcPr>
          <w:p w:rsidR="00EA6B6B" w:rsidRPr="00A959A0" w:rsidRDefault="00EA6B6B" w:rsidP="0087139D">
            <w:pPr>
              <w:rPr>
                <w:rFonts w:cs="Arial"/>
                <w:sz w:val="18"/>
                <w:szCs w:val="18"/>
                <w:lang w:val="en-US"/>
              </w:rPr>
            </w:pPr>
            <w:r w:rsidRPr="00A959A0">
              <w:rPr>
                <w:rFonts w:cs="Arial"/>
                <w:sz w:val="18"/>
                <w:szCs w:val="18"/>
                <w:lang w:val="en-US"/>
              </w:rPr>
              <w:t>Internal audits shall be performed at least once every 12 months. The frequency of internal audits may be reduced if the CB demonstrates that its management system continues to be effectively implemented in accordance with this International Standard and has proven stability.</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rPr>
                <w:rFonts w:cs="Arial"/>
                <w:sz w:val="18"/>
                <w:szCs w:val="18"/>
              </w:rPr>
            </w:pPr>
            <w:r w:rsidRPr="00EA6B6B">
              <w:rPr>
                <w:rFonts w:cs="Arial"/>
                <w:sz w:val="18"/>
                <w:szCs w:val="18"/>
              </w:rPr>
              <w:t>10.2.6.4</w:t>
            </w:r>
          </w:p>
        </w:tc>
        <w:tc>
          <w:tcPr>
            <w:tcW w:w="4900" w:type="dxa"/>
            <w:tcBorders>
              <w:top w:val="single" w:sz="4" w:space="0" w:color="auto"/>
              <w:left w:val="single" w:sz="4" w:space="0" w:color="auto"/>
              <w:bottom w:val="single" w:sz="4" w:space="0" w:color="auto"/>
              <w:right w:val="single" w:sz="4" w:space="0" w:color="auto"/>
            </w:tcBorders>
          </w:tcPr>
          <w:p w:rsidR="00EA6B6B" w:rsidRPr="00757FAD" w:rsidRDefault="00EA6B6B" w:rsidP="006825F5">
            <w:pPr>
              <w:pStyle w:val="Standard10"/>
              <w:rPr>
                <w:sz w:val="18"/>
                <w:lang w:val="en-GB"/>
              </w:rPr>
            </w:pPr>
            <w:r w:rsidRPr="00757FAD">
              <w:rPr>
                <w:sz w:val="18"/>
                <w:lang w:val="en-GB"/>
              </w:rPr>
              <w:t>The CB shall ensure that:</w:t>
            </w:r>
          </w:p>
          <w:p w:rsidR="00EA6B6B" w:rsidRPr="0087139D" w:rsidRDefault="00EA6B6B" w:rsidP="00017E95">
            <w:pPr>
              <w:pStyle w:val="Nummerierung"/>
              <w:numPr>
                <w:ilvl w:val="0"/>
                <w:numId w:val="28"/>
              </w:numPr>
              <w:ind w:left="395" w:hanging="395"/>
              <w:rPr>
                <w:sz w:val="18"/>
                <w:szCs w:val="18"/>
                <w:lang w:val="en-GB"/>
              </w:rPr>
            </w:pPr>
            <w:r w:rsidRPr="0087139D">
              <w:rPr>
                <w:sz w:val="18"/>
                <w:szCs w:val="18"/>
                <w:lang w:val="en-GB"/>
              </w:rPr>
              <w:t>internal audits are conducted by competent personnel, knowledge-able in the certification process, auditing and the requirements of this International Standard;</w:t>
            </w:r>
          </w:p>
          <w:p w:rsidR="00EA6B6B" w:rsidRPr="00BC2D80" w:rsidRDefault="00EA6B6B" w:rsidP="00017E95">
            <w:pPr>
              <w:pStyle w:val="Nummerierung"/>
              <w:numPr>
                <w:ilvl w:val="0"/>
                <w:numId w:val="28"/>
              </w:numPr>
              <w:ind w:left="395" w:hanging="395"/>
              <w:rPr>
                <w:sz w:val="18"/>
                <w:szCs w:val="18"/>
                <w:lang w:val="en-GB"/>
              </w:rPr>
            </w:pPr>
            <w:r w:rsidRPr="00BC2D80">
              <w:rPr>
                <w:sz w:val="18"/>
                <w:szCs w:val="18"/>
                <w:lang w:val="en-GB"/>
              </w:rPr>
              <w:t>auditors do not audit their own work;</w:t>
            </w:r>
          </w:p>
          <w:p w:rsidR="00EA6B6B" w:rsidRPr="00CE3D74" w:rsidRDefault="00EA6B6B" w:rsidP="00017E95">
            <w:pPr>
              <w:pStyle w:val="Nummerierung"/>
              <w:numPr>
                <w:ilvl w:val="0"/>
                <w:numId w:val="28"/>
              </w:numPr>
              <w:ind w:left="395" w:hanging="395"/>
              <w:rPr>
                <w:sz w:val="18"/>
                <w:szCs w:val="18"/>
                <w:lang w:val="en-US"/>
              </w:rPr>
            </w:pPr>
            <w:r w:rsidRPr="00CE3D74">
              <w:rPr>
                <w:sz w:val="18"/>
                <w:szCs w:val="18"/>
                <w:lang w:val="en-US"/>
              </w:rPr>
              <w:t xml:space="preserve">personnel responsible for the area audited are informed </w:t>
            </w:r>
            <w:r w:rsidR="00CE3D74" w:rsidRPr="00CE3D74">
              <w:rPr>
                <w:sz w:val="18"/>
                <w:szCs w:val="18"/>
                <w:lang w:val="en-US"/>
              </w:rPr>
              <w:br/>
            </w:r>
            <w:r w:rsidRPr="00CE3D74">
              <w:rPr>
                <w:sz w:val="18"/>
                <w:szCs w:val="18"/>
                <w:lang w:val="en-US"/>
              </w:rPr>
              <w:t>of the outcome of the audit;</w:t>
            </w:r>
          </w:p>
          <w:p w:rsidR="00EA6B6B" w:rsidRPr="0087139D" w:rsidRDefault="00EA6B6B" w:rsidP="00017E95">
            <w:pPr>
              <w:pStyle w:val="Nummerierung"/>
              <w:numPr>
                <w:ilvl w:val="0"/>
                <w:numId w:val="28"/>
              </w:numPr>
              <w:ind w:left="395" w:hanging="395"/>
              <w:rPr>
                <w:sz w:val="18"/>
                <w:szCs w:val="18"/>
                <w:lang w:val="en-GB"/>
              </w:rPr>
            </w:pPr>
            <w:r w:rsidRPr="0087139D">
              <w:rPr>
                <w:sz w:val="18"/>
                <w:szCs w:val="18"/>
                <w:lang w:val="en-GB"/>
              </w:rPr>
              <w:t>any actions resulting from internal audits are taken in a timely and appropriate manner;</w:t>
            </w:r>
          </w:p>
          <w:p w:rsidR="00EA6B6B" w:rsidRPr="00BC2D80" w:rsidRDefault="00EA6B6B" w:rsidP="00017E95">
            <w:pPr>
              <w:pStyle w:val="Nummerierung"/>
              <w:numPr>
                <w:ilvl w:val="0"/>
                <w:numId w:val="28"/>
              </w:numPr>
              <w:ind w:left="395" w:hanging="395"/>
              <w:rPr>
                <w:sz w:val="18"/>
                <w:szCs w:val="18"/>
                <w:lang w:val="en-GB"/>
              </w:rPr>
            </w:pPr>
            <w:r w:rsidRPr="00BC2D80">
              <w:rPr>
                <w:sz w:val="18"/>
                <w:szCs w:val="18"/>
                <w:lang w:val="en-GB"/>
              </w:rPr>
              <w:t>any opportunities for improvement are identified.</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0F7963" w:rsidTr="00A41221">
        <w:tc>
          <w:tcPr>
            <w:tcW w:w="811"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rPr>
                <w:rFonts w:cs="Arial"/>
                <w:b/>
                <w:sz w:val="18"/>
                <w:szCs w:val="18"/>
              </w:rPr>
            </w:pPr>
            <w:r w:rsidRPr="00F81AB9">
              <w:rPr>
                <w:rFonts w:cs="Arial"/>
                <w:b/>
                <w:sz w:val="18"/>
                <w:szCs w:val="18"/>
              </w:rPr>
              <w:t>10.2.7</w:t>
            </w:r>
          </w:p>
        </w:tc>
        <w:tc>
          <w:tcPr>
            <w:tcW w:w="4900"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rPr>
                <w:rFonts w:cs="Arial"/>
                <w:b/>
                <w:sz w:val="18"/>
                <w:szCs w:val="18"/>
                <w:lang w:val="en-US"/>
              </w:rPr>
            </w:pPr>
            <w:r w:rsidRPr="00F81AB9">
              <w:rPr>
                <w:rFonts w:cs="Arial"/>
                <w:b/>
                <w:sz w:val="18"/>
                <w:szCs w:val="18"/>
                <w:lang w:val="en-US"/>
              </w:rPr>
              <w:t>Corrective actions</w:t>
            </w:r>
          </w:p>
          <w:p w:rsidR="00EA6B6B" w:rsidRPr="00EA6B6B" w:rsidRDefault="00EA6B6B" w:rsidP="00EA6B6B">
            <w:pPr>
              <w:rPr>
                <w:rFonts w:cs="Arial"/>
                <w:sz w:val="18"/>
                <w:szCs w:val="18"/>
                <w:lang w:val="en-US"/>
              </w:rPr>
            </w:pPr>
            <w:r w:rsidRPr="00EA6B6B">
              <w:rPr>
                <w:rFonts w:cs="Arial"/>
                <w:sz w:val="18"/>
                <w:szCs w:val="18"/>
                <w:lang w:val="en-US"/>
              </w:rPr>
              <w:lastRenderedPageBreak/>
              <w:t>The CB shall establish (a) procedure(s) for identification and management of nonconformities in its operations. The CB shall also, where necessary, take actions to eliminate the causes of nonconformities in order to prevent recurrence. Corrective actions shall be appropriate to the impact of the problems encountered. The procedures shall define requirements for the following:</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identifying nonconformities;</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determining the causes of nonconformity;</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correcting nonconformities;</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 xml:space="preserve">evaluating the need for actions to ensure </w:t>
            </w:r>
            <w:r w:rsidR="00F81AB9">
              <w:rPr>
                <w:rFonts w:cs="Arial"/>
                <w:sz w:val="18"/>
                <w:szCs w:val="18"/>
                <w:lang w:val="en-US"/>
              </w:rPr>
              <w:br/>
            </w:r>
            <w:r w:rsidRPr="00EA6B6B">
              <w:rPr>
                <w:rFonts w:cs="Arial"/>
                <w:sz w:val="18"/>
                <w:szCs w:val="18"/>
                <w:lang w:val="en-US"/>
              </w:rPr>
              <w:t>that nonconformities do not recur;</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 xml:space="preserve">determining and implementing the actions needed </w:t>
            </w:r>
            <w:r w:rsidR="00F81AB9">
              <w:rPr>
                <w:rFonts w:cs="Arial"/>
                <w:sz w:val="18"/>
                <w:szCs w:val="18"/>
                <w:lang w:val="en-US"/>
              </w:rPr>
              <w:br/>
            </w:r>
            <w:r w:rsidRPr="00EA6B6B">
              <w:rPr>
                <w:rFonts w:cs="Arial"/>
                <w:sz w:val="18"/>
                <w:szCs w:val="18"/>
                <w:lang w:val="en-US"/>
              </w:rPr>
              <w:t>in a timely manner;</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recording the results of actions taken;</w:t>
            </w:r>
          </w:p>
          <w:p w:rsidR="00EA6B6B" w:rsidRPr="00EA6B6B" w:rsidRDefault="00EA6B6B" w:rsidP="00017E95">
            <w:pPr>
              <w:numPr>
                <w:ilvl w:val="0"/>
                <w:numId w:val="7"/>
              </w:numPr>
              <w:ind w:left="295" w:hanging="295"/>
              <w:rPr>
                <w:rFonts w:cs="Arial"/>
                <w:sz w:val="18"/>
                <w:szCs w:val="18"/>
                <w:lang w:val="en-US"/>
              </w:rPr>
            </w:pPr>
            <w:r w:rsidRPr="00EA6B6B">
              <w:rPr>
                <w:rFonts w:cs="Arial"/>
                <w:sz w:val="18"/>
                <w:szCs w:val="18"/>
                <w:lang w:val="en-US"/>
              </w:rPr>
              <w:t>reviewing the effectiveness of corrective actions.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9E23EC"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9E23EC"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A34356"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6B6B" w:rsidRPr="00BD7C43" w:rsidTr="00A41221">
        <w:tc>
          <w:tcPr>
            <w:tcW w:w="811"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rPr>
                <w:rFonts w:cs="Arial"/>
                <w:b/>
                <w:sz w:val="18"/>
                <w:szCs w:val="18"/>
              </w:rPr>
            </w:pPr>
            <w:r w:rsidRPr="00F81AB9">
              <w:rPr>
                <w:rFonts w:cs="Arial"/>
                <w:b/>
                <w:sz w:val="18"/>
                <w:szCs w:val="18"/>
              </w:rPr>
              <w:t>10.2.8</w:t>
            </w:r>
          </w:p>
        </w:tc>
        <w:tc>
          <w:tcPr>
            <w:tcW w:w="4900" w:type="dxa"/>
            <w:tcBorders>
              <w:top w:val="single" w:sz="4" w:space="0" w:color="auto"/>
              <w:left w:val="single" w:sz="4" w:space="0" w:color="auto"/>
              <w:bottom w:val="single" w:sz="4" w:space="0" w:color="auto"/>
              <w:right w:val="single" w:sz="4" w:space="0" w:color="auto"/>
            </w:tcBorders>
          </w:tcPr>
          <w:p w:rsidR="00EA6B6B" w:rsidRPr="00F81AB9" w:rsidRDefault="00EA6B6B" w:rsidP="00EA6B6B">
            <w:pPr>
              <w:rPr>
                <w:rFonts w:cs="Arial"/>
                <w:b/>
                <w:sz w:val="18"/>
                <w:szCs w:val="18"/>
                <w:lang w:val="en-US"/>
              </w:rPr>
            </w:pPr>
            <w:r w:rsidRPr="00F81AB9">
              <w:rPr>
                <w:rFonts w:cs="Arial"/>
                <w:b/>
                <w:sz w:val="18"/>
                <w:szCs w:val="18"/>
                <w:lang w:val="en-US"/>
              </w:rPr>
              <w:t>Preventive actions</w:t>
            </w:r>
          </w:p>
          <w:p w:rsidR="00EA6B6B" w:rsidRPr="00EA6B6B" w:rsidRDefault="00EA6B6B" w:rsidP="00EA6B6B">
            <w:pPr>
              <w:rPr>
                <w:rFonts w:cs="Arial"/>
                <w:sz w:val="18"/>
                <w:szCs w:val="18"/>
                <w:lang w:val="en-US"/>
              </w:rPr>
            </w:pPr>
            <w:r w:rsidRPr="00EA6B6B">
              <w:rPr>
                <w:rFonts w:cs="Arial"/>
                <w:sz w:val="18"/>
                <w:szCs w:val="18"/>
                <w:lang w:val="en-US"/>
              </w:rPr>
              <w:t>The CB shall establish (a) procedure(s) for taking preventive actions to eliminate the causes of potential nonconformities. Preventive actions taken shall be appropriate to the probable impact of the potential problems. The procedures for preventive actions shall define requirements for the following:</w:t>
            </w:r>
          </w:p>
          <w:p w:rsidR="00EA6B6B" w:rsidRPr="00EA6B6B" w:rsidRDefault="00EA6B6B" w:rsidP="00017E95">
            <w:pPr>
              <w:numPr>
                <w:ilvl w:val="0"/>
                <w:numId w:val="8"/>
              </w:numPr>
              <w:ind w:left="281" w:hanging="281"/>
              <w:rPr>
                <w:rFonts w:cs="Arial"/>
                <w:sz w:val="18"/>
                <w:szCs w:val="18"/>
                <w:lang w:val="en-US"/>
              </w:rPr>
            </w:pPr>
            <w:r w:rsidRPr="00EA6B6B">
              <w:rPr>
                <w:rFonts w:cs="Arial"/>
                <w:sz w:val="18"/>
                <w:szCs w:val="18"/>
                <w:lang w:val="en-US"/>
              </w:rPr>
              <w:t>identifying potential nonconformities and their causes;</w:t>
            </w:r>
          </w:p>
          <w:p w:rsidR="00EA6B6B" w:rsidRPr="00EA6B6B" w:rsidRDefault="00EA6B6B" w:rsidP="00017E95">
            <w:pPr>
              <w:numPr>
                <w:ilvl w:val="0"/>
                <w:numId w:val="8"/>
              </w:numPr>
              <w:ind w:left="281" w:hanging="281"/>
              <w:rPr>
                <w:rFonts w:cs="Arial"/>
                <w:sz w:val="18"/>
                <w:szCs w:val="18"/>
                <w:lang w:val="en-US"/>
              </w:rPr>
            </w:pPr>
            <w:r w:rsidRPr="00EA6B6B">
              <w:rPr>
                <w:rFonts w:cs="Arial"/>
                <w:sz w:val="18"/>
                <w:szCs w:val="18"/>
                <w:lang w:val="en-US"/>
              </w:rPr>
              <w:t xml:space="preserve">evaluating the need for action to prevent the occurrence </w:t>
            </w:r>
            <w:r w:rsidR="00F81AB9">
              <w:rPr>
                <w:rFonts w:cs="Arial"/>
                <w:sz w:val="18"/>
                <w:szCs w:val="18"/>
                <w:lang w:val="en-US"/>
              </w:rPr>
              <w:br/>
            </w:r>
            <w:r w:rsidRPr="00EA6B6B">
              <w:rPr>
                <w:rFonts w:cs="Arial"/>
                <w:sz w:val="18"/>
                <w:szCs w:val="18"/>
                <w:lang w:val="en-US"/>
              </w:rPr>
              <w:t>of nonconformities;</w:t>
            </w:r>
          </w:p>
          <w:p w:rsidR="00EA6B6B" w:rsidRPr="00EA6B6B" w:rsidRDefault="00EA6B6B" w:rsidP="00017E95">
            <w:pPr>
              <w:numPr>
                <w:ilvl w:val="0"/>
                <w:numId w:val="8"/>
              </w:numPr>
              <w:ind w:left="281" w:hanging="281"/>
              <w:rPr>
                <w:rFonts w:cs="Arial"/>
                <w:sz w:val="18"/>
                <w:szCs w:val="18"/>
                <w:lang w:val="en-US"/>
              </w:rPr>
            </w:pPr>
            <w:r w:rsidRPr="00EA6B6B">
              <w:rPr>
                <w:rFonts w:cs="Arial"/>
                <w:sz w:val="18"/>
                <w:szCs w:val="18"/>
                <w:lang w:val="en-US"/>
              </w:rPr>
              <w:t>determining and implementing the action needed;</w:t>
            </w:r>
          </w:p>
          <w:p w:rsidR="00EA6B6B" w:rsidRPr="00EA6B6B" w:rsidRDefault="00EA6B6B" w:rsidP="00017E95">
            <w:pPr>
              <w:numPr>
                <w:ilvl w:val="0"/>
                <w:numId w:val="8"/>
              </w:numPr>
              <w:ind w:left="281" w:hanging="281"/>
              <w:rPr>
                <w:rFonts w:cs="Arial"/>
                <w:sz w:val="18"/>
                <w:szCs w:val="18"/>
                <w:lang w:val="en-US"/>
              </w:rPr>
            </w:pPr>
            <w:r w:rsidRPr="00EA6B6B">
              <w:rPr>
                <w:rFonts w:cs="Arial"/>
                <w:sz w:val="18"/>
                <w:szCs w:val="18"/>
                <w:lang w:val="en-US"/>
              </w:rPr>
              <w:t>recording the results of actions taken;</w:t>
            </w:r>
          </w:p>
          <w:p w:rsidR="00EA6B6B" w:rsidRPr="00EA6B6B" w:rsidRDefault="00EA6B6B" w:rsidP="00017E95">
            <w:pPr>
              <w:numPr>
                <w:ilvl w:val="0"/>
                <w:numId w:val="8"/>
              </w:numPr>
              <w:ind w:left="281" w:hanging="281"/>
              <w:rPr>
                <w:rFonts w:cs="Arial"/>
                <w:sz w:val="18"/>
                <w:szCs w:val="18"/>
                <w:lang w:val="en-US"/>
              </w:rPr>
            </w:pPr>
            <w:r w:rsidRPr="00EA6B6B">
              <w:rPr>
                <w:rFonts w:cs="Arial"/>
                <w:sz w:val="18"/>
                <w:szCs w:val="18"/>
                <w:lang w:val="en-US"/>
              </w:rPr>
              <w:t>reviewing the effectiveness of the preventive actions taken.</w:t>
            </w:r>
          </w:p>
          <w:p w:rsidR="00EA6B6B" w:rsidRPr="0087139D" w:rsidRDefault="00EA6B6B" w:rsidP="00EA6B6B">
            <w:pPr>
              <w:rPr>
                <w:rFonts w:cs="Arial"/>
                <w:sz w:val="16"/>
                <w:szCs w:val="16"/>
              </w:rPr>
            </w:pPr>
            <w:r w:rsidRPr="0087139D">
              <w:rPr>
                <w:sz w:val="16"/>
                <w:szCs w:val="16"/>
              </w:rPr>
              <w:t>[</w:t>
            </w:r>
            <w:r w:rsidRPr="0087139D">
              <w:rPr>
                <w:sz w:val="16"/>
                <w:szCs w:val="16"/>
              </w:rPr>
              <w:sym w:font="Wingdings" w:char="F0E8"/>
            </w:r>
            <w:r w:rsidRPr="0087139D">
              <w:rPr>
                <w:rFonts w:cs="Arial"/>
                <w:caps/>
                <w:sz w:val="16"/>
                <w:szCs w:val="16"/>
              </w:rPr>
              <w:t>Note</w:t>
            </w:r>
            <w:r w:rsidRPr="0087139D">
              <w:rPr>
                <w:sz w:val="16"/>
                <w:szCs w:val="16"/>
              </w:rPr>
              <w:t>]</w:t>
            </w:r>
            <w:r w:rsidRPr="0087139D">
              <w:rPr>
                <w:rFonts w:cs="Arial"/>
                <w:sz w:val="16"/>
                <w:szCs w:val="16"/>
              </w:rPr>
              <w:t xml:space="preserve"> </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EA6B6B" w:rsidRPr="00EA6B6B" w:rsidRDefault="00EA6B6B" w:rsidP="00EA6B6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left w:val="single" w:sz="4" w:space="0" w:color="auto"/>
              <w:bottom w:val="single" w:sz="4" w:space="0" w:color="auto"/>
              <w:right w:val="single" w:sz="4" w:space="0" w:color="auto"/>
            </w:tcBorders>
          </w:tcPr>
          <w:p w:rsidR="00EA6B6B" w:rsidRPr="00EA6B6B" w:rsidRDefault="00EA6B6B" w:rsidP="00EA6B6B">
            <w:pPr>
              <w:keepNext/>
              <w:keepLines/>
              <w:spacing w:after="40" w:line="200" w:lineRule="exact"/>
              <w:jc w:val="center"/>
              <w:rPr>
                <w:rFonts w:cs="Arial"/>
                <w:bCs/>
                <w:sz w:val="18"/>
                <w:szCs w:val="18"/>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A6B6B">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EA6B6B" w:rsidRPr="00EA6B6B" w:rsidRDefault="00EA6B6B" w:rsidP="00EA6B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EA6B6B">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B0C18" w:rsidRPr="002B65E5" w:rsidRDefault="00FB0C18" w:rsidP="00BF39E0">
      <w:pPr>
        <w:keepNext/>
        <w:spacing w:before="0" w:after="0"/>
        <w:rPr>
          <w:sz w:val="2"/>
          <w:szCs w:val="2"/>
        </w:rPr>
        <w:sectPr w:rsidR="00FB0C18" w:rsidRPr="002B65E5" w:rsidSect="00BC2D80">
          <w:endnotePr>
            <w:numFmt w:val="decimal"/>
          </w:endnotePr>
          <w:type w:val="continuous"/>
          <w:pgSz w:w="11906" w:h="16838" w:code="9"/>
          <w:pgMar w:top="567" w:right="851" w:bottom="851" w:left="1134" w:header="720" w:footer="567" w:gutter="0"/>
          <w:cols w:space="720"/>
          <w:docGrid w:linePitch="299"/>
        </w:sectPr>
      </w:pPr>
    </w:p>
    <w:p w:rsidR="002B612F" w:rsidRPr="00F81AB9" w:rsidRDefault="005C6AD2" w:rsidP="006C163E">
      <w:pPr>
        <w:pStyle w:val="berschrift1"/>
      </w:pPr>
      <w:bookmarkStart w:id="34" w:name="_Toc33102548"/>
      <w:r w:rsidRPr="00F81AB9">
        <w:lastRenderedPageBreak/>
        <w:t>Further</w:t>
      </w:r>
      <w:r w:rsidR="00CD0DAD" w:rsidRPr="00F81AB9">
        <w:t xml:space="preserve"> </w:t>
      </w:r>
      <w:r w:rsidRPr="00F81AB9">
        <w:t>issues of the assessment</w:t>
      </w:r>
      <w:bookmarkEnd w:id="34"/>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8"/>
        <w:gridCol w:w="1827"/>
        <w:gridCol w:w="2339"/>
        <w:gridCol w:w="386"/>
        <w:gridCol w:w="378"/>
        <w:gridCol w:w="15"/>
        <w:gridCol w:w="391"/>
        <w:gridCol w:w="727"/>
        <w:gridCol w:w="18"/>
      </w:tblGrid>
      <w:tr w:rsidR="005C6AD2" w:rsidRPr="00D57E59" w:rsidTr="00A41221">
        <w:trPr>
          <w:gridAfter w:val="1"/>
          <w:wAfter w:w="18" w:type="dxa"/>
        </w:trPr>
        <w:tc>
          <w:tcPr>
            <w:tcW w:w="3836" w:type="dxa"/>
            <w:gridSpan w:val="2"/>
            <w:tcBorders>
              <w:bottom w:val="nil"/>
            </w:tcBorders>
            <w:shd w:val="clear" w:color="auto" w:fill="CCCCCC"/>
          </w:tcPr>
          <w:p w:rsidR="005C6AD2" w:rsidRPr="006825F5" w:rsidRDefault="005C6AD2" w:rsidP="006825F5">
            <w:pPr>
              <w:rPr>
                <w:b/>
                <w:sz w:val="18"/>
                <w:szCs w:val="18"/>
              </w:rPr>
            </w:pPr>
            <w:r w:rsidRPr="006825F5">
              <w:rPr>
                <w:b/>
                <w:sz w:val="18"/>
                <w:szCs w:val="18"/>
              </w:rPr>
              <w:t>Additional requirements</w:t>
            </w:r>
          </w:p>
        </w:tc>
        <w:tc>
          <w:tcPr>
            <w:tcW w:w="1829" w:type="dxa"/>
            <w:tcBorders>
              <w:bottom w:val="nil"/>
            </w:tcBorders>
            <w:shd w:val="clear" w:color="auto" w:fill="CCCCCC"/>
          </w:tcPr>
          <w:p w:rsidR="005C6AD2" w:rsidRPr="006825F5" w:rsidRDefault="005C6AD2" w:rsidP="006825F5">
            <w:pPr>
              <w:rPr>
                <w:b/>
                <w:sz w:val="18"/>
                <w:szCs w:val="18"/>
              </w:rPr>
            </w:pPr>
            <w:r w:rsidRPr="006825F5">
              <w:rPr>
                <w:b/>
                <w:sz w:val="18"/>
                <w:szCs w:val="18"/>
              </w:rPr>
              <w:t>Responsible</w:t>
            </w:r>
          </w:p>
        </w:tc>
        <w:tc>
          <w:tcPr>
            <w:tcW w:w="2342"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170" w:type="dxa"/>
            <w:gridSpan w:val="4"/>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8"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5C6AD2" w:rsidRPr="00D57E59" w:rsidTr="00A41221">
        <w:trPr>
          <w:gridAfter w:val="1"/>
          <w:wAfter w:w="18" w:type="dxa"/>
        </w:trPr>
        <w:tc>
          <w:tcPr>
            <w:tcW w:w="3836" w:type="dxa"/>
            <w:gridSpan w:val="2"/>
            <w:tcBorders>
              <w:top w:val="nil"/>
              <w:bottom w:val="single" w:sz="12" w:space="0" w:color="auto"/>
            </w:tcBorders>
            <w:shd w:val="clear" w:color="auto" w:fill="CCCCCC"/>
            <w:vAlign w:val="center"/>
          </w:tcPr>
          <w:p w:rsidR="005C6AD2" w:rsidRPr="006825F5" w:rsidRDefault="005C6AD2" w:rsidP="006825F5">
            <w:pPr>
              <w:rPr>
                <w:b/>
                <w:sz w:val="18"/>
                <w:szCs w:val="18"/>
              </w:rPr>
            </w:pPr>
          </w:p>
        </w:tc>
        <w:tc>
          <w:tcPr>
            <w:tcW w:w="1829" w:type="dxa"/>
            <w:tcBorders>
              <w:top w:val="nil"/>
              <w:bottom w:val="single" w:sz="12" w:space="0" w:color="auto"/>
            </w:tcBorders>
            <w:shd w:val="clear" w:color="auto" w:fill="CCCCCC"/>
            <w:vAlign w:val="center"/>
          </w:tcPr>
          <w:p w:rsidR="005C6AD2" w:rsidRPr="006825F5" w:rsidRDefault="005C6AD2" w:rsidP="006825F5">
            <w:pPr>
              <w:rPr>
                <w:b/>
                <w:sz w:val="18"/>
                <w:szCs w:val="18"/>
              </w:rPr>
            </w:pPr>
          </w:p>
        </w:tc>
        <w:tc>
          <w:tcPr>
            <w:tcW w:w="2342" w:type="dxa"/>
            <w:tcBorders>
              <w:top w:val="nil"/>
              <w:bottom w:val="single" w:sz="12" w:space="0" w:color="auto"/>
            </w:tcBorders>
            <w:shd w:val="clear" w:color="auto" w:fill="CCCCCC"/>
          </w:tcPr>
          <w:p w:rsidR="005C6AD2" w:rsidRPr="005C6AD2" w:rsidRDefault="005C6AD2" w:rsidP="005C6AD2">
            <w:pPr>
              <w:jc w:val="center"/>
              <w:rPr>
                <w:b/>
                <w:sz w:val="18"/>
                <w:szCs w:val="18"/>
              </w:rPr>
            </w:pPr>
            <w:r w:rsidRPr="005C6AD2">
              <w:rPr>
                <w:b/>
                <w:sz w:val="18"/>
                <w:szCs w:val="18"/>
              </w:rPr>
              <w:t>for the implementation</w:t>
            </w:r>
          </w:p>
        </w:tc>
        <w:tc>
          <w:tcPr>
            <w:tcW w:w="386"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8" w:type="dxa"/>
            <w:tcBorders>
              <w:top w:val="nil"/>
              <w:bottom w:val="single" w:sz="12"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A41221">
        <w:tblPrEx>
          <w:tblBorders>
            <w:bottom w:val="single" w:sz="4" w:space="0" w:color="auto"/>
          </w:tblBorders>
        </w:tblPrEx>
        <w:trPr>
          <w:gridAfter w:val="1"/>
          <w:wAfter w:w="18" w:type="dxa"/>
        </w:trPr>
        <w:tc>
          <w:tcPr>
            <w:tcW w:w="3828" w:type="dxa"/>
            <w:tcBorders>
              <w:top w:val="single" w:sz="12" w:space="0" w:color="auto"/>
              <w:bottom w:val="single" w:sz="4" w:space="0" w:color="auto"/>
              <w:right w:val="single" w:sz="4" w:space="0" w:color="auto"/>
            </w:tcBorders>
          </w:tcPr>
          <w:p w:rsidR="00650059" w:rsidRPr="00922552" w:rsidRDefault="00922552" w:rsidP="00446DE1">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37" w:type="dxa"/>
            <w:gridSpan w:val="2"/>
            <w:tcBorders>
              <w:top w:val="single" w:sz="12" w:space="0" w:color="auto"/>
              <w:bottom w:val="single" w:sz="4" w:space="0" w:color="auto"/>
              <w:right w:val="single" w:sz="4" w:space="0" w:color="auto"/>
            </w:tcBorders>
          </w:tcPr>
          <w:p w:rsidR="00650059" w:rsidRPr="006166D4" w:rsidRDefault="00650059" w:rsidP="006166D4">
            <w:pPr>
              <w:keepNext/>
              <w:keepLines/>
              <w:rPr>
                <w:rFonts w:cs="Arial"/>
                <w:sz w:val="18"/>
                <w:szCs w:val="18"/>
                <w:lang w:val="en-US"/>
              </w:rPr>
            </w:pPr>
            <w:r w:rsidRPr="006166D4">
              <w:rPr>
                <w:rFonts w:cs="Arial"/>
                <w:b/>
                <w:sz w:val="18"/>
                <w:szCs w:val="18"/>
                <w:lang w:val="en-GB"/>
              </w:rPr>
              <w:t>S</w:t>
            </w:r>
            <w:r w:rsidR="00A90828" w:rsidRPr="006166D4">
              <w:rPr>
                <w:rFonts w:cs="Arial"/>
                <w:b/>
                <w:sz w:val="18"/>
                <w:szCs w:val="18"/>
                <w:lang w:val="en-GB"/>
              </w:rPr>
              <w:t>A</w:t>
            </w:r>
            <w:r w:rsidRPr="006166D4">
              <w:rPr>
                <w:rFonts w:cs="Arial"/>
                <w:sz w:val="18"/>
                <w:szCs w:val="18"/>
                <w:lang w:val="en-GB"/>
              </w:rPr>
              <w:t xml:space="preserve"> </w:t>
            </w:r>
            <w:r w:rsidR="00A90828" w:rsidRPr="006166D4">
              <w:rPr>
                <w:sz w:val="18"/>
                <w:szCs w:val="18"/>
                <w:lang w:val="en-GB"/>
              </w:rPr>
              <w:t xml:space="preserve">(If </w:t>
            </w:r>
            <w:r w:rsidR="006166D4">
              <w:rPr>
                <w:sz w:val="18"/>
                <w:szCs w:val="18"/>
                <w:lang w:val="en-GB"/>
              </w:rPr>
              <w:t xml:space="preserve">no </w:t>
            </w:r>
            <w:r w:rsidR="00A90828" w:rsidRPr="006166D4">
              <w:rPr>
                <w:sz w:val="18"/>
                <w:szCs w:val="18"/>
                <w:lang w:val="en-GB"/>
              </w:rPr>
              <w:t xml:space="preserve">SA </w:t>
            </w:r>
            <w:r w:rsidR="006166D4">
              <w:rPr>
                <w:sz w:val="18"/>
                <w:szCs w:val="18"/>
                <w:lang w:val="en-GB"/>
              </w:rPr>
              <w:t>used</w:t>
            </w:r>
            <w:r w:rsidR="00A90828" w:rsidRPr="006166D4">
              <w:rPr>
                <w:sz w:val="18"/>
                <w:szCs w:val="18"/>
                <w:lang w:val="en-US"/>
              </w:rPr>
              <w:t>: LA)</w:t>
            </w:r>
          </w:p>
        </w:tc>
        <w:tc>
          <w:tcPr>
            <w:tcW w:w="2342"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6"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6166D4" w:rsidTr="00A41221">
        <w:tblPrEx>
          <w:tblBorders>
            <w:bottom w:val="single" w:sz="4" w:space="0" w:color="auto"/>
          </w:tblBorders>
        </w:tblPrEx>
        <w:trPr>
          <w:gridAfter w:val="1"/>
          <w:wAfter w:w="18" w:type="dxa"/>
        </w:trPr>
        <w:tc>
          <w:tcPr>
            <w:tcW w:w="5665" w:type="dxa"/>
            <w:gridSpan w:val="3"/>
            <w:tcBorders>
              <w:top w:val="single" w:sz="4" w:space="0" w:color="auto"/>
              <w:right w:val="single" w:sz="4" w:space="0" w:color="auto"/>
            </w:tcBorders>
          </w:tcPr>
          <w:p w:rsidR="00664DCC" w:rsidRPr="00CF5365" w:rsidRDefault="00EC4FE9" w:rsidP="007E622F">
            <w:pPr>
              <w:rPr>
                <w:rFonts w:cs="Arial"/>
                <w:b/>
                <w:sz w:val="18"/>
                <w:szCs w:val="18"/>
                <w:lang w:val="en-US"/>
              </w:rPr>
            </w:pPr>
            <w:r w:rsidRPr="00CF5365">
              <w:rPr>
                <w:sz w:val="18"/>
                <w:szCs w:val="18"/>
                <w:lang w:val="en-US"/>
              </w:rPr>
              <w:t xml:space="preserve">Compliance of the rule </w:t>
            </w:r>
            <w:r w:rsidR="007E622F">
              <w:rPr>
                <w:sz w:val="18"/>
                <w:szCs w:val="18"/>
                <w:lang w:val="en-US"/>
              </w:rPr>
              <w:t xml:space="preserve">71 </w:t>
            </w:r>
            <w:r w:rsidR="00664DCC" w:rsidRPr="00CF5365">
              <w:rPr>
                <w:sz w:val="18"/>
                <w:szCs w:val="18"/>
                <w:lang w:val="en-US"/>
              </w:rPr>
              <w:t xml:space="preserve">SD 0 011 </w:t>
            </w:r>
            <w:r w:rsidRPr="00CF5365">
              <w:rPr>
                <w:sz w:val="18"/>
                <w:szCs w:val="18"/>
                <w:lang w:val="en-US"/>
              </w:rPr>
              <w:t xml:space="preserve">on the use of </w:t>
            </w:r>
            <w:r w:rsidR="00045282" w:rsidRPr="00CF5365">
              <w:rPr>
                <w:sz w:val="18"/>
                <w:szCs w:val="18"/>
                <w:lang w:val="en-US"/>
              </w:rPr>
              <w:t xml:space="preserve">the accreditation symbol </w:t>
            </w:r>
            <w:r w:rsidR="00664DCC" w:rsidRPr="00CF5365">
              <w:rPr>
                <w:sz w:val="18"/>
                <w:szCs w:val="18"/>
                <w:lang w:val="en-US"/>
              </w:rPr>
              <w:t xml:space="preserve">in </w:t>
            </w:r>
            <w:r w:rsidR="007E622F">
              <w:rPr>
                <w:sz w:val="18"/>
                <w:szCs w:val="18"/>
                <w:lang w:val="en-US"/>
              </w:rPr>
              <w:t>certificates</w:t>
            </w:r>
            <w:r w:rsidR="00664DCC" w:rsidRPr="00CF5365">
              <w:rPr>
                <w:sz w:val="18"/>
                <w:szCs w:val="18"/>
                <w:lang w:val="en-US"/>
              </w:rPr>
              <w:t xml:space="preserve">, </w:t>
            </w:r>
            <w:r w:rsidR="00045282" w:rsidRPr="00CF5365">
              <w:rPr>
                <w:sz w:val="18"/>
                <w:szCs w:val="18"/>
                <w:lang w:val="en-US"/>
              </w:rPr>
              <w:t>business letters</w:t>
            </w:r>
            <w:r w:rsidR="00664DCC" w:rsidRPr="00CF5365">
              <w:rPr>
                <w:sz w:val="18"/>
                <w:szCs w:val="18"/>
                <w:lang w:val="en-US"/>
              </w:rPr>
              <w:t xml:space="preserve">, </w:t>
            </w:r>
            <w:r w:rsidR="00045282" w:rsidRPr="00CF5365">
              <w:rPr>
                <w:sz w:val="18"/>
                <w:szCs w:val="18"/>
                <w:lang w:val="en-US"/>
              </w:rPr>
              <w:t>offers</w:t>
            </w:r>
            <w:r w:rsidR="00664DCC" w:rsidRPr="00CF5365">
              <w:rPr>
                <w:sz w:val="18"/>
                <w:szCs w:val="18"/>
                <w:lang w:val="en-US"/>
              </w:rPr>
              <w:t xml:space="preserve">, </w:t>
            </w:r>
            <w:r w:rsidR="007E622F">
              <w:rPr>
                <w:sz w:val="18"/>
                <w:szCs w:val="18"/>
                <w:lang w:val="en-US"/>
              </w:rPr>
              <w:t>letterhead</w:t>
            </w:r>
            <w:r w:rsidR="00045282" w:rsidRPr="00CF5365">
              <w:rPr>
                <w:sz w:val="18"/>
                <w:szCs w:val="18"/>
                <w:lang w:val="en-US"/>
              </w:rPr>
              <w:t>,</w:t>
            </w:r>
            <w:r w:rsidR="00664DCC" w:rsidRPr="00CF5365">
              <w:rPr>
                <w:sz w:val="18"/>
                <w:szCs w:val="18"/>
                <w:lang w:val="en-US"/>
              </w:rPr>
              <w:t xml:space="preserve"> </w:t>
            </w:r>
            <w:r w:rsidR="00045282" w:rsidRPr="00CF5365">
              <w:rPr>
                <w:sz w:val="18"/>
                <w:szCs w:val="18"/>
                <w:lang w:val="en-US"/>
              </w:rPr>
              <w:t>w</w:t>
            </w:r>
            <w:r w:rsidR="00664DCC" w:rsidRPr="00CF5365">
              <w:rPr>
                <w:sz w:val="18"/>
                <w:szCs w:val="18"/>
                <w:lang w:val="en-US"/>
              </w:rPr>
              <w:t xml:space="preserve">ebsite, </w:t>
            </w:r>
            <w:r w:rsidR="00045282" w:rsidRPr="00CF5365">
              <w:rPr>
                <w:sz w:val="18"/>
                <w:szCs w:val="18"/>
                <w:lang w:val="en-US"/>
              </w:rPr>
              <w:t>other documents and advertising media</w:t>
            </w:r>
            <w:r w:rsidR="00664DCC" w:rsidRPr="00CF5365">
              <w:rPr>
                <w:sz w:val="18"/>
                <w:szCs w:val="18"/>
                <w:lang w:val="en-US"/>
              </w:rPr>
              <w:t xml:space="preserve"> </w:t>
            </w:r>
            <w:r w:rsidR="00045282" w:rsidRPr="00CF5365">
              <w:rPr>
                <w:sz w:val="18"/>
                <w:szCs w:val="18"/>
                <w:lang w:val="en-US"/>
              </w:rPr>
              <w:t>as well as</w:t>
            </w:r>
            <w:r w:rsidR="00664DCC" w:rsidRPr="00CF5365">
              <w:rPr>
                <w:sz w:val="18"/>
                <w:szCs w:val="18"/>
                <w:lang w:val="en-US"/>
              </w:rPr>
              <w:t xml:space="preserve"> </w:t>
            </w:r>
            <w:r w:rsidR="00045282" w:rsidRPr="00CF5365">
              <w:rPr>
                <w:sz w:val="18"/>
                <w:szCs w:val="18"/>
                <w:lang w:val="en-US"/>
              </w:rPr>
              <w:t>on other cross references to the accreditation</w:t>
            </w:r>
            <w:r w:rsidR="007C68AD">
              <w:rPr>
                <w:sz w:val="18"/>
                <w:szCs w:val="18"/>
                <w:lang w:val="en-US"/>
              </w:rPr>
              <w:t xml:space="preserve"> </w:t>
            </w:r>
            <w:r w:rsidR="00664DCC" w:rsidRPr="00CF5365">
              <w:rPr>
                <w:b/>
                <w:sz w:val="18"/>
                <w:szCs w:val="18"/>
                <w:lang w:val="en-US"/>
              </w:rPr>
              <w:t>(</w:t>
            </w:r>
            <w:r w:rsidR="009E7C97" w:rsidRPr="00CF5365">
              <w:rPr>
                <w:b/>
                <w:sz w:val="18"/>
                <w:szCs w:val="18"/>
                <w:lang w:val="en-US"/>
              </w:rPr>
              <w:t>Not applicable for the assessment for initial accreditation</w:t>
            </w:r>
            <w:r w:rsidR="00664DCC" w:rsidRPr="00CF5365">
              <w:rPr>
                <w:b/>
                <w:sz w:val="18"/>
                <w:szCs w:val="18"/>
                <w:lang w:val="en-US"/>
              </w:rPr>
              <w:t>)</w:t>
            </w:r>
          </w:p>
        </w:tc>
        <w:tc>
          <w:tcPr>
            <w:tcW w:w="2342"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6" w:type="dxa"/>
            <w:vMerge/>
            <w:shd w:val="clear" w:color="auto" w:fill="FFF2CC"/>
            <w:vAlign w:val="center"/>
          </w:tcPr>
          <w:p w:rsidR="00664DCC" w:rsidRPr="00045282" w:rsidRDefault="00664DCC" w:rsidP="00B81DEB">
            <w:pPr>
              <w:jc w:val="center"/>
              <w:rPr>
                <w:rFonts w:cs="Arial"/>
                <w:iCs/>
                <w:sz w:val="16"/>
                <w:szCs w:val="16"/>
                <w:lang w:val="en-US"/>
              </w:rPr>
            </w:pPr>
          </w:p>
        </w:tc>
        <w:tc>
          <w:tcPr>
            <w:tcW w:w="378" w:type="dxa"/>
            <w:vMerge/>
            <w:shd w:val="clear" w:color="auto" w:fill="FFF2CC"/>
            <w:vAlign w:val="center"/>
          </w:tcPr>
          <w:p w:rsidR="00664DCC" w:rsidRPr="00045282" w:rsidRDefault="00664DCC" w:rsidP="00B81DEB">
            <w:pPr>
              <w:jc w:val="center"/>
              <w:rPr>
                <w:rFonts w:cs="Arial"/>
                <w:iCs/>
                <w:sz w:val="16"/>
                <w:szCs w:val="16"/>
                <w:lang w:val="en-US"/>
              </w:rPr>
            </w:pPr>
          </w:p>
        </w:tc>
        <w:tc>
          <w:tcPr>
            <w:tcW w:w="406" w:type="dxa"/>
            <w:gridSpan w:val="2"/>
            <w:vMerge/>
            <w:shd w:val="clear" w:color="auto" w:fill="FFF2CC"/>
            <w:vAlign w:val="center"/>
          </w:tcPr>
          <w:p w:rsidR="00664DCC" w:rsidRPr="00045282" w:rsidRDefault="00664DCC" w:rsidP="00B81DEB">
            <w:pPr>
              <w:jc w:val="center"/>
              <w:rPr>
                <w:rFonts w:cs="Arial"/>
                <w:iCs/>
                <w:sz w:val="16"/>
                <w:szCs w:val="16"/>
                <w:lang w:val="en-US"/>
              </w:rPr>
            </w:pPr>
          </w:p>
        </w:tc>
        <w:tc>
          <w:tcPr>
            <w:tcW w:w="728"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A41221">
        <w:tblPrEx>
          <w:tblBorders>
            <w:bottom w:val="single" w:sz="4" w:space="0" w:color="auto"/>
          </w:tblBorders>
        </w:tblPrEx>
        <w:tc>
          <w:tcPr>
            <w:tcW w:w="8007" w:type="dxa"/>
            <w:gridSpan w:val="4"/>
            <w:tcBorders>
              <w:top w:val="single" w:sz="12" w:space="0" w:color="auto"/>
            </w:tcBorders>
          </w:tcPr>
          <w:p w:rsidR="00740AE4" w:rsidRPr="00272F29" w:rsidRDefault="00740AE4" w:rsidP="00646223">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6" w:type="dxa"/>
            <w:tcBorders>
              <w:top w:val="single" w:sz="12" w:space="0" w:color="auto"/>
            </w:tcBorders>
            <w:shd w:val="clear" w:color="auto" w:fill="FFF2CC"/>
          </w:tcPr>
          <w:p w:rsidR="00740AE4" w:rsidRPr="009E23EC" w:rsidRDefault="00740AE4" w:rsidP="006462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740AE4" w:rsidRPr="009E23EC" w:rsidRDefault="00740AE4" w:rsidP="006462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740AE4" w:rsidRPr="009E23EC" w:rsidRDefault="00740AE4" w:rsidP="006462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shd w:val="clear" w:color="auto" w:fill="FFF2CC"/>
          </w:tcPr>
          <w:p w:rsidR="00740AE4" w:rsidRPr="0071104F" w:rsidRDefault="00740AE4" w:rsidP="00646223">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A7A4D" w:rsidRPr="002B65E5" w:rsidRDefault="00BA7A4D" w:rsidP="00BF39E0">
      <w:pPr>
        <w:keepNext/>
        <w:spacing w:before="0" w:after="0"/>
        <w:rPr>
          <w:rFonts w:cs="Arial"/>
          <w:b/>
          <w:bCs/>
          <w:sz w:val="2"/>
          <w:szCs w:val="2"/>
        </w:rPr>
        <w:sectPr w:rsidR="00BA7A4D" w:rsidRPr="002B65E5" w:rsidSect="00BC2D80">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40AE4" w:rsidRPr="006166D4" w:rsidTr="00A41221">
        <w:tc>
          <w:tcPr>
            <w:tcW w:w="9923" w:type="dxa"/>
            <w:gridSpan w:val="4"/>
            <w:tcBorders>
              <w:top w:val="single" w:sz="4" w:space="0" w:color="auto"/>
              <w:bottom w:val="nil"/>
            </w:tcBorders>
          </w:tcPr>
          <w:p w:rsidR="00740AE4" w:rsidRPr="00AF40A3" w:rsidRDefault="00740AE4" w:rsidP="00646223">
            <w:pPr>
              <w:keepNext/>
              <w:keepLines/>
              <w:rPr>
                <w:rFonts w:cs="Arial"/>
                <w:bCs/>
                <w:lang w:val="en-US"/>
              </w:rPr>
            </w:pP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ustification of findings / specifics / notes:</w:t>
            </w:r>
          </w:p>
        </w:tc>
      </w:tr>
      <w:tr w:rsidR="00BA7A4D" w:rsidRPr="006166D4" w:rsidTr="00A41221">
        <w:tc>
          <w:tcPr>
            <w:tcW w:w="9923" w:type="dxa"/>
            <w:gridSpan w:val="4"/>
            <w:tcBorders>
              <w:top w:val="nil"/>
              <w:bottom w:val="single" w:sz="12" w:space="0" w:color="auto"/>
            </w:tcBorders>
            <w:shd w:val="clear" w:color="auto" w:fill="FFF2CC"/>
          </w:tcPr>
          <w:p w:rsidR="00BA7A4D" w:rsidRPr="00FE371B" w:rsidRDefault="00BA7A4D" w:rsidP="00FE371B">
            <w:pPr>
              <w:rPr>
                <w:lang w:val="en-US"/>
              </w:rPr>
            </w:pPr>
          </w:p>
        </w:tc>
      </w:tr>
      <w:tr w:rsidR="00BA7A4D" w:rsidRPr="006166D4" w:rsidTr="00A41221">
        <w:tc>
          <w:tcPr>
            <w:tcW w:w="9923" w:type="dxa"/>
            <w:gridSpan w:val="4"/>
            <w:tcBorders>
              <w:bottom w:val="single" w:sz="4" w:space="0" w:color="auto"/>
            </w:tcBorders>
            <w:vAlign w:val="center"/>
          </w:tcPr>
          <w:p w:rsidR="00BA7A4D" w:rsidRPr="006D0A84" w:rsidRDefault="006D0A84" w:rsidP="00646223">
            <w:pPr>
              <w:keepNext/>
              <w:keepLines/>
              <w:spacing w:after="40" w:line="200" w:lineRule="exact"/>
              <w:rPr>
                <w:b/>
                <w:lang w:val="en-US"/>
              </w:rPr>
            </w:pPr>
            <w:r w:rsidRPr="006D0A84">
              <w:rPr>
                <w:rFonts w:cs="Arial"/>
                <w:b/>
                <w:iCs/>
                <w:sz w:val="18"/>
                <w:szCs w:val="18"/>
                <w:lang w:val="en-US"/>
              </w:rPr>
              <w:t xml:space="preserve">Objective evidence / Reviewed documents (OE/RD) </w:t>
            </w:r>
            <w:r w:rsidR="006166D4" w:rsidRPr="0041241C">
              <w:rPr>
                <w:rFonts w:cs="Arial"/>
                <w:b/>
                <w:iCs/>
                <w:sz w:val="18"/>
                <w:szCs w:val="18"/>
                <w:lang w:val="en-GB"/>
              </w:rPr>
              <w:t>during the assessment</w:t>
            </w:r>
            <w:r w:rsidRPr="006D0A84">
              <w:rPr>
                <w:rFonts w:cs="Arial"/>
                <w:b/>
                <w:iCs/>
                <w:sz w:val="18"/>
                <w:szCs w:val="18"/>
                <w:lang w:val="en-US"/>
              </w:rPr>
              <w:t>:</w:t>
            </w:r>
          </w:p>
        </w:tc>
      </w:tr>
      <w:tr w:rsidR="001C46DE" w:rsidRPr="000F7963" w:rsidTr="00A41221">
        <w:tc>
          <w:tcPr>
            <w:tcW w:w="796" w:type="dxa"/>
            <w:tcBorders>
              <w:bottom w:val="nil"/>
            </w:tcBorders>
            <w:vAlign w:val="center"/>
          </w:tcPr>
          <w:p w:rsidR="001C46DE" w:rsidRPr="00D16CA8" w:rsidRDefault="001C46DE" w:rsidP="00646223">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1C46DE" w:rsidRPr="00D16CA8" w:rsidRDefault="001C46DE" w:rsidP="00646223">
            <w:pPr>
              <w:keepNext/>
              <w:keepLines/>
              <w:spacing w:after="40" w:line="200" w:lineRule="exact"/>
              <w:jc w:val="center"/>
              <w:rPr>
                <w:rFonts w:cs="Arial"/>
                <w:sz w:val="18"/>
                <w:szCs w:val="18"/>
              </w:rPr>
            </w:pPr>
            <w:r>
              <w:rPr>
                <w:rFonts w:cs="Arial"/>
                <w:sz w:val="18"/>
                <w:szCs w:val="18"/>
              </w:rPr>
              <w:t>OE</w:t>
            </w:r>
          </w:p>
        </w:tc>
        <w:tc>
          <w:tcPr>
            <w:tcW w:w="6731" w:type="dxa"/>
            <w:tcBorders>
              <w:bottom w:val="single" w:sz="4" w:space="0" w:color="auto"/>
            </w:tcBorders>
            <w:vAlign w:val="center"/>
          </w:tcPr>
          <w:p w:rsidR="001C46DE" w:rsidRPr="00157E95" w:rsidRDefault="001C46DE" w:rsidP="00646223">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1C46DE" w:rsidRPr="00B71404" w:rsidRDefault="001C46DE" w:rsidP="00646223">
            <w:pPr>
              <w:keepNext/>
              <w:keepLines/>
              <w:spacing w:after="40" w:line="200" w:lineRule="exact"/>
              <w:rPr>
                <w:rFonts w:cs="Arial"/>
                <w:iCs/>
                <w:szCs w:val="22"/>
              </w:rPr>
            </w:pPr>
            <w:r>
              <w:rPr>
                <w:sz w:val="18"/>
                <w:szCs w:val="18"/>
              </w:rPr>
              <w:t>Date / Version</w:t>
            </w: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A41221">
        <w:tc>
          <w:tcPr>
            <w:tcW w:w="796" w:type="dxa"/>
          </w:tcPr>
          <w:p w:rsidR="00BA7A4D" w:rsidRPr="00D623CF" w:rsidRDefault="00BA7A4D" w:rsidP="00446DE1">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6166D4" w:rsidTr="00A41221">
        <w:tc>
          <w:tcPr>
            <w:tcW w:w="9923" w:type="dxa"/>
            <w:gridSpan w:val="4"/>
            <w:tcBorders>
              <w:top w:val="single" w:sz="4" w:space="0" w:color="auto"/>
              <w:bottom w:val="nil"/>
            </w:tcBorders>
            <w:vAlign w:val="center"/>
          </w:tcPr>
          <w:p w:rsidR="00BA7A4D" w:rsidRPr="00922552" w:rsidRDefault="00740AE4" w:rsidP="006166D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1C46DE">
              <w:rPr>
                <w:rFonts w:cs="Arial"/>
                <w:bCs/>
                <w:sz w:val="18"/>
                <w:szCs w:val="18"/>
                <w:lang w:val="en-US"/>
              </w:rPr>
              <w:t>j</w:t>
            </w:r>
            <w:r w:rsidRPr="00AF40A3">
              <w:rPr>
                <w:rFonts w:cs="Arial"/>
                <w:bCs/>
                <w:sz w:val="18"/>
                <w:szCs w:val="18"/>
                <w:lang w:val="en-US"/>
              </w:rPr>
              <w:t xml:space="preserve">ustification of findings / sectorspecific </w:t>
            </w:r>
            <w:r w:rsidR="0057658E" w:rsidRPr="00A84D78">
              <w:rPr>
                <w:rFonts w:cs="Arial"/>
                <w:bCs/>
                <w:sz w:val="18"/>
                <w:szCs w:val="18"/>
                <w:lang w:val="en-US"/>
              </w:rPr>
              <w:t>provisions</w:t>
            </w:r>
            <w:r w:rsidRPr="00AF40A3">
              <w:rPr>
                <w:rFonts w:cs="Arial"/>
                <w:bCs/>
                <w:sz w:val="18"/>
                <w:szCs w:val="18"/>
                <w:lang w:val="en-US"/>
              </w:rPr>
              <w:t xml:space="preserve"> / notes:</w:t>
            </w:r>
          </w:p>
        </w:tc>
      </w:tr>
      <w:tr w:rsidR="00BA7A4D" w:rsidRPr="006166D4" w:rsidTr="00A41221">
        <w:tc>
          <w:tcPr>
            <w:tcW w:w="9923" w:type="dxa"/>
            <w:gridSpan w:val="4"/>
            <w:tcBorders>
              <w:top w:val="nil"/>
              <w:bottom w:val="single" w:sz="2" w:space="0" w:color="auto"/>
            </w:tcBorders>
            <w:shd w:val="clear" w:color="auto" w:fill="FFF2CC"/>
            <w:vAlign w:val="center"/>
          </w:tcPr>
          <w:p w:rsidR="00BA7A4D" w:rsidRPr="00FE371B" w:rsidRDefault="00BA7A4D" w:rsidP="00FE371B">
            <w:pPr>
              <w:rPr>
                <w:lang w:val="en-US"/>
              </w:rPr>
            </w:pPr>
          </w:p>
        </w:tc>
      </w:tr>
    </w:tbl>
    <w:p w:rsidR="00B475D7" w:rsidRPr="002B65E5" w:rsidRDefault="00B475D7" w:rsidP="00BF39E0">
      <w:pPr>
        <w:keepNext/>
        <w:numPr>
          <w:ilvl w:val="0"/>
          <w:numId w:val="2"/>
        </w:numPr>
        <w:spacing w:before="0" w:after="0"/>
        <w:ind w:left="294" w:hanging="222"/>
        <w:rPr>
          <w:rFonts w:cs="Arial"/>
          <w:b/>
          <w:sz w:val="2"/>
          <w:szCs w:val="2"/>
          <w:lang w:val="en-US"/>
        </w:rPr>
        <w:sectPr w:rsidR="00B475D7"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0411F0" w:rsidRPr="00551E3F" w:rsidRDefault="000411F0" w:rsidP="00A90828">
      <w:pPr>
        <w:rPr>
          <w:rFonts w:cs="Arial"/>
          <w:sz w:val="18"/>
          <w:szCs w:val="18"/>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2"/>
        <w:gridCol w:w="1266"/>
        <w:gridCol w:w="1981"/>
        <w:gridCol w:w="1145"/>
        <w:gridCol w:w="2321"/>
        <w:gridCol w:w="449"/>
        <w:gridCol w:w="386"/>
        <w:gridCol w:w="369"/>
        <w:gridCol w:w="714"/>
      </w:tblGrid>
      <w:tr w:rsidR="000411F0" w:rsidRPr="00C72455" w:rsidTr="00A41221">
        <w:trPr>
          <w:trHeight w:val="283"/>
          <w:tblHeader/>
        </w:trPr>
        <w:tc>
          <w:tcPr>
            <w:tcW w:w="1284" w:type="dxa"/>
            <w:tcBorders>
              <w:top w:val="single" w:sz="12" w:space="0" w:color="auto"/>
              <w:bottom w:val="nil"/>
            </w:tcBorders>
            <w:shd w:val="clear" w:color="auto" w:fill="CCCCCC"/>
            <w:vAlign w:val="center"/>
          </w:tcPr>
          <w:p w:rsidR="000411F0" w:rsidRPr="00BC2D80" w:rsidRDefault="000411F0" w:rsidP="00A96399">
            <w:pPr>
              <w:keepNext/>
              <w:keepLines/>
              <w:ind w:left="360" w:hanging="360"/>
              <w:jc w:val="center"/>
              <w:rPr>
                <w:b/>
                <w:sz w:val="18"/>
                <w:szCs w:val="18"/>
                <w:lang w:val="en-GB"/>
              </w:rPr>
            </w:pPr>
          </w:p>
        </w:tc>
        <w:tc>
          <w:tcPr>
            <w:tcW w:w="3252" w:type="dxa"/>
            <w:gridSpan w:val="2"/>
            <w:tcBorders>
              <w:top w:val="single" w:sz="12" w:space="0" w:color="auto"/>
              <w:bottom w:val="nil"/>
            </w:tcBorders>
            <w:shd w:val="clear" w:color="auto" w:fill="CCCCCC"/>
            <w:vAlign w:val="center"/>
          </w:tcPr>
          <w:p w:rsidR="000411F0" w:rsidRPr="00FB0C18" w:rsidRDefault="00C72455" w:rsidP="00C72455">
            <w:pPr>
              <w:keepNext/>
              <w:keepLines/>
              <w:jc w:val="center"/>
              <w:rPr>
                <w:b/>
                <w:sz w:val="18"/>
                <w:szCs w:val="18"/>
                <w:lang w:val="en-GB"/>
              </w:rPr>
            </w:pPr>
            <w:r w:rsidRPr="00FB0C18">
              <w:rPr>
                <w:rFonts w:cs="Arial"/>
                <w:b/>
                <w:bCs/>
                <w:sz w:val="18"/>
                <w:szCs w:val="18"/>
                <w:lang w:val="en-GB"/>
              </w:rPr>
              <w:t>Compliance of relevant IAF-Rules</w:t>
            </w:r>
          </w:p>
        </w:tc>
        <w:tc>
          <w:tcPr>
            <w:tcW w:w="1147" w:type="dxa"/>
            <w:tcBorders>
              <w:top w:val="single" w:sz="12" w:space="0" w:color="auto"/>
              <w:bottom w:val="nil"/>
            </w:tcBorders>
            <w:shd w:val="clear" w:color="auto" w:fill="CCCCCC"/>
            <w:vAlign w:val="center"/>
          </w:tcPr>
          <w:p w:rsidR="000411F0" w:rsidRPr="00C72455" w:rsidRDefault="00C72455" w:rsidP="00A96399">
            <w:pPr>
              <w:keepNext/>
              <w:keepLines/>
              <w:jc w:val="center"/>
              <w:rPr>
                <w:b/>
                <w:sz w:val="18"/>
                <w:szCs w:val="18"/>
              </w:rPr>
            </w:pPr>
            <w:r w:rsidRPr="00C72455">
              <w:rPr>
                <w:b/>
                <w:sz w:val="18"/>
                <w:szCs w:val="18"/>
              </w:rPr>
              <w:t>Responsible</w:t>
            </w:r>
          </w:p>
        </w:tc>
        <w:tc>
          <w:tcPr>
            <w:tcW w:w="2324" w:type="dxa"/>
            <w:tcBorders>
              <w:top w:val="single" w:sz="12" w:space="0" w:color="auto"/>
              <w:bottom w:val="nil"/>
            </w:tcBorders>
            <w:shd w:val="clear" w:color="auto" w:fill="CCCCCC"/>
            <w:vAlign w:val="center"/>
          </w:tcPr>
          <w:p w:rsidR="000411F0" w:rsidRPr="00C72455" w:rsidRDefault="00C72455" w:rsidP="00A96399">
            <w:pPr>
              <w:keepNext/>
              <w:keepLines/>
              <w:jc w:val="center"/>
              <w:rPr>
                <w:b/>
                <w:sz w:val="18"/>
                <w:szCs w:val="18"/>
              </w:rPr>
            </w:pPr>
            <w:r w:rsidRPr="001A49B2">
              <w:rPr>
                <w:b/>
                <w:sz w:val="18"/>
                <w:szCs w:val="18"/>
              </w:rPr>
              <w:t>Referen</w:t>
            </w:r>
            <w:r>
              <w:rPr>
                <w:b/>
                <w:sz w:val="18"/>
                <w:szCs w:val="18"/>
              </w:rPr>
              <w:t>ce documents</w:t>
            </w:r>
          </w:p>
        </w:tc>
        <w:tc>
          <w:tcPr>
            <w:tcW w:w="1204" w:type="dxa"/>
            <w:gridSpan w:val="3"/>
            <w:tcBorders>
              <w:top w:val="single" w:sz="12" w:space="0" w:color="auto"/>
              <w:bottom w:val="single" w:sz="4" w:space="0" w:color="auto"/>
            </w:tcBorders>
            <w:shd w:val="clear" w:color="auto" w:fill="CCCCCC"/>
            <w:vAlign w:val="center"/>
          </w:tcPr>
          <w:p w:rsidR="000411F0" w:rsidRPr="00C72455" w:rsidRDefault="00C72455" w:rsidP="00A96399">
            <w:pPr>
              <w:pStyle w:val="Kopfzeile"/>
              <w:keepNext/>
              <w:keepLines/>
              <w:tabs>
                <w:tab w:val="clear" w:pos="9072"/>
              </w:tabs>
              <w:jc w:val="center"/>
              <w:rPr>
                <w:rFonts w:ascii="Calibri" w:hAnsi="Calibri"/>
                <w:b/>
                <w:sz w:val="18"/>
                <w:szCs w:val="18"/>
              </w:rPr>
            </w:pPr>
            <w:r>
              <w:rPr>
                <w:rFonts w:ascii="Calibri" w:hAnsi="Calibri"/>
                <w:b/>
                <w:sz w:val="18"/>
                <w:szCs w:val="18"/>
                <w:lang w:val="de-DE" w:eastAsia="de-DE"/>
              </w:rPr>
              <w:t>Appraisal</w:t>
            </w:r>
          </w:p>
        </w:tc>
        <w:tc>
          <w:tcPr>
            <w:tcW w:w="715" w:type="dxa"/>
            <w:tcBorders>
              <w:top w:val="single" w:sz="12" w:space="0" w:color="auto"/>
              <w:bottom w:val="nil"/>
            </w:tcBorders>
            <w:shd w:val="clear" w:color="auto" w:fill="CCCCCC"/>
            <w:vAlign w:val="center"/>
          </w:tcPr>
          <w:p w:rsidR="000411F0" w:rsidRPr="00C72455" w:rsidRDefault="00C72455" w:rsidP="00A96399">
            <w:pPr>
              <w:pStyle w:val="Kopfzeile"/>
              <w:keepNext/>
              <w:keepLines/>
              <w:tabs>
                <w:tab w:val="clear" w:pos="9072"/>
              </w:tabs>
              <w:jc w:val="center"/>
              <w:rPr>
                <w:rFonts w:ascii="Calibri" w:hAnsi="Calibri"/>
                <w:b/>
                <w:sz w:val="18"/>
                <w:szCs w:val="18"/>
              </w:rPr>
            </w:pPr>
            <w:r>
              <w:rPr>
                <w:rFonts w:ascii="Calibri" w:hAnsi="Calibri"/>
                <w:b/>
                <w:sz w:val="18"/>
                <w:szCs w:val="18"/>
                <w:lang w:val="de-DE"/>
              </w:rPr>
              <w:t>No. of</w:t>
            </w:r>
          </w:p>
        </w:tc>
      </w:tr>
      <w:tr w:rsidR="000411F0" w:rsidRPr="00C72455" w:rsidTr="00A41221">
        <w:trPr>
          <w:tblHeader/>
        </w:trPr>
        <w:tc>
          <w:tcPr>
            <w:tcW w:w="1284" w:type="dxa"/>
            <w:tcBorders>
              <w:top w:val="nil"/>
              <w:bottom w:val="single" w:sz="12" w:space="0" w:color="auto"/>
            </w:tcBorders>
            <w:shd w:val="clear" w:color="auto" w:fill="CCCCCC"/>
          </w:tcPr>
          <w:p w:rsidR="000411F0" w:rsidRPr="00C72455" w:rsidRDefault="000411F0" w:rsidP="00A96399">
            <w:pPr>
              <w:keepNext/>
              <w:keepLines/>
              <w:rPr>
                <w:b/>
                <w:sz w:val="18"/>
                <w:szCs w:val="18"/>
              </w:rPr>
            </w:pPr>
          </w:p>
        </w:tc>
        <w:tc>
          <w:tcPr>
            <w:tcW w:w="3252" w:type="dxa"/>
            <w:gridSpan w:val="2"/>
            <w:tcBorders>
              <w:top w:val="nil"/>
              <w:bottom w:val="single" w:sz="12" w:space="0" w:color="auto"/>
            </w:tcBorders>
            <w:shd w:val="clear" w:color="auto" w:fill="CCCCCC"/>
            <w:vAlign w:val="center"/>
          </w:tcPr>
          <w:p w:rsidR="000411F0" w:rsidRPr="00C72455" w:rsidRDefault="000411F0" w:rsidP="006825F5">
            <w:pPr>
              <w:pStyle w:val="berschrift3"/>
            </w:pPr>
          </w:p>
        </w:tc>
        <w:tc>
          <w:tcPr>
            <w:tcW w:w="1147" w:type="dxa"/>
            <w:tcBorders>
              <w:top w:val="nil"/>
              <w:bottom w:val="single" w:sz="12" w:space="0" w:color="auto"/>
            </w:tcBorders>
            <w:shd w:val="clear" w:color="auto" w:fill="CCCCCC"/>
            <w:vAlign w:val="center"/>
          </w:tcPr>
          <w:p w:rsidR="000411F0" w:rsidRPr="00C72455" w:rsidRDefault="000411F0" w:rsidP="006825F5">
            <w:pPr>
              <w:pStyle w:val="berschrift3"/>
            </w:pPr>
          </w:p>
        </w:tc>
        <w:tc>
          <w:tcPr>
            <w:tcW w:w="2324" w:type="dxa"/>
            <w:tcBorders>
              <w:top w:val="nil"/>
              <w:bottom w:val="single" w:sz="12" w:space="0" w:color="auto"/>
            </w:tcBorders>
            <w:shd w:val="clear" w:color="auto" w:fill="CCCCCC"/>
            <w:vAlign w:val="center"/>
          </w:tcPr>
          <w:p w:rsidR="000411F0" w:rsidRPr="00C72455" w:rsidRDefault="00C72455" w:rsidP="00A96399">
            <w:pPr>
              <w:keepNext/>
              <w:keepLines/>
              <w:jc w:val="center"/>
              <w:rPr>
                <w:b/>
                <w:sz w:val="18"/>
                <w:szCs w:val="18"/>
              </w:rPr>
            </w:pPr>
            <w:r>
              <w:rPr>
                <w:b/>
                <w:sz w:val="18"/>
                <w:szCs w:val="18"/>
              </w:rPr>
              <w:t>for the implementation</w:t>
            </w:r>
          </w:p>
        </w:tc>
        <w:tc>
          <w:tcPr>
            <w:tcW w:w="449" w:type="dxa"/>
            <w:tcBorders>
              <w:top w:val="single" w:sz="4" w:space="0" w:color="auto"/>
              <w:bottom w:val="single" w:sz="12" w:space="0" w:color="auto"/>
            </w:tcBorders>
            <w:shd w:val="clear" w:color="auto" w:fill="CCCCCC"/>
            <w:vAlign w:val="center"/>
          </w:tcPr>
          <w:p w:rsidR="000411F0" w:rsidRPr="00C72455" w:rsidRDefault="000411F0" w:rsidP="00A96399">
            <w:pPr>
              <w:pStyle w:val="Kopfzeile"/>
              <w:keepNext/>
              <w:keepLines/>
              <w:tabs>
                <w:tab w:val="clear" w:pos="9072"/>
                <w:tab w:val="center" w:pos="119"/>
              </w:tabs>
              <w:jc w:val="center"/>
              <w:rPr>
                <w:rFonts w:ascii="Calibri" w:hAnsi="Calibri"/>
                <w:b/>
                <w:sz w:val="18"/>
                <w:szCs w:val="18"/>
              </w:rPr>
            </w:pPr>
            <w:r w:rsidRPr="00C72455">
              <w:rPr>
                <w:rFonts w:ascii="Calibri" w:hAnsi="Calibri"/>
                <w:b/>
                <w:sz w:val="18"/>
                <w:szCs w:val="18"/>
              </w:rPr>
              <w:t>1</w:t>
            </w:r>
          </w:p>
        </w:tc>
        <w:tc>
          <w:tcPr>
            <w:tcW w:w="386" w:type="dxa"/>
            <w:tcBorders>
              <w:top w:val="single" w:sz="4" w:space="0" w:color="auto"/>
              <w:bottom w:val="single" w:sz="12" w:space="0" w:color="auto"/>
            </w:tcBorders>
            <w:shd w:val="clear" w:color="auto" w:fill="CCCCCC"/>
            <w:vAlign w:val="center"/>
          </w:tcPr>
          <w:p w:rsidR="000411F0" w:rsidRPr="00C72455" w:rsidRDefault="000411F0" w:rsidP="00A96399">
            <w:pPr>
              <w:pStyle w:val="Kopfzeile"/>
              <w:keepNext/>
              <w:keepLines/>
              <w:tabs>
                <w:tab w:val="clear" w:pos="9072"/>
              </w:tabs>
              <w:jc w:val="center"/>
              <w:rPr>
                <w:rFonts w:ascii="Calibri" w:hAnsi="Calibri"/>
                <w:b/>
                <w:sz w:val="18"/>
                <w:szCs w:val="18"/>
              </w:rPr>
            </w:pPr>
            <w:r w:rsidRPr="00C72455">
              <w:rPr>
                <w:rFonts w:ascii="Calibri" w:hAnsi="Calibri"/>
                <w:b/>
                <w:sz w:val="18"/>
                <w:szCs w:val="18"/>
              </w:rPr>
              <w:t>2</w:t>
            </w:r>
          </w:p>
        </w:tc>
        <w:tc>
          <w:tcPr>
            <w:tcW w:w="369" w:type="dxa"/>
            <w:tcBorders>
              <w:top w:val="single" w:sz="4" w:space="0" w:color="auto"/>
              <w:bottom w:val="single" w:sz="12" w:space="0" w:color="auto"/>
            </w:tcBorders>
            <w:shd w:val="clear" w:color="auto" w:fill="CCCCCC"/>
            <w:vAlign w:val="center"/>
          </w:tcPr>
          <w:p w:rsidR="000411F0" w:rsidRPr="00C72455" w:rsidRDefault="000411F0" w:rsidP="00A96399">
            <w:pPr>
              <w:pStyle w:val="Kopfzeile"/>
              <w:keepNext/>
              <w:keepLines/>
              <w:tabs>
                <w:tab w:val="clear" w:pos="9072"/>
              </w:tabs>
              <w:jc w:val="center"/>
              <w:rPr>
                <w:rFonts w:ascii="Calibri" w:hAnsi="Calibri"/>
                <w:b/>
                <w:sz w:val="18"/>
                <w:szCs w:val="18"/>
              </w:rPr>
            </w:pPr>
            <w:r w:rsidRPr="00C72455">
              <w:rPr>
                <w:rFonts w:ascii="Calibri" w:hAnsi="Calibri"/>
                <w:b/>
                <w:sz w:val="18"/>
                <w:szCs w:val="18"/>
              </w:rPr>
              <w:t>3</w:t>
            </w:r>
          </w:p>
        </w:tc>
        <w:tc>
          <w:tcPr>
            <w:tcW w:w="715" w:type="dxa"/>
            <w:tcBorders>
              <w:top w:val="nil"/>
              <w:bottom w:val="single" w:sz="12" w:space="0" w:color="auto"/>
            </w:tcBorders>
            <w:shd w:val="clear" w:color="auto" w:fill="CCCCCC"/>
          </w:tcPr>
          <w:p w:rsidR="000411F0" w:rsidRPr="00C72455" w:rsidRDefault="000411F0" w:rsidP="00C72455">
            <w:pPr>
              <w:pStyle w:val="Kopfzeile"/>
              <w:keepNext/>
              <w:keepLines/>
              <w:tabs>
                <w:tab w:val="clear" w:pos="9072"/>
              </w:tabs>
              <w:jc w:val="center"/>
              <w:rPr>
                <w:rFonts w:ascii="Calibri" w:hAnsi="Calibri"/>
                <w:b/>
                <w:sz w:val="18"/>
                <w:szCs w:val="18"/>
              </w:rPr>
            </w:pPr>
            <w:r w:rsidRPr="00C72455">
              <w:rPr>
                <w:rFonts w:ascii="Calibri" w:hAnsi="Calibri"/>
                <w:b/>
                <w:sz w:val="18"/>
                <w:szCs w:val="18"/>
              </w:rPr>
              <w:t>N</w:t>
            </w:r>
            <w:r w:rsidR="00C72455">
              <w:rPr>
                <w:rFonts w:ascii="Calibri" w:hAnsi="Calibri"/>
                <w:b/>
                <w:sz w:val="18"/>
                <w:szCs w:val="18"/>
                <w:lang w:val="de-DE"/>
              </w:rPr>
              <w:t>C</w:t>
            </w:r>
          </w:p>
        </w:tc>
      </w:tr>
      <w:tr w:rsidR="000411F0" w:rsidRPr="00C72455" w:rsidTr="00A41221">
        <w:tblPrEx>
          <w:tblBorders>
            <w:bottom w:val="single" w:sz="4" w:space="0" w:color="auto"/>
          </w:tblBorders>
        </w:tblPrEx>
        <w:tc>
          <w:tcPr>
            <w:tcW w:w="1284" w:type="dxa"/>
            <w:tcBorders>
              <w:top w:val="single" w:sz="4" w:space="0" w:color="auto"/>
              <w:bottom w:val="single" w:sz="4" w:space="0" w:color="auto"/>
              <w:right w:val="single" w:sz="4" w:space="0" w:color="auto"/>
            </w:tcBorders>
          </w:tcPr>
          <w:p w:rsidR="000411F0" w:rsidRPr="00C72455" w:rsidRDefault="000411F0" w:rsidP="00A96399">
            <w:pPr>
              <w:keepNext/>
              <w:rPr>
                <w:b/>
                <w:sz w:val="18"/>
                <w:szCs w:val="18"/>
              </w:rPr>
            </w:pPr>
            <w:r w:rsidRPr="00C72455">
              <w:rPr>
                <w:b/>
                <w:sz w:val="18"/>
                <w:szCs w:val="18"/>
              </w:rPr>
              <w:t>IAF MD 4</w:t>
            </w:r>
          </w:p>
        </w:tc>
        <w:tc>
          <w:tcPr>
            <w:tcW w:w="3252" w:type="dxa"/>
            <w:gridSpan w:val="2"/>
            <w:tcBorders>
              <w:top w:val="single" w:sz="4" w:space="0" w:color="auto"/>
              <w:bottom w:val="single" w:sz="4" w:space="0" w:color="auto"/>
              <w:right w:val="single" w:sz="4" w:space="0" w:color="auto"/>
            </w:tcBorders>
          </w:tcPr>
          <w:p w:rsidR="000411F0" w:rsidRPr="00C72455" w:rsidRDefault="000411F0" w:rsidP="0087139D">
            <w:pPr>
              <w:rPr>
                <w:sz w:val="18"/>
                <w:szCs w:val="18"/>
                <w:lang w:val="en-US"/>
              </w:rPr>
            </w:pPr>
            <w:r w:rsidRPr="00C72455">
              <w:rPr>
                <w:sz w:val="18"/>
                <w:szCs w:val="18"/>
                <w:lang w:val="en-US"/>
              </w:rPr>
              <w:t>IAF Mandatory Document for the Use of Information and Communication Technology (ICT) for Auditing/Assessment Purposes</w:t>
            </w:r>
          </w:p>
        </w:tc>
        <w:tc>
          <w:tcPr>
            <w:tcW w:w="1147" w:type="dxa"/>
            <w:tcBorders>
              <w:top w:val="single" w:sz="4" w:space="0" w:color="auto"/>
              <w:bottom w:val="single" w:sz="4" w:space="0" w:color="auto"/>
              <w:right w:val="single" w:sz="4" w:space="0" w:color="auto"/>
            </w:tcBorders>
          </w:tcPr>
          <w:p w:rsidR="000411F0" w:rsidRPr="00C72455" w:rsidRDefault="000411F0" w:rsidP="00C72455">
            <w:pPr>
              <w:keepNext/>
              <w:keepLines/>
              <w:rPr>
                <w:b/>
                <w:sz w:val="18"/>
                <w:szCs w:val="18"/>
                <w:lang w:val="en-US"/>
              </w:rPr>
            </w:pPr>
            <w:r w:rsidRPr="00C72455">
              <w:rPr>
                <w:b/>
                <w:sz w:val="18"/>
                <w:szCs w:val="18"/>
                <w:lang w:val="en-US"/>
              </w:rPr>
              <w:t>S</w:t>
            </w:r>
            <w:r w:rsidR="00C72455">
              <w:rPr>
                <w:b/>
                <w:sz w:val="18"/>
                <w:szCs w:val="18"/>
                <w:lang w:val="en-US"/>
              </w:rPr>
              <w:t>A</w:t>
            </w:r>
            <w:r w:rsidRPr="00C72455">
              <w:rPr>
                <w:b/>
                <w:sz w:val="18"/>
                <w:szCs w:val="18"/>
                <w:lang w:val="en-US"/>
              </w:rPr>
              <w:t xml:space="preserve"> + </w:t>
            </w:r>
            <w:r w:rsidR="00C72455">
              <w:rPr>
                <w:b/>
                <w:sz w:val="18"/>
                <w:szCs w:val="18"/>
                <w:lang w:val="en-US"/>
              </w:rPr>
              <w:t>TA</w:t>
            </w:r>
          </w:p>
        </w:tc>
        <w:tc>
          <w:tcPr>
            <w:tcW w:w="2324" w:type="dxa"/>
            <w:tcBorders>
              <w:top w:val="single" w:sz="4" w:space="0" w:color="auto"/>
              <w:left w:val="single" w:sz="4" w:space="0" w:color="auto"/>
              <w:bottom w:val="single" w:sz="4" w:space="0" w:color="auto"/>
              <w:right w:val="single" w:sz="4" w:space="0" w:color="auto"/>
            </w:tcBorders>
            <w:shd w:val="clear" w:color="auto" w:fill="DEEAF6"/>
          </w:tcPr>
          <w:p w:rsidR="000411F0" w:rsidRPr="00C72455" w:rsidRDefault="000411F0" w:rsidP="00A96399">
            <w:pPr>
              <w:rPr>
                <w:sz w:val="18"/>
                <w:szCs w:val="18"/>
                <w:lang w:val="en-US"/>
              </w:rPr>
            </w:pPr>
            <w:r w:rsidRPr="00C72455">
              <w:rPr>
                <w:sz w:val="18"/>
                <w:szCs w:val="18"/>
              </w:rPr>
              <w:fldChar w:fldCharType="begin">
                <w:ffData>
                  <w:name w:val="Text4"/>
                  <w:enabled/>
                  <w:calcOnExit w:val="0"/>
                  <w:textInput/>
                </w:ffData>
              </w:fldChar>
            </w:r>
            <w:r w:rsidRPr="00C72455">
              <w:rPr>
                <w:sz w:val="18"/>
                <w:szCs w:val="18"/>
                <w:lang w:val="en-US"/>
              </w:rPr>
              <w:instrText xml:space="preserve"> FORMTEXT </w:instrText>
            </w:r>
            <w:r w:rsidRPr="00C72455">
              <w:rPr>
                <w:sz w:val="18"/>
                <w:szCs w:val="18"/>
              </w:rPr>
            </w:r>
            <w:r w:rsidRPr="00C72455">
              <w:rPr>
                <w:sz w:val="18"/>
                <w:szCs w:val="18"/>
              </w:rPr>
              <w:fldChar w:fldCharType="separate"/>
            </w:r>
            <w:r w:rsidRPr="00C72455">
              <w:rPr>
                <w:noProof/>
                <w:sz w:val="18"/>
                <w:szCs w:val="18"/>
              </w:rPr>
              <w:t> </w:t>
            </w:r>
            <w:r w:rsidRPr="00C72455">
              <w:rPr>
                <w:noProof/>
                <w:sz w:val="18"/>
                <w:szCs w:val="18"/>
              </w:rPr>
              <w:t> </w:t>
            </w:r>
            <w:r w:rsidRPr="00C72455">
              <w:rPr>
                <w:noProof/>
                <w:sz w:val="18"/>
                <w:szCs w:val="18"/>
              </w:rPr>
              <w:t> </w:t>
            </w:r>
            <w:r w:rsidRPr="00C72455">
              <w:rPr>
                <w:noProof/>
                <w:sz w:val="18"/>
                <w:szCs w:val="18"/>
              </w:rPr>
              <w:t> </w:t>
            </w:r>
            <w:r w:rsidRPr="00C72455">
              <w:rPr>
                <w:noProof/>
                <w:sz w:val="18"/>
                <w:szCs w:val="18"/>
              </w:rPr>
              <w:t> </w:t>
            </w:r>
            <w:r w:rsidRPr="00C72455">
              <w:rPr>
                <w:sz w:val="18"/>
                <w:szCs w:val="18"/>
              </w:rPr>
              <w:fldChar w:fldCharType="end"/>
            </w:r>
          </w:p>
        </w:tc>
        <w:tc>
          <w:tcPr>
            <w:tcW w:w="449" w:type="dxa"/>
            <w:tcBorders>
              <w:top w:val="single" w:sz="4" w:space="0" w:color="auto"/>
              <w:bottom w:val="single" w:sz="4" w:space="0" w:color="auto"/>
            </w:tcBorders>
            <w:shd w:val="clear" w:color="auto" w:fill="FFF2CC"/>
          </w:tcPr>
          <w:p w:rsidR="000411F0" w:rsidRPr="00C72455" w:rsidRDefault="000411F0" w:rsidP="00A96399">
            <w:pPr>
              <w:jc w:val="center"/>
              <w:rPr>
                <w:sz w:val="18"/>
                <w:szCs w:val="18"/>
                <w:lang w:val="en-US"/>
              </w:rPr>
            </w:pPr>
            <w:r w:rsidRPr="00C72455">
              <w:rPr>
                <w:sz w:val="18"/>
                <w:szCs w:val="18"/>
              </w:rPr>
              <w:fldChar w:fldCharType="begin">
                <w:ffData>
                  <w:name w:val=""/>
                  <w:enabled/>
                  <w:calcOnExit w:val="0"/>
                  <w:checkBox>
                    <w:sizeAuto/>
                    <w:default w:val="0"/>
                    <w:checked w:val="0"/>
                  </w:checkBox>
                </w:ffData>
              </w:fldChar>
            </w:r>
            <w:r w:rsidRPr="00C72455">
              <w:rPr>
                <w:sz w:val="18"/>
                <w:szCs w:val="18"/>
                <w:lang w:val="en-US"/>
              </w:rPr>
              <w:instrText xml:space="preserve"> FORMCHECKBOX </w:instrText>
            </w:r>
            <w:r w:rsidR="000E5CB9">
              <w:rPr>
                <w:sz w:val="18"/>
                <w:szCs w:val="18"/>
              </w:rPr>
            </w:r>
            <w:r w:rsidR="000E5CB9">
              <w:rPr>
                <w:sz w:val="18"/>
                <w:szCs w:val="18"/>
              </w:rPr>
              <w:fldChar w:fldCharType="separate"/>
            </w:r>
            <w:r w:rsidRPr="00C72455">
              <w:rPr>
                <w:sz w:val="18"/>
                <w:szCs w:val="18"/>
              </w:rPr>
              <w:fldChar w:fldCharType="end"/>
            </w:r>
          </w:p>
        </w:tc>
        <w:tc>
          <w:tcPr>
            <w:tcW w:w="386" w:type="dxa"/>
            <w:tcBorders>
              <w:top w:val="single" w:sz="4" w:space="0" w:color="auto"/>
              <w:bottom w:val="single" w:sz="4" w:space="0" w:color="auto"/>
            </w:tcBorders>
            <w:shd w:val="clear" w:color="auto" w:fill="FFF2CC"/>
          </w:tcPr>
          <w:p w:rsidR="000411F0" w:rsidRPr="00C72455" w:rsidRDefault="000411F0" w:rsidP="00A96399">
            <w:pPr>
              <w:jc w:val="center"/>
              <w:rPr>
                <w:sz w:val="18"/>
                <w:szCs w:val="18"/>
                <w:lang w:val="en-US"/>
              </w:rPr>
            </w:pPr>
            <w:r w:rsidRPr="00C72455">
              <w:rPr>
                <w:sz w:val="18"/>
                <w:szCs w:val="18"/>
              </w:rPr>
              <w:fldChar w:fldCharType="begin">
                <w:ffData>
                  <w:name w:val=""/>
                  <w:enabled/>
                  <w:calcOnExit w:val="0"/>
                  <w:checkBox>
                    <w:sizeAuto/>
                    <w:default w:val="0"/>
                  </w:checkBox>
                </w:ffData>
              </w:fldChar>
            </w:r>
            <w:r w:rsidRPr="00C72455">
              <w:rPr>
                <w:sz w:val="18"/>
                <w:szCs w:val="18"/>
                <w:lang w:val="en-US"/>
              </w:rPr>
              <w:instrText xml:space="preserve"> FORMCHECKBOX </w:instrText>
            </w:r>
            <w:r w:rsidR="000E5CB9">
              <w:rPr>
                <w:sz w:val="18"/>
                <w:szCs w:val="18"/>
              </w:rPr>
            </w:r>
            <w:r w:rsidR="000E5CB9">
              <w:rPr>
                <w:sz w:val="18"/>
                <w:szCs w:val="18"/>
              </w:rPr>
              <w:fldChar w:fldCharType="separate"/>
            </w:r>
            <w:r w:rsidRPr="00C72455">
              <w:rPr>
                <w:sz w:val="18"/>
                <w:szCs w:val="18"/>
              </w:rPr>
              <w:fldChar w:fldCharType="end"/>
            </w:r>
          </w:p>
        </w:tc>
        <w:tc>
          <w:tcPr>
            <w:tcW w:w="369" w:type="dxa"/>
            <w:tcBorders>
              <w:top w:val="single" w:sz="4" w:space="0" w:color="auto"/>
              <w:bottom w:val="single" w:sz="4" w:space="0" w:color="auto"/>
            </w:tcBorders>
            <w:shd w:val="clear" w:color="auto" w:fill="FFF2CC"/>
          </w:tcPr>
          <w:p w:rsidR="000411F0" w:rsidRPr="00C72455" w:rsidRDefault="000411F0" w:rsidP="00A96399">
            <w:pPr>
              <w:jc w:val="center"/>
              <w:rPr>
                <w:sz w:val="18"/>
                <w:szCs w:val="18"/>
                <w:lang w:val="en-US"/>
              </w:rPr>
            </w:pPr>
            <w:r w:rsidRPr="00C72455">
              <w:rPr>
                <w:sz w:val="18"/>
                <w:szCs w:val="18"/>
              </w:rPr>
              <w:fldChar w:fldCharType="begin">
                <w:ffData>
                  <w:name w:val=""/>
                  <w:enabled/>
                  <w:calcOnExit w:val="0"/>
                  <w:checkBox>
                    <w:sizeAuto/>
                    <w:default w:val="0"/>
                    <w:checked w:val="0"/>
                  </w:checkBox>
                </w:ffData>
              </w:fldChar>
            </w:r>
            <w:r w:rsidRPr="00C72455">
              <w:rPr>
                <w:sz w:val="18"/>
                <w:szCs w:val="18"/>
                <w:lang w:val="en-US"/>
              </w:rPr>
              <w:instrText xml:space="preserve"> FORMCHECKBOX </w:instrText>
            </w:r>
            <w:r w:rsidR="000E5CB9">
              <w:rPr>
                <w:sz w:val="18"/>
                <w:szCs w:val="18"/>
              </w:rPr>
            </w:r>
            <w:r w:rsidR="000E5CB9">
              <w:rPr>
                <w:sz w:val="18"/>
                <w:szCs w:val="18"/>
              </w:rPr>
              <w:fldChar w:fldCharType="separate"/>
            </w:r>
            <w:r w:rsidRPr="00C72455">
              <w:rPr>
                <w:sz w:val="18"/>
                <w:szCs w:val="18"/>
              </w:rPr>
              <w:fldChar w:fldCharType="end"/>
            </w:r>
          </w:p>
        </w:tc>
        <w:tc>
          <w:tcPr>
            <w:tcW w:w="715" w:type="dxa"/>
            <w:tcBorders>
              <w:top w:val="single" w:sz="4" w:space="0" w:color="auto"/>
              <w:bottom w:val="single" w:sz="4" w:space="0" w:color="auto"/>
            </w:tcBorders>
            <w:shd w:val="clear" w:color="auto" w:fill="FFF2CC"/>
          </w:tcPr>
          <w:p w:rsidR="000411F0" w:rsidRPr="00C72455" w:rsidRDefault="000411F0" w:rsidP="00A96399">
            <w:pPr>
              <w:jc w:val="center"/>
              <w:rPr>
                <w:sz w:val="18"/>
                <w:szCs w:val="18"/>
                <w:lang w:val="en-US"/>
              </w:rPr>
            </w:pPr>
            <w:r w:rsidRPr="00C72455">
              <w:rPr>
                <w:sz w:val="18"/>
                <w:szCs w:val="18"/>
              </w:rPr>
              <w:fldChar w:fldCharType="begin">
                <w:ffData>
                  <w:name w:val="Text4"/>
                  <w:enabled/>
                  <w:calcOnExit w:val="0"/>
                  <w:textInput/>
                </w:ffData>
              </w:fldChar>
            </w:r>
            <w:r w:rsidRPr="00C72455">
              <w:rPr>
                <w:sz w:val="18"/>
                <w:szCs w:val="18"/>
                <w:lang w:val="en-US"/>
              </w:rPr>
              <w:instrText xml:space="preserve"> FORMTEXT </w:instrText>
            </w:r>
            <w:r w:rsidRPr="00C72455">
              <w:rPr>
                <w:sz w:val="18"/>
                <w:szCs w:val="18"/>
              </w:rPr>
            </w:r>
            <w:r w:rsidRPr="00C72455">
              <w:rPr>
                <w:sz w:val="18"/>
                <w:szCs w:val="18"/>
              </w:rPr>
              <w:fldChar w:fldCharType="separate"/>
            </w:r>
            <w:r w:rsidRPr="00C72455">
              <w:rPr>
                <w:noProof/>
                <w:sz w:val="18"/>
                <w:szCs w:val="18"/>
              </w:rPr>
              <w:t> </w:t>
            </w:r>
            <w:r w:rsidRPr="00C72455">
              <w:rPr>
                <w:noProof/>
                <w:sz w:val="18"/>
                <w:szCs w:val="18"/>
              </w:rPr>
              <w:t> </w:t>
            </w:r>
            <w:r w:rsidRPr="00C72455">
              <w:rPr>
                <w:noProof/>
                <w:sz w:val="18"/>
                <w:szCs w:val="18"/>
              </w:rPr>
              <w:t> </w:t>
            </w:r>
            <w:r w:rsidRPr="00C72455">
              <w:rPr>
                <w:noProof/>
                <w:sz w:val="18"/>
                <w:szCs w:val="18"/>
              </w:rPr>
              <w:t> </w:t>
            </w:r>
            <w:r w:rsidRPr="00C72455">
              <w:rPr>
                <w:noProof/>
                <w:sz w:val="18"/>
                <w:szCs w:val="18"/>
              </w:rPr>
              <w:t> </w:t>
            </w:r>
            <w:r w:rsidRPr="00C72455">
              <w:rPr>
                <w:sz w:val="18"/>
                <w:szCs w:val="18"/>
              </w:rPr>
              <w:fldChar w:fldCharType="end"/>
            </w:r>
          </w:p>
        </w:tc>
      </w:tr>
      <w:tr w:rsidR="000411F0" w:rsidRPr="00C72455" w:rsidTr="00A41221">
        <w:tblPrEx>
          <w:tblBorders>
            <w:bottom w:val="single" w:sz="4" w:space="0" w:color="auto"/>
          </w:tblBorders>
        </w:tblPrEx>
        <w:trPr>
          <w:trHeight w:val="283"/>
        </w:trPr>
        <w:tc>
          <w:tcPr>
            <w:tcW w:w="1284" w:type="dxa"/>
            <w:tcBorders>
              <w:top w:val="single" w:sz="4" w:space="0" w:color="auto"/>
              <w:bottom w:val="single" w:sz="4" w:space="0" w:color="auto"/>
              <w:right w:val="single" w:sz="4" w:space="0" w:color="auto"/>
            </w:tcBorders>
            <w:shd w:val="clear" w:color="auto" w:fill="FFF2CC"/>
            <w:vAlign w:val="center"/>
          </w:tcPr>
          <w:p w:rsidR="000411F0" w:rsidRPr="00C72455" w:rsidRDefault="00C72455" w:rsidP="00A96399">
            <w:pPr>
              <w:keepNext/>
              <w:rPr>
                <w:sz w:val="18"/>
                <w:szCs w:val="18"/>
                <w:lang w:val="en-US"/>
              </w:rPr>
            </w:pPr>
            <w:r>
              <w:rPr>
                <w:sz w:val="18"/>
                <w:szCs w:val="18"/>
              </w:rPr>
              <w:t>Applicable</w:t>
            </w:r>
            <w:r w:rsidRPr="001A49B2">
              <w:rPr>
                <w:sz w:val="18"/>
                <w:szCs w:val="18"/>
              </w:rPr>
              <w:t>:</w:t>
            </w:r>
          </w:p>
        </w:tc>
        <w:tc>
          <w:tcPr>
            <w:tcW w:w="1268" w:type="dxa"/>
            <w:tcBorders>
              <w:top w:val="single" w:sz="4" w:space="0" w:color="auto"/>
              <w:bottom w:val="single" w:sz="4" w:space="0" w:color="auto"/>
              <w:right w:val="nil"/>
            </w:tcBorders>
            <w:shd w:val="clear" w:color="auto" w:fill="FFF2CC"/>
            <w:vAlign w:val="center"/>
          </w:tcPr>
          <w:p w:rsidR="000411F0" w:rsidRPr="00C72455" w:rsidRDefault="000411F0" w:rsidP="00C72455">
            <w:pPr>
              <w:rPr>
                <w:sz w:val="18"/>
                <w:szCs w:val="18"/>
              </w:rPr>
            </w:pPr>
            <w:r w:rsidRPr="00C72455">
              <w:rPr>
                <w:sz w:val="18"/>
                <w:szCs w:val="18"/>
              </w:rPr>
              <w:fldChar w:fldCharType="begin">
                <w:ffData>
                  <w:name w:val="Kontrollkästchen1"/>
                  <w:enabled/>
                  <w:calcOnExit w:val="0"/>
                  <w:checkBox>
                    <w:sizeAuto/>
                    <w:default w:val="0"/>
                    <w:checked w:val="0"/>
                  </w:checkBox>
                </w:ffData>
              </w:fldChar>
            </w:r>
            <w:r w:rsidRPr="00C72455">
              <w:rPr>
                <w:sz w:val="18"/>
                <w:szCs w:val="18"/>
                <w:lang w:val="en-US"/>
              </w:rPr>
              <w:instrText xml:space="preserve"> FORMCHE</w:instrText>
            </w:r>
            <w:r w:rsidRPr="00C72455">
              <w:rPr>
                <w:sz w:val="18"/>
                <w:szCs w:val="18"/>
              </w:rPr>
              <w:instrText xml:space="preserve">CKBOX </w:instrText>
            </w:r>
            <w:r w:rsidR="000E5CB9">
              <w:rPr>
                <w:sz w:val="18"/>
                <w:szCs w:val="18"/>
              </w:rPr>
            </w:r>
            <w:r w:rsidR="000E5CB9">
              <w:rPr>
                <w:sz w:val="18"/>
                <w:szCs w:val="18"/>
              </w:rPr>
              <w:fldChar w:fldCharType="separate"/>
            </w:r>
            <w:r w:rsidRPr="00C72455">
              <w:rPr>
                <w:sz w:val="18"/>
                <w:szCs w:val="18"/>
              </w:rPr>
              <w:fldChar w:fldCharType="end"/>
            </w:r>
            <w:r w:rsidRPr="00C72455">
              <w:rPr>
                <w:sz w:val="18"/>
                <w:szCs w:val="18"/>
              </w:rPr>
              <w:t xml:space="preserve">  </w:t>
            </w:r>
            <w:r w:rsidR="00C72455">
              <w:rPr>
                <w:sz w:val="18"/>
                <w:szCs w:val="18"/>
              </w:rPr>
              <w:t>Yes</w:t>
            </w:r>
          </w:p>
        </w:tc>
        <w:tc>
          <w:tcPr>
            <w:tcW w:w="1984" w:type="dxa"/>
            <w:tcBorders>
              <w:top w:val="single" w:sz="4" w:space="0" w:color="auto"/>
              <w:left w:val="nil"/>
              <w:bottom w:val="single" w:sz="4" w:space="0" w:color="auto"/>
              <w:right w:val="nil"/>
            </w:tcBorders>
            <w:shd w:val="clear" w:color="auto" w:fill="FFF2CC"/>
            <w:vAlign w:val="center"/>
          </w:tcPr>
          <w:p w:rsidR="000411F0" w:rsidRPr="00C72455" w:rsidRDefault="000411F0" w:rsidP="00C72455">
            <w:pPr>
              <w:rPr>
                <w:sz w:val="18"/>
                <w:szCs w:val="18"/>
              </w:rPr>
            </w:pPr>
            <w:r w:rsidRPr="00C72455">
              <w:rPr>
                <w:sz w:val="18"/>
                <w:szCs w:val="18"/>
              </w:rPr>
              <w:fldChar w:fldCharType="begin">
                <w:ffData>
                  <w:name w:val="Kontrollkästchen1"/>
                  <w:enabled/>
                  <w:calcOnExit w:val="0"/>
                  <w:checkBox>
                    <w:sizeAuto/>
                    <w:default w:val="0"/>
                    <w:checked w:val="0"/>
                  </w:checkBox>
                </w:ffData>
              </w:fldChar>
            </w:r>
            <w:r w:rsidRPr="00C72455">
              <w:rPr>
                <w:sz w:val="18"/>
                <w:szCs w:val="18"/>
              </w:rPr>
              <w:instrText xml:space="preserve"> FORMCHECKBOX </w:instrText>
            </w:r>
            <w:r w:rsidR="000E5CB9">
              <w:rPr>
                <w:sz w:val="18"/>
                <w:szCs w:val="18"/>
              </w:rPr>
            </w:r>
            <w:r w:rsidR="000E5CB9">
              <w:rPr>
                <w:sz w:val="18"/>
                <w:szCs w:val="18"/>
              </w:rPr>
              <w:fldChar w:fldCharType="separate"/>
            </w:r>
            <w:r w:rsidRPr="00C72455">
              <w:rPr>
                <w:sz w:val="18"/>
                <w:szCs w:val="18"/>
              </w:rPr>
              <w:fldChar w:fldCharType="end"/>
            </w:r>
            <w:r w:rsidRPr="00C72455">
              <w:rPr>
                <w:sz w:val="18"/>
                <w:szCs w:val="18"/>
              </w:rPr>
              <w:t xml:space="preserve">  N</w:t>
            </w:r>
            <w:r w:rsidR="00C72455">
              <w:rPr>
                <w:sz w:val="18"/>
                <w:szCs w:val="18"/>
              </w:rPr>
              <w:t>o</w:t>
            </w:r>
          </w:p>
        </w:tc>
        <w:tc>
          <w:tcPr>
            <w:tcW w:w="5390" w:type="dxa"/>
            <w:gridSpan w:val="6"/>
            <w:tcBorders>
              <w:top w:val="single" w:sz="4" w:space="0" w:color="auto"/>
              <w:left w:val="nil"/>
              <w:bottom w:val="single" w:sz="4" w:space="0" w:color="auto"/>
            </w:tcBorders>
            <w:shd w:val="clear" w:color="auto" w:fill="FFF2CC"/>
            <w:vAlign w:val="center"/>
          </w:tcPr>
          <w:p w:rsidR="000411F0" w:rsidRPr="00C72455" w:rsidRDefault="000411F0" w:rsidP="00A96399">
            <w:pPr>
              <w:rPr>
                <w:sz w:val="18"/>
                <w:szCs w:val="18"/>
              </w:rPr>
            </w:pPr>
          </w:p>
        </w:tc>
      </w:tr>
    </w:tbl>
    <w:p w:rsidR="000411F0" w:rsidRPr="002B65E5" w:rsidRDefault="000411F0" w:rsidP="00BF39E0">
      <w:pPr>
        <w:keepNext/>
        <w:spacing w:before="0" w:after="0"/>
        <w:rPr>
          <w:sz w:val="2"/>
          <w:szCs w:val="2"/>
        </w:rPr>
        <w:sectPr w:rsidR="000411F0" w:rsidRPr="002B65E5" w:rsidSect="00BC2D80">
          <w:endnotePr>
            <w:numFmt w:val="decimal"/>
          </w:endnotePr>
          <w:type w:val="continuous"/>
          <w:pgSz w:w="11906" w:h="16838" w:code="9"/>
          <w:pgMar w:top="567" w:right="849"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2"/>
        <w:gridCol w:w="8629"/>
      </w:tblGrid>
      <w:tr w:rsidR="000411F0" w:rsidRPr="001A49B2" w:rsidTr="00264D29">
        <w:trPr>
          <w:trHeight w:val="283"/>
        </w:trPr>
        <w:tc>
          <w:tcPr>
            <w:tcW w:w="1284" w:type="dxa"/>
            <w:tcBorders>
              <w:top w:val="single" w:sz="4" w:space="0" w:color="auto"/>
              <w:bottom w:val="single" w:sz="4" w:space="0" w:color="auto"/>
              <w:right w:val="nil"/>
            </w:tcBorders>
            <w:shd w:val="clear" w:color="auto" w:fill="FFF2CC"/>
            <w:vAlign w:val="center"/>
          </w:tcPr>
          <w:p w:rsidR="000411F0" w:rsidRPr="001A49B2" w:rsidRDefault="00973707" w:rsidP="00A96399">
            <w:pPr>
              <w:rPr>
                <w:sz w:val="18"/>
                <w:szCs w:val="18"/>
              </w:rPr>
            </w:pPr>
            <w:r>
              <w:rPr>
                <w:sz w:val="18"/>
                <w:szCs w:val="18"/>
              </w:rPr>
              <w:t>Remarks</w:t>
            </w:r>
            <w:r w:rsidR="00C72455">
              <w:rPr>
                <w:sz w:val="18"/>
                <w:szCs w:val="18"/>
              </w:rPr>
              <w:t>:</w:t>
            </w:r>
          </w:p>
        </w:tc>
        <w:tc>
          <w:tcPr>
            <w:tcW w:w="8642" w:type="dxa"/>
            <w:tcBorders>
              <w:top w:val="single" w:sz="4" w:space="0" w:color="auto"/>
              <w:left w:val="nil"/>
              <w:bottom w:val="single" w:sz="4" w:space="0" w:color="auto"/>
            </w:tcBorders>
            <w:shd w:val="clear" w:color="auto" w:fill="FFF2CC"/>
            <w:vAlign w:val="center"/>
          </w:tcPr>
          <w:p w:rsidR="000411F0" w:rsidRPr="00602330" w:rsidRDefault="000411F0" w:rsidP="00A96399">
            <w:pPr>
              <w:rPr>
                <w:sz w:val="18"/>
                <w:szCs w:val="18"/>
              </w:rPr>
            </w:pPr>
          </w:p>
        </w:tc>
      </w:tr>
    </w:tbl>
    <w:p w:rsidR="00551E3F" w:rsidRPr="00551E3F" w:rsidRDefault="00551E3F" w:rsidP="00551E3F">
      <w:pPr>
        <w:spacing w:before="0" w:after="0"/>
        <w:rPr>
          <w:rFonts w:cs="Arial"/>
          <w:iCs/>
          <w:sz w:val="2"/>
          <w:szCs w:val="2"/>
        </w:rPr>
        <w:sectPr w:rsidR="00551E3F" w:rsidRPr="00551E3F" w:rsidSect="00BC2D80">
          <w:endnotePr>
            <w:numFmt w:val="decimal"/>
          </w:endnotePr>
          <w:type w:val="continuous"/>
          <w:pgSz w:w="11906" w:h="16838" w:code="9"/>
          <w:pgMar w:top="567" w:right="851" w:bottom="851" w:left="1134" w:header="720" w:footer="567" w:gutter="0"/>
          <w:cols w:space="720"/>
          <w:formProt w:val="0"/>
          <w:docGrid w:linePitch="299"/>
        </w:sectPr>
      </w:pPr>
    </w:p>
    <w:p w:rsidR="000411F0" w:rsidRPr="00D57E59" w:rsidRDefault="000411F0" w:rsidP="00B81DEB">
      <w:pPr>
        <w:rPr>
          <w:rFonts w:cs="Arial"/>
          <w:i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2"/>
        <w:gridCol w:w="1274"/>
        <w:gridCol w:w="1988"/>
        <w:gridCol w:w="1118"/>
        <w:gridCol w:w="2332"/>
        <w:gridCol w:w="392"/>
        <w:gridCol w:w="378"/>
        <w:gridCol w:w="406"/>
        <w:gridCol w:w="741"/>
      </w:tblGrid>
      <w:tr w:rsidR="008811A1" w:rsidRPr="00922552" w:rsidTr="006825F5">
        <w:tc>
          <w:tcPr>
            <w:tcW w:w="4543" w:type="dxa"/>
            <w:gridSpan w:val="3"/>
            <w:tcBorders>
              <w:top w:val="single" w:sz="2" w:space="0" w:color="auto"/>
              <w:bottom w:val="single" w:sz="4" w:space="0" w:color="auto"/>
              <w:right w:val="single" w:sz="4" w:space="0" w:color="auto"/>
            </w:tcBorders>
          </w:tcPr>
          <w:p w:rsidR="008811A1" w:rsidRPr="00CF5365" w:rsidRDefault="008811A1" w:rsidP="00446DE1">
            <w:pPr>
              <w:numPr>
                <w:ilvl w:val="0"/>
                <w:numId w:val="2"/>
              </w:numPr>
              <w:ind w:left="364" w:hanging="266"/>
              <w:rPr>
                <w:bCs/>
                <w:sz w:val="18"/>
                <w:szCs w:val="18"/>
                <w:lang w:val="en-US"/>
              </w:rPr>
            </w:pPr>
            <w:r w:rsidRPr="00CF5365">
              <w:rPr>
                <w:bCs/>
                <w:sz w:val="18"/>
                <w:szCs w:val="18"/>
                <w:lang w:val="en-US"/>
              </w:rPr>
              <w:t xml:space="preserve">Is </w:t>
            </w:r>
            <w:r w:rsidR="00922552" w:rsidRPr="00CF5365">
              <w:rPr>
                <w:bCs/>
                <w:sz w:val="18"/>
                <w:szCs w:val="18"/>
                <w:lang w:val="en-US"/>
              </w:rPr>
              <w:t>the</w:t>
            </w:r>
            <w:r w:rsidRPr="00CF5365">
              <w:rPr>
                <w:bCs/>
                <w:sz w:val="18"/>
                <w:szCs w:val="18"/>
                <w:lang w:val="en-US"/>
              </w:rPr>
              <w:t xml:space="preserve"> </w:t>
            </w:r>
            <w:r w:rsidR="007C68AD">
              <w:rPr>
                <w:bCs/>
                <w:sz w:val="18"/>
                <w:szCs w:val="18"/>
                <w:lang w:val="en-US"/>
              </w:rPr>
              <w:t xml:space="preserve">certification body </w:t>
            </w:r>
            <w:r w:rsidR="00922552" w:rsidRPr="00CF5365">
              <w:rPr>
                <w:bCs/>
                <w:sz w:val="18"/>
                <w:szCs w:val="18"/>
                <w:lang w:val="en-US"/>
              </w:rPr>
              <w:t>notified for the assessed scope</w:t>
            </w:r>
            <w:r w:rsidRPr="00CF5365">
              <w:rPr>
                <w:bCs/>
                <w:sz w:val="18"/>
                <w:szCs w:val="18"/>
                <w:lang w:val="en-US"/>
              </w:rPr>
              <w:t xml:space="preserve"> i</w:t>
            </w:r>
            <w:r w:rsidR="00922552" w:rsidRPr="00CF5365">
              <w:rPr>
                <w:bCs/>
                <w:sz w:val="18"/>
                <w:szCs w:val="18"/>
                <w:lang w:val="en-US"/>
              </w:rPr>
              <w:t xml:space="preserve">n the frame of </w:t>
            </w:r>
            <w:r w:rsidRPr="00264D29">
              <w:rPr>
                <w:b/>
                <w:bCs/>
                <w:sz w:val="18"/>
                <w:szCs w:val="18"/>
                <w:lang w:val="en-US"/>
              </w:rPr>
              <w:t>EU</w:t>
            </w:r>
            <w:r w:rsidR="009D6E82" w:rsidRPr="00264D29">
              <w:rPr>
                <w:b/>
                <w:bCs/>
                <w:sz w:val="18"/>
                <w:szCs w:val="18"/>
                <w:lang w:val="en-US"/>
              </w:rPr>
              <w:t xml:space="preserve"> </w:t>
            </w:r>
            <w:r w:rsidR="00922552" w:rsidRPr="00264D29">
              <w:rPr>
                <w:b/>
                <w:bCs/>
                <w:sz w:val="18"/>
                <w:szCs w:val="18"/>
                <w:lang w:val="en-US"/>
              </w:rPr>
              <w:t>directives/modules or is the n</w:t>
            </w:r>
            <w:r w:rsidRPr="00264D29">
              <w:rPr>
                <w:b/>
                <w:bCs/>
                <w:sz w:val="18"/>
                <w:szCs w:val="18"/>
                <w:lang w:val="en-US"/>
              </w:rPr>
              <w:t>otifi</w:t>
            </w:r>
            <w:r w:rsidR="00922552" w:rsidRPr="00264D29">
              <w:rPr>
                <w:b/>
                <w:bCs/>
                <w:sz w:val="18"/>
                <w:szCs w:val="18"/>
                <w:lang w:val="en-US"/>
              </w:rPr>
              <w:t xml:space="preserve">cation </w:t>
            </w:r>
            <w:r w:rsidR="009D6E82" w:rsidRPr="00264D29">
              <w:rPr>
                <w:b/>
                <w:bCs/>
                <w:sz w:val="18"/>
                <w:szCs w:val="18"/>
                <w:lang w:val="en-US"/>
              </w:rPr>
              <w:t>requested</w:t>
            </w:r>
            <w:r w:rsidR="00922552" w:rsidRPr="00CF5365">
              <w:rPr>
                <w:bCs/>
                <w:sz w:val="18"/>
                <w:szCs w:val="18"/>
                <w:lang w:val="en-US"/>
              </w:rPr>
              <w:t>?</w:t>
            </w:r>
          </w:p>
        </w:tc>
        <w:tc>
          <w:tcPr>
            <w:tcW w:w="1118" w:type="dxa"/>
            <w:tcBorders>
              <w:top w:val="single" w:sz="2" w:space="0" w:color="auto"/>
              <w:bottom w:val="single" w:sz="4" w:space="0" w:color="auto"/>
              <w:right w:val="single" w:sz="4" w:space="0" w:color="auto"/>
            </w:tcBorders>
          </w:tcPr>
          <w:p w:rsidR="008811A1" w:rsidRPr="00CF5365" w:rsidRDefault="008811A1" w:rsidP="00A90828">
            <w:pPr>
              <w:rPr>
                <w:rFonts w:cs="Arial"/>
                <w:b/>
                <w:sz w:val="18"/>
                <w:szCs w:val="18"/>
                <w:lang w:val="en-US"/>
              </w:rPr>
            </w:pPr>
            <w:r w:rsidRPr="00CF5365">
              <w:rPr>
                <w:rFonts w:cs="Arial"/>
                <w:b/>
                <w:sz w:val="18"/>
                <w:szCs w:val="18"/>
                <w:lang w:val="en-US"/>
              </w:rPr>
              <w:t>S</w:t>
            </w:r>
            <w:r w:rsidR="00A90828" w:rsidRPr="00CF5365">
              <w:rPr>
                <w:rFonts w:cs="Arial"/>
                <w:b/>
                <w:sz w:val="18"/>
                <w:szCs w:val="18"/>
                <w:lang w:val="en-US"/>
              </w:rPr>
              <w:t>A</w:t>
            </w:r>
            <w:r w:rsidR="00A23175" w:rsidRPr="00CF5365">
              <w:rPr>
                <w:rFonts w:cs="Arial"/>
                <w:b/>
                <w:sz w:val="18"/>
                <w:szCs w:val="18"/>
                <w:lang w:val="en-US"/>
              </w:rPr>
              <w:t xml:space="preserve"> + </w:t>
            </w:r>
            <w:r w:rsidR="00FE2B25" w:rsidRPr="00CF5365">
              <w:rPr>
                <w:rFonts w:cs="Arial"/>
                <w:b/>
                <w:sz w:val="18"/>
                <w:szCs w:val="18"/>
                <w:lang w:val="en-US"/>
              </w:rPr>
              <w:t>T</w:t>
            </w:r>
            <w:r w:rsidR="00A90828" w:rsidRPr="00CF5365">
              <w:rPr>
                <w:rFonts w:cs="Arial"/>
                <w:b/>
                <w:sz w:val="18"/>
                <w:szCs w:val="18"/>
                <w:lang w:val="en-US"/>
              </w:rPr>
              <w:t>A</w:t>
            </w:r>
          </w:p>
        </w:tc>
        <w:tc>
          <w:tcPr>
            <w:tcW w:w="2333" w:type="dxa"/>
            <w:tcBorders>
              <w:top w:val="single" w:sz="2" w:space="0" w:color="auto"/>
              <w:left w:val="single" w:sz="4" w:space="0" w:color="auto"/>
              <w:bottom w:val="single" w:sz="4" w:space="0" w:color="auto"/>
              <w:right w:val="single" w:sz="4" w:space="0" w:color="auto"/>
            </w:tcBorders>
            <w:shd w:val="clear" w:color="auto" w:fill="DEEAF6"/>
          </w:tcPr>
          <w:p w:rsidR="008811A1" w:rsidRPr="00922552" w:rsidRDefault="008811A1"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2255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17" w:type="dxa"/>
            <w:gridSpan w:val="4"/>
            <w:tcBorders>
              <w:top w:val="single" w:sz="2" w:space="0" w:color="auto"/>
              <w:bottom w:val="single" w:sz="4" w:space="0" w:color="auto"/>
            </w:tcBorders>
          </w:tcPr>
          <w:p w:rsidR="008811A1" w:rsidRPr="00922552" w:rsidRDefault="008811A1" w:rsidP="00B81DEB">
            <w:pPr>
              <w:jc w:val="center"/>
              <w:rPr>
                <w:rFonts w:cs="Arial"/>
                <w:szCs w:val="22"/>
                <w:lang w:val="en-US"/>
              </w:rPr>
            </w:pPr>
          </w:p>
        </w:tc>
      </w:tr>
      <w:tr w:rsidR="00456494" w:rsidRPr="00922552" w:rsidTr="006825F5">
        <w:tc>
          <w:tcPr>
            <w:tcW w:w="1283" w:type="dxa"/>
            <w:tcBorders>
              <w:top w:val="single" w:sz="4" w:space="0" w:color="auto"/>
              <w:bottom w:val="single" w:sz="4" w:space="0" w:color="auto"/>
              <w:right w:val="nil"/>
            </w:tcBorders>
            <w:shd w:val="clear" w:color="auto" w:fill="FFF2CC"/>
            <w:vAlign w:val="center"/>
          </w:tcPr>
          <w:p w:rsidR="00456494" w:rsidRPr="00922552" w:rsidRDefault="00456494"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922552">
              <w:rPr>
                <w:sz w:val="18"/>
                <w:szCs w:val="18"/>
                <w:lang w:val="en-US"/>
              </w:rPr>
              <w:t xml:space="preserve">  </w:t>
            </w:r>
            <w:r w:rsidR="009D6E82">
              <w:rPr>
                <w:sz w:val="18"/>
                <w:szCs w:val="18"/>
                <w:lang w:val="en-US"/>
              </w:rPr>
              <w:t>Yes</w:t>
            </w:r>
          </w:p>
        </w:tc>
        <w:tc>
          <w:tcPr>
            <w:tcW w:w="8628" w:type="dxa"/>
            <w:gridSpan w:val="8"/>
            <w:tcBorders>
              <w:top w:val="single" w:sz="4" w:space="0" w:color="auto"/>
              <w:left w:val="nil"/>
              <w:bottom w:val="single" w:sz="4" w:space="0" w:color="auto"/>
            </w:tcBorders>
            <w:shd w:val="clear" w:color="auto" w:fill="FFF2CC"/>
            <w:vAlign w:val="center"/>
          </w:tcPr>
          <w:p w:rsidR="00456494" w:rsidRPr="00922552" w:rsidRDefault="00456494" w:rsidP="009D6E82">
            <w:pPr>
              <w:rPr>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922552">
              <w:rPr>
                <w:sz w:val="18"/>
                <w:szCs w:val="18"/>
                <w:lang w:val="en-US"/>
              </w:rPr>
              <w:t xml:space="preserve">  N</w:t>
            </w:r>
            <w:r w:rsidR="009D6E82">
              <w:rPr>
                <w:sz w:val="18"/>
                <w:szCs w:val="18"/>
                <w:lang w:val="en-US"/>
              </w:rPr>
              <w:t>o</w:t>
            </w:r>
          </w:p>
        </w:tc>
      </w:tr>
      <w:tr w:rsidR="00650059" w:rsidRPr="009D6E82" w:rsidTr="006825F5">
        <w:tc>
          <w:tcPr>
            <w:tcW w:w="4543" w:type="dxa"/>
            <w:gridSpan w:val="3"/>
            <w:tcBorders>
              <w:top w:val="single" w:sz="12" w:space="0" w:color="auto"/>
              <w:bottom w:val="single" w:sz="4" w:space="0" w:color="auto"/>
              <w:right w:val="single" w:sz="4" w:space="0" w:color="auto"/>
            </w:tcBorders>
          </w:tcPr>
          <w:p w:rsidR="00650059" w:rsidRPr="009D6E82" w:rsidRDefault="00922552" w:rsidP="0087139D">
            <w:pPr>
              <w:numPr>
                <w:ilvl w:val="0"/>
                <w:numId w:val="2"/>
              </w:numPr>
              <w:ind w:left="364" w:hanging="266"/>
              <w:rPr>
                <w:rFonts w:cs="Arial"/>
                <w:sz w:val="18"/>
                <w:szCs w:val="18"/>
                <w:lang w:val="en-US"/>
              </w:rPr>
            </w:pPr>
            <w:r w:rsidRPr="009D6E82">
              <w:rPr>
                <w:bCs/>
                <w:sz w:val="18"/>
                <w:szCs w:val="18"/>
                <w:lang w:val="en-US"/>
              </w:rPr>
              <w:t>Impl</w:t>
            </w:r>
            <w:r w:rsidR="009D6E82">
              <w:rPr>
                <w:bCs/>
                <w:sz w:val="18"/>
                <w:szCs w:val="18"/>
                <w:lang w:val="en-US"/>
              </w:rPr>
              <w:t>e</w:t>
            </w:r>
            <w:r w:rsidRPr="009D6E82">
              <w:rPr>
                <w:bCs/>
                <w:sz w:val="18"/>
                <w:szCs w:val="18"/>
                <w:lang w:val="en-US"/>
              </w:rPr>
              <w:t>mentation of</w:t>
            </w:r>
            <w:r w:rsidR="00650059" w:rsidRPr="009D6E82">
              <w:rPr>
                <w:bCs/>
                <w:sz w:val="18"/>
                <w:szCs w:val="18"/>
                <w:lang w:val="en-US"/>
              </w:rPr>
              <w:t xml:space="preserve"> </w:t>
            </w:r>
            <w:r w:rsidRPr="009D6E82">
              <w:rPr>
                <w:bCs/>
                <w:sz w:val="18"/>
                <w:szCs w:val="18"/>
                <w:lang w:val="en-US"/>
              </w:rPr>
              <w:t>additional requirements</w:t>
            </w:r>
            <w:r w:rsidR="00650059" w:rsidRPr="009D6E82">
              <w:rPr>
                <w:bCs/>
                <w:sz w:val="18"/>
                <w:szCs w:val="18"/>
                <w:lang w:val="en-US"/>
              </w:rPr>
              <w:t xml:space="preserve"> </w:t>
            </w:r>
            <w:r w:rsidRPr="009D6E82">
              <w:rPr>
                <w:bCs/>
                <w:sz w:val="18"/>
                <w:szCs w:val="18"/>
                <w:lang w:val="en-US"/>
              </w:rPr>
              <w:t xml:space="preserve">according to </w:t>
            </w:r>
            <w:r w:rsidR="00650059" w:rsidRPr="009D6E82">
              <w:rPr>
                <w:bCs/>
                <w:sz w:val="18"/>
                <w:szCs w:val="18"/>
                <w:lang w:val="en-US"/>
              </w:rPr>
              <w:t xml:space="preserve">relevant </w:t>
            </w:r>
            <w:r w:rsidRPr="00264D29">
              <w:rPr>
                <w:b/>
                <w:bCs/>
                <w:sz w:val="18"/>
                <w:szCs w:val="18"/>
                <w:lang w:val="en-US"/>
              </w:rPr>
              <w:t>directives/modules</w:t>
            </w:r>
            <w:r w:rsidR="00650059" w:rsidRPr="009D6E82">
              <w:rPr>
                <w:bCs/>
                <w:sz w:val="18"/>
                <w:szCs w:val="18"/>
                <w:lang w:val="en-US"/>
              </w:rPr>
              <w:t xml:space="preserve"> (</w:t>
            </w:r>
            <w:r w:rsidR="009D6E82">
              <w:rPr>
                <w:bCs/>
                <w:sz w:val="18"/>
                <w:szCs w:val="18"/>
                <w:lang w:val="en-US"/>
              </w:rPr>
              <w:t xml:space="preserve">taking into account </w:t>
            </w:r>
            <w:r w:rsidR="009D6E82">
              <w:rPr>
                <w:bCs/>
                <w:sz w:val="18"/>
                <w:szCs w:val="18"/>
                <w:lang w:val="en-US"/>
              </w:rPr>
              <w:br/>
            </w:r>
            <w:r w:rsidR="00650059" w:rsidRPr="009D6E82">
              <w:rPr>
                <w:bCs/>
                <w:sz w:val="18"/>
                <w:szCs w:val="18"/>
                <w:lang w:val="en-US"/>
              </w:rPr>
              <w:t xml:space="preserve">EA 2/17, </w:t>
            </w:r>
            <w:r w:rsidR="009D6E82">
              <w:rPr>
                <w:bCs/>
                <w:sz w:val="18"/>
                <w:szCs w:val="18"/>
                <w:lang w:val="en-US"/>
              </w:rPr>
              <w:t>D</w:t>
            </w:r>
            <w:r w:rsidR="009D6E82" w:rsidRPr="009D6E82">
              <w:rPr>
                <w:bCs/>
                <w:sz w:val="18"/>
                <w:szCs w:val="18"/>
                <w:lang w:val="en-US"/>
              </w:rPr>
              <w:t>ecision No.</w:t>
            </w:r>
            <w:r w:rsidR="00650059" w:rsidRPr="009D6E82">
              <w:rPr>
                <w:bCs/>
                <w:sz w:val="18"/>
                <w:szCs w:val="18"/>
                <w:lang w:val="en-US"/>
              </w:rPr>
              <w:t xml:space="preserve"> 768/2008/E</w:t>
            </w:r>
            <w:r w:rsidR="009D6E82">
              <w:rPr>
                <w:bCs/>
                <w:sz w:val="18"/>
                <w:szCs w:val="18"/>
                <w:lang w:val="en-US"/>
              </w:rPr>
              <w:t>C</w:t>
            </w:r>
            <w:r w:rsidR="00650059" w:rsidRPr="009D6E82">
              <w:rPr>
                <w:bCs/>
                <w:sz w:val="18"/>
                <w:szCs w:val="18"/>
                <w:lang w:val="en-US"/>
              </w:rPr>
              <w:t>)</w:t>
            </w:r>
          </w:p>
        </w:tc>
        <w:tc>
          <w:tcPr>
            <w:tcW w:w="1118" w:type="dxa"/>
            <w:tcBorders>
              <w:top w:val="single" w:sz="12" w:space="0" w:color="auto"/>
              <w:bottom w:val="single" w:sz="4" w:space="0" w:color="auto"/>
              <w:right w:val="single" w:sz="4" w:space="0" w:color="auto"/>
            </w:tcBorders>
          </w:tcPr>
          <w:p w:rsidR="00650059" w:rsidRPr="00CF5365" w:rsidRDefault="00650059" w:rsidP="00A90828">
            <w:pPr>
              <w:rPr>
                <w:rFonts w:cs="Arial"/>
                <w:b/>
                <w:sz w:val="18"/>
                <w:szCs w:val="18"/>
                <w:lang w:val="en-US"/>
              </w:rPr>
            </w:pPr>
            <w:r w:rsidRPr="00CF5365">
              <w:rPr>
                <w:rFonts w:cs="Arial"/>
                <w:b/>
                <w:sz w:val="18"/>
                <w:szCs w:val="18"/>
                <w:lang w:val="en-US"/>
              </w:rPr>
              <w:t>S</w:t>
            </w:r>
            <w:r w:rsidR="00A90828" w:rsidRPr="00CF5365">
              <w:rPr>
                <w:rFonts w:cs="Arial"/>
                <w:b/>
                <w:sz w:val="18"/>
                <w:szCs w:val="18"/>
                <w:lang w:val="en-US"/>
              </w:rPr>
              <w:t>A</w:t>
            </w:r>
            <w:r w:rsidR="00A23175" w:rsidRPr="00CF5365">
              <w:rPr>
                <w:rFonts w:cs="Arial"/>
                <w:b/>
                <w:sz w:val="18"/>
                <w:szCs w:val="18"/>
                <w:lang w:val="en-US"/>
              </w:rPr>
              <w:t xml:space="preserve"> + </w:t>
            </w:r>
            <w:r w:rsidR="00FE2B25" w:rsidRPr="00CF5365">
              <w:rPr>
                <w:rFonts w:cs="Arial"/>
                <w:b/>
                <w:sz w:val="18"/>
                <w:szCs w:val="18"/>
                <w:lang w:val="en-US"/>
              </w:rPr>
              <w:t>T</w:t>
            </w:r>
            <w:r w:rsidR="00A90828" w:rsidRPr="00CF5365">
              <w:rPr>
                <w:rFonts w:cs="Arial"/>
                <w:b/>
                <w:sz w:val="18"/>
                <w:szCs w:val="18"/>
                <w:lang w:val="en-US"/>
              </w:rPr>
              <w:t>A</w:t>
            </w:r>
          </w:p>
        </w:tc>
        <w:tc>
          <w:tcPr>
            <w:tcW w:w="2333" w:type="dxa"/>
            <w:tcBorders>
              <w:top w:val="single" w:sz="12" w:space="0" w:color="auto"/>
              <w:left w:val="single" w:sz="4" w:space="0" w:color="auto"/>
              <w:bottom w:val="single" w:sz="4" w:space="0" w:color="auto"/>
              <w:right w:val="single" w:sz="4" w:space="0" w:color="auto"/>
            </w:tcBorders>
            <w:shd w:val="clear" w:color="auto" w:fill="DEEAF6"/>
          </w:tcPr>
          <w:p w:rsidR="00650059" w:rsidRPr="009D6E82" w:rsidRDefault="00650059"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ed w:val="0"/>
                  </w:checkBox>
                </w:ffData>
              </w:fldChar>
            </w:r>
            <w:r w:rsidRPr="009D6E82">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DD482E">
              <w:rPr>
                <w:rFonts w:cs="Arial"/>
                <w:bCs/>
                <w:sz w:val="18"/>
                <w:szCs w:val="18"/>
              </w:rPr>
              <w:fldChar w:fldCharType="end"/>
            </w:r>
          </w:p>
        </w:tc>
        <w:tc>
          <w:tcPr>
            <w:tcW w:w="378"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DD482E">
              <w:rPr>
                <w:rFonts w:cs="Arial"/>
                <w:bCs/>
                <w:sz w:val="18"/>
                <w:szCs w:val="18"/>
              </w:rPr>
              <w:fldChar w:fldCharType="end"/>
            </w:r>
          </w:p>
        </w:tc>
        <w:tc>
          <w:tcPr>
            <w:tcW w:w="406"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0E5CB9">
              <w:rPr>
                <w:rFonts w:cs="Arial"/>
                <w:bCs/>
                <w:sz w:val="18"/>
                <w:szCs w:val="18"/>
              </w:rPr>
            </w:r>
            <w:r w:rsidR="000E5CB9">
              <w:rPr>
                <w:rFonts w:cs="Arial"/>
                <w:bCs/>
                <w:sz w:val="18"/>
                <w:szCs w:val="18"/>
              </w:rPr>
              <w:fldChar w:fldCharType="separate"/>
            </w:r>
            <w:r w:rsidRPr="00DD482E">
              <w:rPr>
                <w:rFonts w:cs="Arial"/>
                <w:bCs/>
                <w:sz w:val="18"/>
                <w:szCs w:val="18"/>
              </w:rPr>
              <w:fldChar w:fldCharType="end"/>
            </w:r>
          </w:p>
        </w:tc>
        <w:tc>
          <w:tcPr>
            <w:tcW w:w="741" w:type="dxa"/>
            <w:tcBorders>
              <w:top w:val="single" w:sz="12" w:space="0" w:color="auto"/>
              <w:bottom w:val="single" w:sz="4" w:space="0" w:color="auto"/>
            </w:tcBorders>
            <w:shd w:val="clear" w:color="auto" w:fill="FFF2CC"/>
          </w:tcPr>
          <w:p w:rsidR="00650059" w:rsidRPr="009D6E82" w:rsidRDefault="00650059" w:rsidP="00B81DEB">
            <w:pPr>
              <w:jc w:val="center"/>
              <w:rPr>
                <w:rFonts w:cs="Arial"/>
                <w:szCs w:val="22"/>
                <w:lang w:val="en-US"/>
              </w:rPr>
            </w:pPr>
            <w:r w:rsidRPr="00397F38">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BF7A6E" w:rsidRPr="006166D4" w:rsidTr="00BF7A6E">
        <w:tc>
          <w:tcPr>
            <w:tcW w:w="1283" w:type="dxa"/>
            <w:tcBorders>
              <w:top w:val="single" w:sz="4" w:space="0" w:color="auto"/>
              <w:bottom w:val="single" w:sz="4" w:space="0" w:color="auto"/>
              <w:right w:val="nil"/>
            </w:tcBorders>
            <w:shd w:val="clear" w:color="auto" w:fill="FFF2CC"/>
          </w:tcPr>
          <w:p w:rsidR="00BF7A6E" w:rsidRPr="009D6E82" w:rsidRDefault="00BF7A6E"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D6E82">
              <w:rPr>
                <w:sz w:val="18"/>
                <w:szCs w:val="18"/>
                <w:lang w:val="en-US"/>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9D6E82">
              <w:rPr>
                <w:sz w:val="18"/>
                <w:szCs w:val="18"/>
                <w:lang w:val="en-US"/>
              </w:rPr>
              <w:t xml:space="preserve">  </w:t>
            </w:r>
            <w:r>
              <w:rPr>
                <w:sz w:val="18"/>
                <w:szCs w:val="18"/>
                <w:lang w:val="en-US"/>
              </w:rPr>
              <w:t>Yes</w:t>
            </w:r>
          </w:p>
        </w:tc>
        <w:tc>
          <w:tcPr>
            <w:tcW w:w="1274" w:type="dxa"/>
            <w:tcBorders>
              <w:top w:val="single" w:sz="4" w:space="0" w:color="auto"/>
              <w:left w:val="nil"/>
              <w:bottom w:val="single" w:sz="4" w:space="0" w:color="auto"/>
              <w:right w:val="nil"/>
            </w:tcBorders>
            <w:shd w:val="clear" w:color="auto" w:fill="FFF2CC"/>
          </w:tcPr>
          <w:p w:rsidR="00BF7A6E" w:rsidRPr="00E840A6" w:rsidRDefault="00BF7A6E" w:rsidP="009D6E82">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E840A6">
              <w:rPr>
                <w:sz w:val="18"/>
                <w:szCs w:val="18"/>
              </w:rPr>
              <w:t xml:space="preserve">  N</w:t>
            </w:r>
            <w:r>
              <w:rPr>
                <w:sz w:val="18"/>
                <w:szCs w:val="18"/>
              </w:rPr>
              <w:t>o</w:t>
            </w:r>
          </w:p>
        </w:tc>
        <w:tc>
          <w:tcPr>
            <w:tcW w:w="1988" w:type="dxa"/>
            <w:tcBorders>
              <w:top w:val="single" w:sz="4" w:space="0" w:color="auto"/>
              <w:left w:val="nil"/>
              <w:bottom w:val="single" w:sz="4" w:space="0" w:color="auto"/>
            </w:tcBorders>
            <w:shd w:val="clear" w:color="auto" w:fill="FFF2CC"/>
          </w:tcPr>
          <w:p w:rsidR="00BF7A6E" w:rsidRDefault="00BF7A6E" w:rsidP="00B81DEB">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E840A6">
              <w:rPr>
                <w:sz w:val="18"/>
                <w:szCs w:val="18"/>
              </w:rPr>
              <w:t xml:space="preserve">  </w:t>
            </w:r>
            <w:r>
              <w:rPr>
                <w:sz w:val="18"/>
                <w:szCs w:val="18"/>
              </w:rPr>
              <w:t>Not applicable</w:t>
            </w:r>
          </w:p>
        </w:tc>
        <w:tc>
          <w:tcPr>
            <w:tcW w:w="5366" w:type="dxa"/>
            <w:gridSpan w:val="6"/>
            <w:tcBorders>
              <w:top w:val="single" w:sz="4" w:space="0" w:color="auto"/>
              <w:left w:val="nil"/>
              <w:bottom w:val="single" w:sz="4" w:space="0" w:color="auto"/>
            </w:tcBorders>
            <w:shd w:val="clear" w:color="auto" w:fill="FFF2CC"/>
          </w:tcPr>
          <w:p w:rsidR="00BF7A6E" w:rsidRPr="00BF7A6E" w:rsidRDefault="00BF7A6E" w:rsidP="00B81DEB">
            <w:pPr>
              <w:rPr>
                <w:b/>
                <w:color w:val="FF0000"/>
                <w:sz w:val="18"/>
                <w:szCs w:val="18"/>
                <w:lang w:val="en-GB"/>
              </w:rPr>
            </w:pPr>
            <w:r w:rsidRPr="00BF7A6E">
              <w:rPr>
                <w:b/>
                <w:color w:val="FF0000"/>
                <w:sz w:val="18"/>
                <w:szCs w:val="18"/>
                <w:lang w:val="en-GB"/>
              </w:rPr>
              <w:t>If the answer is „Yes“ or „No“, please note the next line!</w:t>
            </w:r>
          </w:p>
        </w:tc>
      </w:tr>
    </w:tbl>
    <w:p w:rsidR="000A747E" w:rsidRPr="00BF7A6E" w:rsidRDefault="000A747E" w:rsidP="00BF39E0">
      <w:pPr>
        <w:keepNext/>
        <w:spacing w:before="0" w:after="0"/>
        <w:rPr>
          <w:rFonts w:cs="Arial"/>
          <w:bCs/>
          <w:sz w:val="2"/>
          <w:szCs w:val="2"/>
          <w:lang w:val="en-GB"/>
        </w:rPr>
        <w:sectPr w:rsidR="000A747E" w:rsidRPr="00BF7A6E"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8628"/>
      </w:tblGrid>
      <w:tr w:rsidR="00973707" w:rsidRPr="006166D4" w:rsidTr="00264D29">
        <w:tc>
          <w:tcPr>
            <w:tcW w:w="1283" w:type="dxa"/>
            <w:tcBorders>
              <w:right w:val="nil"/>
            </w:tcBorders>
            <w:shd w:val="clear" w:color="auto" w:fill="FFF2CC"/>
            <w:vAlign w:val="center"/>
          </w:tcPr>
          <w:p w:rsidR="00973707" w:rsidRPr="00FE371B" w:rsidRDefault="00973707" w:rsidP="00FE371B">
            <w:pPr>
              <w:rPr>
                <w:lang w:val="en-US"/>
              </w:rPr>
            </w:pPr>
            <w:r w:rsidRPr="00FE371B">
              <w:rPr>
                <w:lang w:val="en-US"/>
              </w:rPr>
              <w:t>Remarks:</w:t>
            </w:r>
          </w:p>
        </w:tc>
        <w:tc>
          <w:tcPr>
            <w:tcW w:w="8628" w:type="dxa"/>
            <w:tcBorders>
              <w:top w:val="single" w:sz="2" w:space="0" w:color="auto"/>
              <w:left w:val="nil"/>
            </w:tcBorders>
            <w:shd w:val="clear" w:color="auto" w:fill="FFF2CC"/>
            <w:vAlign w:val="center"/>
          </w:tcPr>
          <w:p w:rsidR="00973707" w:rsidRDefault="00264D29" w:rsidP="00FE371B">
            <w:pPr>
              <w:rPr>
                <w:lang w:val="en-US"/>
              </w:rPr>
            </w:pPr>
            <w:r w:rsidRPr="00234100">
              <w:rPr>
                <w:i/>
                <w:sz w:val="18"/>
                <w:lang w:val="en-GB"/>
              </w:rPr>
              <w:t xml:space="preserve">If the previous question was answered in the affirmative, this field must explicitly address the implementation of the essential </w:t>
            </w:r>
            <w:r>
              <w:rPr>
                <w:i/>
                <w:sz w:val="18"/>
                <w:lang w:val="en-GB"/>
              </w:rPr>
              <w:t>d</w:t>
            </w:r>
            <w:r w:rsidRPr="00234100">
              <w:rPr>
                <w:i/>
                <w:sz w:val="18"/>
                <w:lang w:val="en-GB"/>
              </w:rPr>
              <w:t xml:space="preserve">irective-specific requirements by the </w:t>
            </w:r>
            <w:r>
              <w:rPr>
                <w:i/>
                <w:sz w:val="18"/>
                <w:lang w:val="en-GB"/>
              </w:rPr>
              <w:t>certification body</w:t>
            </w:r>
            <w:r w:rsidRPr="00234100">
              <w:rPr>
                <w:i/>
                <w:sz w:val="18"/>
                <w:lang w:val="en-GB"/>
              </w:rPr>
              <w:t xml:space="preserve"> with reference to the applicable </w:t>
            </w:r>
            <w:r>
              <w:rPr>
                <w:i/>
                <w:sz w:val="18"/>
                <w:lang w:val="en-GB"/>
              </w:rPr>
              <w:t>a</w:t>
            </w:r>
            <w:r w:rsidRPr="00234100">
              <w:rPr>
                <w:i/>
                <w:sz w:val="18"/>
                <w:lang w:val="en-GB"/>
              </w:rPr>
              <w:t xml:space="preserve">rticles of the </w:t>
            </w:r>
            <w:r>
              <w:rPr>
                <w:i/>
                <w:sz w:val="18"/>
                <w:lang w:val="en-GB"/>
              </w:rPr>
              <w:t>d</w:t>
            </w:r>
            <w:r w:rsidRPr="00234100">
              <w:rPr>
                <w:i/>
                <w:sz w:val="18"/>
                <w:lang w:val="en-GB"/>
              </w:rPr>
              <w:t xml:space="preserve">irective (corresponding to </w:t>
            </w:r>
            <w:r>
              <w:rPr>
                <w:i/>
                <w:sz w:val="18"/>
                <w:lang w:val="en-GB"/>
              </w:rPr>
              <w:t>a</w:t>
            </w:r>
            <w:r w:rsidRPr="00234100">
              <w:rPr>
                <w:i/>
                <w:sz w:val="18"/>
                <w:lang w:val="en-GB"/>
              </w:rPr>
              <w:t xml:space="preserve">rticle R 17 of </w:t>
            </w:r>
            <w:r>
              <w:rPr>
                <w:i/>
                <w:sz w:val="18"/>
                <w:lang w:val="en-GB"/>
              </w:rPr>
              <w:t>d</w:t>
            </w:r>
            <w:r w:rsidRPr="00234100">
              <w:rPr>
                <w:i/>
                <w:sz w:val="18"/>
                <w:lang w:val="en-GB"/>
              </w:rPr>
              <w:t>ecision 768/2008/EC) (e.g. independence, subcontracting, participation in the coordination group, notification obligations to the notifying authority).</w:t>
            </w:r>
          </w:p>
          <w:p w:rsidR="00264D29" w:rsidRPr="00FE371B" w:rsidRDefault="00264D29" w:rsidP="00FE371B">
            <w:pPr>
              <w:rPr>
                <w:lang w:val="en-US"/>
              </w:rPr>
            </w:pPr>
          </w:p>
        </w:tc>
      </w:tr>
    </w:tbl>
    <w:p w:rsidR="000A747E" w:rsidRPr="00264D29" w:rsidRDefault="000A747E" w:rsidP="00BF39E0">
      <w:pPr>
        <w:keepNext/>
        <w:numPr>
          <w:ilvl w:val="0"/>
          <w:numId w:val="2"/>
        </w:numPr>
        <w:spacing w:before="0" w:after="0"/>
        <w:ind w:left="295" w:hanging="221"/>
        <w:rPr>
          <w:sz w:val="2"/>
          <w:szCs w:val="2"/>
          <w:lang w:val="en-GB"/>
        </w:rPr>
        <w:sectPr w:rsidR="000A747E" w:rsidRPr="00264D29" w:rsidSect="00BC2D80">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274"/>
        <w:gridCol w:w="1986"/>
        <w:gridCol w:w="1119"/>
        <w:gridCol w:w="4249"/>
      </w:tblGrid>
      <w:tr w:rsidR="00650059" w:rsidRPr="004B6A18" w:rsidTr="002719A4">
        <w:tc>
          <w:tcPr>
            <w:tcW w:w="4543" w:type="dxa"/>
            <w:gridSpan w:val="3"/>
            <w:tcBorders>
              <w:top w:val="single" w:sz="4" w:space="0" w:color="auto"/>
              <w:bottom w:val="single" w:sz="4" w:space="0" w:color="auto"/>
              <w:right w:val="single" w:sz="4" w:space="0" w:color="auto"/>
            </w:tcBorders>
            <w:shd w:val="clear" w:color="auto" w:fill="auto"/>
          </w:tcPr>
          <w:p w:rsidR="00650059" w:rsidRPr="003877FA" w:rsidRDefault="003877FA" w:rsidP="00446DE1">
            <w:pPr>
              <w:numPr>
                <w:ilvl w:val="0"/>
                <w:numId w:val="2"/>
              </w:numPr>
              <w:ind w:left="364" w:hanging="266"/>
              <w:rPr>
                <w:bCs/>
                <w:sz w:val="18"/>
                <w:szCs w:val="18"/>
                <w:lang w:val="en-US"/>
              </w:rPr>
            </w:pPr>
            <w:r w:rsidRPr="003877FA">
              <w:rPr>
                <w:bCs/>
                <w:sz w:val="18"/>
                <w:szCs w:val="18"/>
                <w:lang w:val="en-US"/>
              </w:rPr>
              <w:t>Fulfilment of imposed conditions and implementation of the corrective actions from the previous assessment</w:t>
            </w:r>
          </w:p>
        </w:tc>
        <w:tc>
          <w:tcPr>
            <w:tcW w:w="1119" w:type="dxa"/>
            <w:tcBorders>
              <w:top w:val="single" w:sz="4" w:space="0" w:color="auto"/>
              <w:bottom w:val="single" w:sz="4" w:space="0" w:color="auto"/>
              <w:right w:val="single" w:sz="4" w:space="0" w:color="auto"/>
            </w:tcBorders>
            <w:shd w:val="clear" w:color="auto" w:fill="auto"/>
          </w:tcPr>
          <w:p w:rsidR="00650059" w:rsidRPr="00CF5365" w:rsidRDefault="00650059" w:rsidP="00A90828">
            <w:pPr>
              <w:rPr>
                <w:rFonts w:cs="Arial"/>
                <w:b/>
                <w:sz w:val="18"/>
                <w:szCs w:val="18"/>
              </w:rPr>
            </w:pPr>
            <w:r w:rsidRPr="00CF5365">
              <w:rPr>
                <w:rFonts w:cs="Arial"/>
                <w:b/>
                <w:sz w:val="18"/>
                <w:szCs w:val="18"/>
              </w:rPr>
              <w:t>S</w:t>
            </w:r>
            <w:r w:rsidR="00A90828" w:rsidRPr="00CF5365">
              <w:rPr>
                <w:rFonts w:cs="Arial"/>
                <w:b/>
                <w:sz w:val="18"/>
                <w:szCs w:val="18"/>
              </w:rPr>
              <w:t>A</w:t>
            </w:r>
            <w:r w:rsidR="00A23175" w:rsidRPr="00CF5365">
              <w:rPr>
                <w:rFonts w:cs="Arial"/>
                <w:b/>
                <w:sz w:val="18"/>
                <w:szCs w:val="18"/>
              </w:rPr>
              <w:t xml:space="preserve"> + </w:t>
            </w:r>
            <w:r w:rsidR="00FE2B25" w:rsidRPr="00CF5365">
              <w:rPr>
                <w:rFonts w:cs="Arial"/>
                <w:b/>
                <w:sz w:val="18"/>
                <w:szCs w:val="18"/>
              </w:rPr>
              <w:t>T</w:t>
            </w:r>
            <w:r w:rsidR="00A90828" w:rsidRPr="00CF5365">
              <w:rPr>
                <w:rFonts w:cs="Arial"/>
                <w:b/>
                <w:sz w:val="18"/>
                <w:szCs w:val="18"/>
              </w:rPr>
              <w:t>A</w:t>
            </w:r>
          </w:p>
        </w:tc>
        <w:tc>
          <w:tcPr>
            <w:tcW w:w="4249" w:type="dxa"/>
            <w:tcBorders>
              <w:top w:val="single" w:sz="4" w:space="0" w:color="auto"/>
              <w:left w:val="single" w:sz="4" w:space="0" w:color="auto"/>
              <w:bottom w:val="single" w:sz="4" w:space="0" w:color="auto"/>
            </w:tcBorders>
            <w:shd w:val="clear" w:color="auto" w:fill="auto"/>
          </w:tcPr>
          <w:p w:rsidR="00650059" w:rsidRPr="00B71404" w:rsidRDefault="00650059" w:rsidP="00B81DEB">
            <w:pPr>
              <w:jc w:val="center"/>
              <w:rPr>
                <w:rFonts w:cs="Arial"/>
                <w:szCs w:val="22"/>
              </w:rPr>
            </w:pPr>
          </w:p>
        </w:tc>
      </w:tr>
      <w:tr w:rsidR="001104CE" w:rsidRPr="004B6A18" w:rsidTr="006825F5">
        <w:tc>
          <w:tcPr>
            <w:tcW w:w="1283" w:type="dxa"/>
            <w:tcBorders>
              <w:top w:val="single" w:sz="4" w:space="0" w:color="auto"/>
              <w:bottom w:val="single" w:sz="4" w:space="0" w:color="auto"/>
              <w:right w:val="nil"/>
            </w:tcBorders>
            <w:shd w:val="clear" w:color="auto" w:fill="FFF2CC"/>
            <w:vAlign w:val="center"/>
          </w:tcPr>
          <w:p w:rsidR="001104CE" w:rsidRPr="00E840A6" w:rsidRDefault="001104CE" w:rsidP="009D6E82">
            <w:pPr>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0E5CB9">
              <w:rPr>
                <w:rFonts w:cs="Arial"/>
                <w:bCs/>
                <w:sz w:val="18"/>
                <w:szCs w:val="18"/>
              </w:rPr>
            </w:r>
            <w:r w:rsidR="000E5CB9">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w:t>
            </w:r>
            <w:r w:rsidR="009D6E82">
              <w:rPr>
                <w:sz w:val="18"/>
                <w:szCs w:val="18"/>
              </w:rPr>
              <w:t>Yes</w:t>
            </w:r>
          </w:p>
        </w:tc>
        <w:tc>
          <w:tcPr>
            <w:tcW w:w="1274" w:type="dxa"/>
            <w:tcBorders>
              <w:top w:val="single" w:sz="4" w:space="0" w:color="auto"/>
              <w:left w:val="nil"/>
              <w:bottom w:val="single" w:sz="4" w:space="0" w:color="auto"/>
              <w:right w:val="nil"/>
            </w:tcBorders>
            <w:shd w:val="clear" w:color="auto" w:fill="FFF2CC"/>
            <w:vAlign w:val="center"/>
          </w:tcPr>
          <w:p w:rsidR="001104CE" w:rsidRPr="00E840A6" w:rsidRDefault="001104CE" w:rsidP="009D6E82">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E840A6">
              <w:rPr>
                <w:sz w:val="18"/>
                <w:szCs w:val="18"/>
              </w:rPr>
              <w:t xml:space="preserve">  N</w:t>
            </w:r>
            <w:r w:rsidR="009D6E82">
              <w:rPr>
                <w:sz w:val="18"/>
                <w:szCs w:val="18"/>
              </w:rPr>
              <w:t>o</w:t>
            </w:r>
          </w:p>
        </w:tc>
        <w:tc>
          <w:tcPr>
            <w:tcW w:w="7354" w:type="dxa"/>
            <w:gridSpan w:val="3"/>
            <w:tcBorders>
              <w:top w:val="single" w:sz="4" w:space="0" w:color="auto"/>
              <w:left w:val="nil"/>
              <w:bottom w:val="single" w:sz="4" w:space="0" w:color="auto"/>
            </w:tcBorders>
            <w:shd w:val="clear" w:color="auto" w:fill="FFF2CC"/>
            <w:vAlign w:val="center"/>
          </w:tcPr>
          <w:p w:rsidR="001104CE" w:rsidRDefault="001104CE" w:rsidP="001104CE">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0E5CB9">
              <w:rPr>
                <w:sz w:val="18"/>
                <w:szCs w:val="18"/>
              </w:rPr>
            </w:r>
            <w:r w:rsidR="000E5CB9">
              <w:rPr>
                <w:sz w:val="18"/>
                <w:szCs w:val="18"/>
              </w:rPr>
              <w:fldChar w:fldCharType="separate"/>
            </w:r>
            <w:r w:rsidRPr="00E840A6">
              <w:rPr>
                <w:sz w:val="18"/>
                <w:szCs w:val="18"/>
              </w:rPr>
              <w:fldChar w:fldCharType="end"/>
            </w:r>
            <w:r w:rsidRPr="00E840A6">
              <w:rPr>
                <w:sz w:val="18"/>
                <w:szCs w:val="18"/>
              </w:rPr>
              <w:t xml:space="preserve">  </w:t>
            </w:r>
            <w:r w:rsidR="009D6E82">
              <w:rPr>
                <w:sz w:val="18"/>
                <w:szCs w:val="18"/>
              </w:rPr>
              <w:t>Not applicable</w:t>
            </w:r>
          </w:p>
        </w:tc>
      </w:tr>
    </w:tbl>
    <w:p w:rsidR="000A747E" w:rsidRPr="002B65E5" w:rsidRDefault="000A747E" w:rsidP="00BF39E0">
      <w:pPr>
        <w:keepNext/>
        <w:spacing w:before="0" w:after="0"/>
        <w:rPr>
          <w:rFonts w:cs="Arial"/>
          <w:bCs/>
          <w:sz w:val="2"/>
          <w:szCs w:val="2"/>
        </w:rPr>
        <w:sectPr w:rsidR="000A747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8628"/>
      </w:tblGrid>
      <w:tr w:rsidR="00973707" w:rsidRPr="00E97706" w:rsidTr="00264D29">
        <w:tc>
          <w:tcPr>
            <w:tcW w:w="1283" w:type="dxa"/>
            <w:tcBorders>
              <w:right w:val="nil"/>
            </w:tcBorders>
            <w:shd w:val="clear" w:color="auto" w:fill="FFF2CC"/>
            <w:vAlign w:val="center"/>
          </w:tcPr>
          <w:p w:rsidR="00973707" w:rsidRPr="00FE371B" w:rsidRDefault="00973707" w:rsidP="00FE371B">
            <w:pPr>
              <w:rPr>
                <w:lang w:val="en-US"/>
              </w:rPr>
            </w:pPr>
            <w:r w:rsidRPr="00FE371B">
              <w:rPr>
                <w:lang w:val="en-US"/>
              </w:rPr>
              <w:t>Remarks:</w:t>
            </w:r>
          </w:p>
        </w:tc>
        <w:tc>
          <w:tcPr>
            <w:tcW w:w="8628" w:type="dxa"/>
            <w:tcBorders>
              <w:top w:val="single" w:sz="2" w:space="0" w:color="auto"/>
              <w:left w:val="nil"/>
            </w:tcBorders>
            <w:shd w:val="clear" w:color="auto" w:fill="FFF2CC"/>
            <w:vAlign w:val="center"/>
          </w:tcPr>
          <w:p w:rsidR="00973707" w:rsidRPr="00FE371B" w:rsidRDefault="00973707" w:rsidP="00FE371B">
            <w:pPr>
              <w:rPr>
                <w:lang w:val="en-US"/>
              </w:rPr>
            </w:pPr>
          </w:p>
        </w:tc>
      </w:tr>
    </w:tbl>
    <w:p w:rsidR="00DD4000" w:rsidRPr="002B65E5" w:rsidRDefault="00DD4000" w:rsidP="00BF39E0">
      <w:pPr>
        <w:pStyle w:val="Standard10"/>
        <w:keepNext/>
        <w:spacing w:before="0" w:after="0"/>
        <w:rPr>
          <w:b/>
          <w:sz w:val="2"/>
          <w:szCs w:val="2"/>
        </w:rPr>
        <w:sectPr w:rsidR="00DD4000"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796E3F" w:rsidRPr="005F6CF4" w:rsidRDefault="00796E3F" w:rsidP="00B81DEB">
      <w:pPr>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90"/>
        <w:gridCol w:w="1925"/>
      </w:tblGrid>
      <w:tr w:rsidR="005D2105" w:rsidRPr="004B6A18" w:rsidTr="006825F5">
        <w:trPr>
          <w:cantSplit/>
        </w:trPr>
        <w:tc>
          <w:tcPr>
            <w:tcW w:w="7990" w:type="dxa"/>
            <w:tcBorders>
              <w:top w:val="single" w:sz="4" w:space="0" w:color="auto"/>
              <w:left w:val="single" w:sz="2" w:space="0" w:color="auto"/>
              <w:bottom w:val="single" w:sz="4" w:space="0" w:color="auto"/>
            </w:tcBorders>
            <w:shd w:val="clear" w:color="auto" w:fill="FFFFFF"/>
          </w:tcPr>
          <w:p w:rsidR="005D2105" w:rsidRPr="007D79AF" w:rsidRDefault="007D79AF" w:rsidP="007D79AF">
            <w:pPr>
              <w:rPr>
                <w:b/>
                <w:szCs w:val="22"/>
                <w:lang w:val="en-US"/>
              </w:rPr>
            </w:pPr>
            <w:r w:rsidRPr="007D79AF">
              <w:rPr>
                <w:b/>
                <w:szCs w:val="22"/>
                <w:lang w:val="en-US"/>
              </w:rPr>
              <w:t>Preliminary assessment of documents and records</w:t>
            </w:r>
            <w:r w:rsidR="005D2105" w:rsidRPr="007D79AF">
              <w:rPr>
                <w:b/>
                <w:szCs w:val="22"/>
                <w:lang w:val="en-US"/>
              </w:rPr>
              <w:t xml:space="preserve"> </w:t>
            </w:r>
            <w:r>
              <w:rPr>
                <w:b/>
                <w:szCs w:val="22"/>
                <w:lang w:val="en-US"/>
              </w:rPr>
              <w:t>completed</w:t>
            </w:r>
            <w:r w:rsidR="005D2105" w:rsidRPr="007D79AF">
              <w:rPr>
                <w:b/>
                <w:szCs w:val="22"/>
                <w:lang w:val="en-US"/>
              </w:rPr>
              <w:t xml:space="preserve"> </w:t>
            </w:r>
            <w:r>
              <w:rPr>
                <w:b/>
                <w:szCs w:val="22"/>
                <w:lang w:val="en-US"/>
              </w:rPr>
              <w:t>on</w:t>
            </w:r>
            <w:r w:rsidR="005D2105" w:rsidRPr="007D79AF">
              <w:rPr>
                <w:b/>
                <w:szCs w:val="22"/>
                <w:lang w:val="en-US"/>
              </w:rPr>
              <w:t>:</w:t>
            </w:r>
          </w:p>
        </w:tc>
        <w:tc>
          <w:tcPr>
            <w:tcW w:w="1925" w:type="dxa"/>
            <w:tcBorders>
              <w:top w:val="single" w:sz="4" w:space="0" w:color="auto"/>
              <w:bottom w:val="single" w:sz="4" w:space="0" w:color="auto"/>
              <w:right w:val="single" w:sz="2" w:space="0" w:color="auto"/>
            </w:tcBorders>
            <w:shd w:val="clear" w:color="auto" w:fill="FFF2CC"/>
          </w:tcPr>
          <w:p w:rsidR="005D2105" w:rsidRPr="00E81881" w:rsidRDefault="005D2105" w:rsidP="00B81DEB">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7D20D9" w:rsidRDefault="007D20D9" w:rsidP="00B81DEB">
      <w:pPr>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556"/>
        <w:gridCol w:w="1133"/>
        <w:gridCol w:w="1191"/>
        <w:gridCol w:w="1925"/>
      </w:tblGrid>
      <w:tr w:rsidR="005D2105" w:rsidRPr="004B6A18" w:rsidTr="006825F5">
        <w:tc>
          <w:tcPr>
            <w:tcW w:w="4110"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6D50EC" w:rsidRDefault="007D79AF" w:rsidP="00B81DEB">
            <w:pPr>
              <w:pStyle w:val="Kopfzeile"/>
              <w:tabs>
                <w:tab w:val="clear" w:pos="4536"/>
                <w:tab w:val="clear" w:pos="9072"/>
              </w:tabs>
              <w:rPr>
                <w:rFonts w:ascii="Calibri" w:hAnsi="Calibri"/>
                <w:b/>
                <w:lang w:val="de-DE" w:eastAsia="de-DE"/>
              </w:rPr>
            </w:pPr>
            <w:r w:rsidRPr="007D79AF">
              <w:rPr>
                <w:rFonts w:ascii="Calibri" w:hAnsi="Calibri"/>
                <w:b/>
                <w:lang w:val="de-DE" w:eastAsia="de-DE"/>
              </w:rPr>
              <w:lastRenderedPageBreak/>
              <w:t>No. of non-conformities</w:t>
            </w:r>
            <w:r w:rsidR="005D2105" w:rsidRPr="006D50EC">
              <w:rPr>
                <w:rFonts w:ascii="Calibri" w:hAnsi="Calibri"/>
                <w:b/>
                <w:lang w:val="de-DE" w:eastAsia="de-DE"/>
              </w:rPr>
              <w:t>:</w:t>
            </w:r>
          </w:p>
        </w:tc>
        <w:tc>
          <w:tcPr>
            <w:tcW w:w="1556"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6825F5">
            <w:pPr>
              <w:jc w:val="center"/>
              <w:rPr>
                <w:szCs w:val="22"/>
              </w:rPr>
            </w:pPr>
            <w:r w:rsidRPr="007D79AF">
              <w:rPr>
                <w:szCs w:val="22"/>
              </w:rPr>
              <w:t>Non critical</w:t>
            </w:r>
            <w:r>
              <w:rPr>
                <w:szCs w:val="22"/>
              </w:rPr>
              <w:t>:</w:t>
            </w:r>
          </w:p>
        </w:tc>
        <w:tc>
          <w:tcPr>
            <w:tcW w:w="1133" w:type="dxa"/>
            <w:tcBorders>
              <w:top w:val="single" w:sz="4" w:space="0" w:color="auto"/>
              <w:left w:val="nil"/>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191"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6825F5">
            <w:pPr>
              <w:jc w:val="center"/>
              <w:rPr>
                <w:szCs w:val="22"/>
              </w:rPr>
            </w:pPr>
            <w:r>
              <w:rPr>
                <w:szCs w:val="22"/>
              </w:rPr>
              <w:t>C</w:t>
            </w:r>
            <w:r w:rsidRPr="007D79AF">
              <w:rPr>
                <w:szCs w:val="22"/>
              </w:rPr>
              <w:t>ritical:</w:t>
            </w:r>
          </w:p>
        </w:tc>
        <w:tc>
          <w:tcPr>
            <w:tcW w:w="1925" w:type="dxa"/>
            <w:tcBorders>
              <w:top w:val="single" w:sz="4" w:space="0" w:color="auto"/>
              <w:left w:val="nil"/>
              <w:bottom w:val="single" w:sz="2" w:space="0" w:color="auto"/>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7D20D9" w:rsidRPr="006D50EC" w:rsidRDefault="007D20D9" w:rsidP="009901F6">
      <w:pPr>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6166D4" w:rsidTr="00A41221">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775B02" w:rsidRDefault="00775B02" w:rsidP="009901F6">
            <w:pPr>
              <w:keepNext/>
              <w:rPr>
                <w:szCs w:val="22"/>
                <w:lang w:val="en-US"/>
              </w:rPr>
            </w:pPr>
            <w:r w:rsidRPr="00775B02">
              <w:rPr>
                <w:b/>
                <w:szCs w:val="22"/>
                <w:lang w:val="en-US"/>
              </w:rPr>
              <w:t>Reductions of the scope of accreditation</w:t>
            </w:r>
            <w:r w:rsidR="005D2105" w:rsidRPr="00775B02">
              <w:rPr>
                <w:b/>
                <w:szCs w:val="22"/>
                <w:lang w:val="en-US"/>
              </w:rPr>
              <w:t xml:space="preserve"> (</w:t>
            </w:r>
            <w:r w:rsidRPr="00775B02">
              <w:rPr>
                <w:b/>
                <w:szCs w:val="22"/>
                <w:lang w:val="en-US"/>
              </w:rPr>
              <w:t xml:space="preserve">indication of </w:t>
            </w:r>
            <w:r w:rsidR="007C68AD">
              <w:rPr>
                <w:b/>
                <w:szCs w:val="22"/>
                <w:lang w:val="en-US"/>
              </w:rPr>
              <w:t>certification</w:t>
            </w:r>
            <w:r w:rsidRPr="007C68AD">
              <w:rPr>
                <w:b/>
                <w:szCs w:val="22"/>
                <w:lang w:val="en-US"/>
              </w:rPr>
              <w:t xml:space="preserve"> methods</w:t>
            </w:r>
            <w:r w:rsidR="005D2105" w:rsidRPr="007C68AD">
              <w:rPr>
                <w:b/>
                <w:szCs w:val="22"/>
                <w:lang w:val="en-US"/>
              </w:rPr>
              <w:t>)</w:t>
            </w:r>
            <w:r w:rsidR="005D2105" w:rsidRPr="00775B02">
              <w:rPr>
                <w:b/>
                <w:szCs w:val="22"/>
                <w:lang w:val="en-US"/>
              </w:rPr>
              <w:t>:</w:t>
            </w:r>
            <w:r w:rsidR="005D2105" w:rsidRPr="00775B02">
              <w:rPr>
                <w:szCs w:val="22"/>
                <w:lang w:val="en-US"/>
              </w:rPr>
              <w:t xml:space="preserve"> </w:t>
            </w:r>
          </w:p>
        </w:tc>
      </w:tr>
    </w:tbl>
    <w:p w:rsidR="000A747E" w:rsidRPr="002B65E5" w:rsidRDefault="000A747E" w:rsidP="009901F6">
      <w:pPr>
        <w:keepNext/>
        <w:spacing w:before="0" w:after="0"/>
        <w:rPr>
          <w:rFonts w:cs="Arial"/>
          <w:bCs/>
          <w:sz w:val="2"/>
          <w:szCs w:val="2"/>
          <w:lang w:val="en-US"/>
        </w:rPr>
        <w:sectPr w:rsidR="000A747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166D4" w:rsidTr="00A41221">
        <w:tc>
          <w:tcPr>
            <w:tcW w:w="9929" w:type="dxa"/>
            <w:shd w:val="clear" w:color="auto" w:fill="FFF2CC"/>
          </w:tcPr>
          <w:p w:rsidR="000A747E" w:rsidRPr="00FE371B" w:rsidRDefault="000A747E" w:rsidP="00FE371B">
            <w:pPr>
              <w:rPr>
                <w:lang w:val="en-US"/>
              </w:rPr>
            </w:pPr>
          </w:p>
        </w:tc>
      </w:tr>
    </w:tbl>
    <w:p w:rsidR="000A747E" w:rsidRPr="002B65E5" w:rsidRDefault="000A747E" w:rsidP="00BF39E0">
      <w:pPr>
        <w:keepNext/>
        <w:spacing w:before="0" w:after="0"/>
        <w:rPr>
          <w:sz w:val="2"/>
          <w:szCs w:val="2"/>
          <w:lang w:val="en-US"/>
        </w:rPr>
        <w:sectPr w:rsidR="000A747E"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98232C" w:rsidRDefault="0098232C" w:rsidP="00B81DEB">
      <w:pPr>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6166D4" w:rsidTr="00A41221">
        <w:tc>
          <w:tcPr>
            <w:tcW w:w="9921" w:type="dxa"/>
            <w:tcBorders>
              <w:top w:val="single" w:sz="4" w:space="0" w:color="auto"/>
            </w:tcBorders>
            <w:shd w:val="clear" w:color="auto" w:fill="D9D9D9"/>
            <w:vAlign w:val="center"/>
          </w:tcPr>
          <w:p w:rsidR="00033F75" w:rsidRPr="00775B02" w:rsidRDefault="00775B02" w:rsidP="0052515A">
            <w:pPr>
              <w:keepNext/>
              <w:rPr>
                <w:b/>
                <w:szCs w:val="22"/>
                <w:lang w:val="en-US"/>
              </w:rPr>
            </w:pPr>
            <w:r>
              <w:rPr>
                <w:b/>
                <w:szCs w:val="22"/>
                <w:lang w:val="en-US"/>
              </w:rPr>
              <w:t>Summary, r</w:t>
            </w:r>
            <w:r w:rsidRPr="00775B02">
              <w:rPr>
                <w:b/>
                <w:szCs w:val="22"/>
                <w:lang w:val="en-US"/>
              </w:rPr>
              <w:t>emarks</w:t>
            </w:r>
            <w:r w:rsidR="00033F75" w:rsidRPr="00775B02">
              <w:rPr>
                <w:b/>
                <w:szCs w:val="22"/>
                <w:lang w:val="en-US"/>
              </w:rPr>
              <w:t xml:space="preserve"> </w:t>
            </w:r>
            <w:r w:rsidRPr="00775B02">
              <w:rPr>
                <w:b/>
                <w:szCs w:val="22"/>
                <w:lang w:val="en-US"/>
              </w:rPr>
              <w:t>a</w:t>
            </w:r>
            <w:r w:rsidR="00033F75" w:rsidRPr="00775B02">
              <w:rPr>
                <w:b/>
                <w:szCs w:val="22"/>
                <w:lang w:val="en-US"/>
              </w:rPr>
              <w:t xml:space="preserve">nd </w:t>
            </w:r>
            <w:r w:rsidRPr="00741DA3">
              <w:rPr>
                <w:b/>
                <w:lang w:val="en-GB"/>
              </w:rPr>
              <w:t>improvement potential</w:t>
            </w:r>
          </w:p>
        </w:tc>
      </w:tr>
      <w:tr w:rsidR="00033F75" w:rsidRPr="006166D4" w:rsidTr="00A41221">
        <w:tc>
          <w:tcPr>
            <w:tcW w:w="9921" w:type="dxa"/>
            <w:vAlign w:val="center"/>
          </w:tcPr>
          <w:p w:rsidR="00033F75" w:rsidRPr="00537440" w:rsidRDefault="00F81AB9" w:rsidP="0052515A">
            <w:pPr>
              <w:keepNext/>
              <w:rPr>
                <w:sz w:val="18"/>
                <w:szCs w:val="18"/>
                <w:highlight w:val="yellow"/>
                <w:lang w:val="en-US"/>
              </w:rPr>
            </w:pPr>
            <w:r w:rsidRPr="00F81AB9">
              <w:rPr>
                <w:sz w:val="18"/>
                <w:szCs w:val="18"/>
                <w:lang w:val="en-US"/>
              </w:rPr>
              <w:t xml:space="preserve">Appropriateness of personnel and other resources </w:t>
            </w:r>
            <w:r w:rsidRPr="00F81AB9">
              <w:rPr>
                <w:rFonts w:hint="eastAsia"/>
                <w:sz w:val="18"/>
                <w:szCs w:val="18"/>
                <w:lang w:val="en-US"/>
              </w:rPr>
              <w:t>•</w:t>
            </w:r>
            <w:r w:rsidRPr="00F81AB9">
              <w:rPr>
                <w:sz w:val="18"/>
                <w:szCs w:val="18"/>
                <w:lang w:val="en-US"/>
              </w:rPr>
              <w:t xml:space="preserve"> fulfilment of additional requirements (e. g. flexible scope accreditation) </w:t>
            </w:r>
            <w:r w:rsidRPr="00F81AB9">
              <w:rPr>
                <w:rFonts w:hint="eastAsia"/>
                <w:sz w:val="18"/>
                <w:szCs w:val="18"/>
                <w:lang w:val="en-US"/>
              </w:rPr>
              <w:t>•</w:t>
            </w:r>
            <w:r w:rsidRPr="00F81AB9">
              <w:rPr>
                <w:sz w:val="18"/>
                <w:szCs w:val="18"/>
                <w:lang w:val="en-US"/>
              </w:rPr>
              <w:t xml:space="preserve"> </w:t>
            </w:r>
            <w:r>
              <w:rPr>
                <w:sz w:val="18"/>
                <w:szCs w:val="18"/>
                <w:lang w:val="en-US"/>
              </w:rPr>
              <w:br/>
            </w:r>
            <w:r w:rsidRPr="00F81AB9">
              <w:rPr>
                <w:sz w:val="18"/>
                <w:szCs w:val="18"/>
                <w:lang w:val="en-US"/>
              </w:rPr>
              <w:t>overall impression with respect to the certification body</w:t>
            </w:r>
            <w:r w:rsidRPr="00F81AB9">
              <w:rPr>
                <w:rFonts w:hint="eastAsia"/>
                <w:sz w:val="18"/>
                <w:szCs w:val="18"/>
                <w:lang w:val="en-US"/>
              </w:rPr>
              <w:t>’</w:t>
            </w:r>
            <w:r w:rsidRPr="00F81AB9">
              <w:rPr>
                <w:sz w:val="18"/>
                <w:szCs w:val="18"/>
                <w:lang w:val="en-US"/>
              </w:rPr>
              <w:t xml:space="preserve">s particularities, strengths and areas requiring improvement, appraisal </w:t>
            </w:r>
            <w:r>
              <w:rPr>
                <w:sz w:val="18"/>
                <w:szCs w:val="18"/>
                <w:lang w:val="en-US"/>
              </w:rPr>
              <w:br/>
            </w:r>
            <w:r w:rsidRPr="00F81AB9">
              <w:rPr>
                <w:sz w:val="18"/>
                <w:szCs w:val="18"/>
                <w:lang w:val="en-US"/>
              </w:rPr>
              <w:t>of the appropriateness and effectiveness of the quality system including potential for improvement</w:t>
            </w:r>
            <w:r w:rsidR="00033F75" w:rsidRPr="00F81AB9">
              <w:rPr>
                <w:sz w:val="18"/>
                <w:szCs w:val="18"/>
                <w:lang w:val="en-US"/>
              </w:rPr>
              <w:t xml:space="preserve"> • </w:t>
            </w:r>
            <w:r w:rsidR="0047011C" w:rsidRPr="00F81AB9">
              <w:rPr>
                <w:sz w:val="18"/>
                <w:szCs w:val="18"/>
                <w:lang w:val="en-US"/>
              </w:rPr>
              <w:t>final evaluation</w:t>
            </w:r>
            <w:r w:rsidR="003877FA" w:rsidRPr="00F81AB9">
              <w:rPr>
                <w:sz w:val="18"/>
                <w:szCs w:val="18"/>
                <w:lang w:val="en-US"/>
              </w:rPr>
              <w:t xml:space="preserve"> •</w:t>
            </w:r>
            <w:r w:rsidR="00893100" w:rsidRPr="00F81AB9">
              <w:rPr>
                <w:sz w:val="18"/>
                <w:szCs w:val="18"/>
                <w:lang w:val="en-US"/>
              </w:rPr>
              <w:t xml:space="preserve"> </w:t>
            </w:r>
            <w:r w:rsidR="004C7EF8" w:rsidRPr="00657006">
              <w:rPr>
                <w:sz w:val="18"/>
                <w:szCs w:val="18"/>
                <w:lang w:val="en-US"/>
              </w:rPr>
              <w:t xml:space="preserve">key </w:t>
            </w:r>
            <w:r>
              <w:rPr>
                <w:sz w:val="18"/>
                <w:szCs w:val="18"/>
                <w:lang w:val="en-US"/>
              </w:rPr>
              <w:br/>
            </w:r>
            <w:r w:rsidR="004C7EF8" w:rsidRPr="00657006">
              <w:rPr>
                <w:sz w:val="18"/>
                <w:szCs w:val="18"/>
                <w:lang w:val="en-US"/>
              </w:rPr>
              <w:t>aspects</w:t>
            </w:r>
            <w:r w:rsidR="00E9314E" w:rsidRPr="00657006">
              <w:rPr>
                <w:sz w:val="18"/>
                <w:szCs w:val="18"/>
                <w:lang w:val="en-US"/>
              </w:rPr>
              <w:t>/</w:t>
            </w:r>
            <w:r w:rsidR="001C46DE">
              <w:rPr>
                <w:sz w:val="18"/>
                <w:szCs w:val="18"/>
                <w:lang w:val="en-US"/>
              </w:rPr>
              <w:t>considerations</w:t>
            </w:r>
            <w:r w:rsidR="00B078CB" w:rsidRPr="00657006">
              <w:rPr>
                <w:sz w:val="18"/>
                <w:szCs w:val="18"/>
                <w:lang w:val="en-US"/>
              </w:rPr>
              <w:t xml:space="preserve"> f</w:t>
            </w:r>
            <w:r w:rsidR="004C7EF8" w:rsidRPr="00657006">
              <w:rPr>
                <w:sz w:val="18"/>
                <w:szCs w:val="18"/>
                <w:lang w:val="en-US"/>
              </w:rPr>
              <w:t>or the</w:t>
            </w:r>
            <w:r w:rsidR="00B078CB" w:rsidRPr="00657006">
              <w:rPr>
                <w:sz w:val="18"/>
                <w:szCs w:val="18"/>
                <w:lang w:val="en-US"/>
              </w:rPr>
              <w:t xml:space="preserve"> </w:t>
            </w:r>
            <w:r w:rsidR="004C7EF8" w:rsidRPr="00657006">
              <w:rPr>
                <w:sz w:val="18"/>
                <w:szCs w:val="18"/>
                <w:lang w:val="en-US"/>
              </w:rPr>
              <w:t>following</w:t>
            </w:r>
            <w:r w:rsidR="00B078CB" w:rsidRPr="00657006">
              <w:rPr>
                <w:sz w:val="18"/>
                <w:szCs w:val="18"/>
                <w:lang w:val="en-US"/>
              </w:rPr>
              <w:t xml:space="preserve"> </w:t>
            </w:r>
            <w:r w:rsidR="004C7EF8" w:rsidRPr="00657006">
              <w:rPr>
                <w:sz w:val="18"/>
                <w:szCs w:val="18"/>
                <w:lang w:val="en-US"/>
              </w:rPr>
              <w:t>assessment</w:t>
            </w:r>
            <w:r w:rsidR="003629E8" w:rsidRPr="00657006">
              <w:rPr>
                <w:sz w:val="18"/>
                <w:szCs w:val="18"/>
                <w:lang w:val="en-US"/>
              </w:rPr>
              <w:t>, if applicable</w:t>
            </w:r>
          </w:p>
        </w:tc>
      </w:tr>
    </w:tbl>
    <w:p w:rsidR="000A747E" w:rsidRPr="002B65E5" w:rsidRDefault="000A747E" w:rsidP="00BF39E0">
      <w:pPr>
        <w:keepNext/>
        <w:spacing w:before="0" w:after="0"/>
        <w:rPr>
          <w:rFonts w:cs="Arial"/>
          <w:bCs/>
          <w:sz w:val="2"/>
          <w:szCs w:val="2"/>
          <w:lang w:val="en-US"/>
        </w:rPr>
        <w:sectPr w:rsidR="000A747E" w:rsidRPr="002B65E5" w:rsidSect="00BC2D8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166D4" w:rsidTr="00A41221">
        <w:tc>
          <w:tcPr>
            <w:tcW w:w="9929" w:type="dxa"/>
            <w:shd w:val="clear" w:color="auto" w:fill="FFF2CC"/>
          </w:tcPr>
          <w:p w:rsidR="000A747E" w:rsidRPr="00FE371B" w:rsidRDefault="000A747E" w:rsidP="00FE371B">
            <w:pPr>
              <w:rPr>
                <w:lang w:val="en-US"/>
              </w:rPr>
            </w:pPr>
          </w:p>
        </w:tc>
      </w:tr>
    </w:tbl>
    <w:p w:rsidR="000A747E" w:rsidRPr="002B65E5" w:rsidRDefault="000A747E" w:rsidP="00BF39E0">
      <w:pPr>
        <w:keepNext/>
        <w:spacing w:before="0" w:after="0"/>
        <w:rPr>
          <w:sz w:val="2"/>
          <w:szCs w:val="2"/>
          <w:lang w:val="en-US"/>
        </w:rPr>
        <w:sectPr w:rsidR="000A747E" w:rsidRPr="002B65E5" w:rsidSect="00BC2D80">
          <w:endnotePr>
            <w:numFmt w:val="decimal"/>
          </w:endnotePr>
          <w:type w:val="continuous"/>
          <w:pgSz w:w="11906" w:h="16838" w:code="9"/>
          <w:pgMar w:top="567" w:right="851" w:bottom="851" w:left="1134" w:header="720" w:footer="567" w:gutter="0"/>
          <w:cols w:space="720"/>
          <w:formProt w:val="0"/>
          <w:docGrid w:linePitch="299"/>
        </w:sectPr>
      </w:pPr>
    </w:p>
    <w:p w:rsidR="005D2105" w:rsidRPr="004C7EF8" w:rsidRDefault="005D2105" w:rsidP="00B81DEB">
      <w:pPr>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706"/>
        <w:gridCol w:w="2555"/>
        <w:gridCol w:w="705"/>
        <w:gridCol w:w="1276"/>
        <w:gridCol w:w="1985"/>
        <w:gridCol w:w="2688"/>
      </w:tblGrid>
      <w:tr w:rsidR="001E016C" w:rsidTr="004218C3">
        <w:tc>
          <w:tcPr>
            <w:tcW w:w="3966" w:type="dxa"/>
            <w:gridSpan w:val="3"/>
            <w:tcBorders>
              <w:top w:val="single" w:sz="4" w:space="0" w:color="auto"/>
              <w:left w:val="single" w:sz="2" w:space="0" w:color="auto"/>
              <w:bottom w:val="nil"/>
            </w:tcBorders>
            <w:shd w:val="clear" w:color="auto" w:fill="FFFFFF"/>
          </w:tcPr>
          <w:p w:rsidR="003567D2" w:rsidRPr="006D50EC" w:rsidRDefault="004C7EF8" w:rsidP="00BD5302">
            <w:pPr>
              <w:keepNext/>
              <w:rPr>
                <w:b/>
              </w:rPr>
            </w:pPr>
            <w:r w:rsidRPr="004C7EF8">
              <w:rPr>
                <w:b/>
              </w:rPr>
              <w:t>Recommendation on accreditation</w:t>
            </w:r>
            <w:r w:rsidR="003567D2" w:rsidRPr="006D50EC">
              <w:rPr>
                <w:b/>
              </w:rPr>
              <w:t>:</w:t>
            </w:r>
            <w:r w:rsidR="00B475F8" w:rsidRPr="006D50EC">
              <w:rPr>
                <w:rStyle w:val="Endnotenzeichen"/>
              </w:rPr>
              <w:endnoteReference w:id="6"/>
            </w:r>
            <w:r w:rsidR="00AC092F" w:rsidRPr="006D50EC">
              <w:rPr>
                <w:vertAlign w:val="superscript"/>
              </w:rPr>
              <w:t>)</w:t>
            </w:r>
            <w:r w:rsidR="0004629B" w:rsidRPr="006D50EC">
              <w:rPr>
                <w:vertAlign w:val="superscript"/>
              </w:rPr>
              <w:t>,</w:t>
            </w:r>
            <w:r w:rsidR="00982D08" w:rsidRPr="006D50EC">
              <w:t xml:space="preserve"> </w:t>
            </w:r>
            <w:r w:rsidR="00B475F8" w:rsidRPr="006D50EC">
              <w:rPr>
                <w:rStyle w:val="Endnotenzeichen"/>
              </w:rPr>
              <w:endnoteReference w:id="7"/>
            </w:r>
            <w:r w:rsidR="003567D2" w:rsidRPr="006D50EC">
              <w:rPr>
                <w:vertAlign w:val="superscript"/>
              </w:rPr>
              <w:t>)</w:t>
            </w:r>
          </w:p>
        </w:tc>
        <w:tc>
          <w:tcPr>
            <w:tcW w:w="1276" w:type="dxa"/>
            <w:tcBorders>
              <w:top w:val="single" w:sz="4" w:space="0" w:color="auto"/>
              <w:bottom w:val="nil"/>
            </w:tcBorders>
            <w:shd w:val="clear" w:color="auto" w:fill="FFF2CC"/>
            <w:vAlign w:val="center"/>
          </w:tcPr>
          <w:p w:rsidR="003567D2" w:rsidRPr="003B6747" w:rsidRDefault="003567D2" w:rsidP="00BD5302">
            <w:pPr>
              <w:keepNext/>
              <w:keepLines/>
              <w:tabs>
                <w:tab w:val="left" w:pos="630"/>
                <w:tab w:val="left" w:pos="913"/>
              </w:tabs>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0E5CB9">
              <w:rPr>
                <w:szCs w:val="22"/>
              </w:rPr>
            </w:r>
            <w:r w:rsidR="000E5CB9">
              <w:rPr>
                <w:szCs w:val="22"/>
              </w:rPr>
              <w:fldChar w:fldCharType="separate"/>
            </w:r>
            <w:r w:rsidRPr="003B6747">
              <w:rPr>
                <w:szCs w:val="22"/>
              </w:rPr>
              <w:fldChar w:fldCharType="end"/>
            </w:r>
            <w:r w:rsidRPr="003B6747">
              <w:rPr>
                <w:szCs w:val="22"/>
              </w:rPr>
              <w:t xml:space="preserve"> </w:t>
            </w:r>
            <w:r w:rsidR="004C7EF8" w:rsidRPr="004C7EF8">
              <w:rPr>
                <w:b/>
                <w:szCs w:val="22"/>
              </w:rPr>
              <w:t>Yes</w:t>
            </w:r>
          </w:p>
        </w:tc>
        <w:tc>
          <w:tcPr>
            <w:tcW w:w="4673" w:type="dxa"/>
            <w:gridSpan w:val="2"/>
            <w:tcBorders>
              <w:top w:val="single" w:sz="4" w:space="0" w:color="auto"/>
              <w:bottom w:val="nil"/>
            </w:tcBorders>
            <w:shd w:val="clear" w:color="auto" w:fill="FFF2CC"/>
            <w:vAlign w:val="center"/>
          </w:tcPr>
          <w:p w:rsidR="003567D2" w:rsidRPr="003B6747" w:rsidRDefault="003567D2" w:rsidP="00BD5302">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0E5CB9">
              <w:rPr>
                <w:szCs w:val="22"/>
              </w:rPr>
            </w:r>
            <w:r w:rsidR="000E5CB9">
              <w:rPr>
                <w:szCs w:val="22"/>
              </w:rPr>
              <w:fldChar w:fldCharType="separate"/>
            </w:r>
            <w:r w:rsidRPr="003B6747">
              <w:rPr>
                <w:szCs w:val="22"/>
              </w:rPr>
              <w:fldChar w:fldCharType="end"/>
            </w:r>
            <w:r w:rsidRPr="003B6747">
              <w:rPr>
                <w:szCs w:val="22"/>
              </w:rPr>
              <w:t xml:space="preserve"> </w:t>
            </w:r>
            <w:r w:rsidRPr="003B6747">
              <w:rPr>
                <w:b/>
                <w:bCs/>
                <w:szCs w:val="22"/>
              </w:rPr>
              <w:t>N</w:t>
            </w:r>
            <w:r w:rsidR="004C7EF8">
              <w:rPr>
                <w:b/>
                <w:bCs/>
                <w:szCs w:val="22"/>
              </w:rPr>
              <w:t>o</w:t>
            </w:r>
            <w:r w:rsidRPr="003B6747">
              <w:rPr>
                <w:b/>
                <w:bCs/>
                <w:szCs w:val="22"/>
              </w:rPr>
              <w:t xml:space="preserve"> </w:t>
            </w:r>
          </w:p>
        </w:tc>
      </w:tr>
      <w:tr w:rsidR="001504AF" w:rsidRPr="00201809" w:rsidTr="004218C3">
        <w:tblPrEx>
          <w:tblCellMar>
            <w:left w:w="70" w:type="dxa"/>
            <w:right w:w="70" w:type="dxa"/>
          </w:tblCellMar>
        </w:tblPrEx>
        <w:tc>
          <w:tcPr>
            <w:tcW w:w="706" w:type="dxa"/>
            <w:tcBorders>
              <w:top w:val="nil"/>
              <w:left w:val="single" w:sz="2" w:space="0" w:color="auto"/>
              <w:bottom w:val="single" w:sz="4" w:space="0" w:color="auto"/>
            </w:tcBorders>
            <w:shd w:val="clear" w:color="auto" w:fill="FFFFFF"/>
            <w:vAlign w:val="bottom"/>
          </w:tcPr>
          <w:p w:rsidR="001504AF" w:rsidRPr="00E81881" w:rsidRDefault="004C7EF8" w:rsidP="004C7EF8">
            <w:pPr>
              <w:rPr>
                <w:bCs/>
              </w:rPr>
            </w:pPr>
            <w:r>
              <w:rPr>
                <w:bCs/>
              </w:rPr>
              <w:t>Place</w:t>
            </w:r>
            <w:r w:rsidR="00F96F42">
              <w:rPr>
                <w:bCs/>
              </w:rPr>
              <w:t>:</w:t>
            </w:r>
          </w:p>
        </w:tc>
        <w:tc>
          <w:tcPr>
            <w:tcW w:w="2555" w:type="dxa"/>
            <w:tcBorders>
              <w:top w:val="nil"/>
              <w:bottom w:val="single" w:sz="4" w:space="0" w:color="auto"/>
              <w:right w:val="nil"/>
            </w:tcBorders>
            <w:shd w:val="clear" w:color="auto" w:fill="FFF2CC"/>
            <w:vAlign w:val="bottom"/>
          </w:tcPr>
          <w:p w:rsidR="001504AF" w:rsidRPr="00E81881" w:rsidRDefault="001504AF" w:rsidP="00B81DEB">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05" w:type="dxa"/>
            <w:tcBorders>
              <w:top w:val="nil"/>
              <w:left w:val="nil"/>
              <w:bottom w:val="single" w:sz="4" w:space="0" w:color="auto"/>
            </w:tcBorders>
            <w:shd w:val="clear" w:color="auto" w:fill="FFFFFF"/>
            <w:vAlign w:val="bottom"/>
          </w:tcPr>
          <w:p w:rsidR="001504AF" w:rsidRPr="00E81881" w:rsidRDefault="001504AF" w:rsidP="004218C3">
            <w:pPr>
              <w:jc w:val="center"/>
              <w:rPr>
                <w:bCs/>
              </w:rPr>
            </w:pPr>
            <w:r w:rsidRPr="00E81881">
              <w:rPr>
                <w:bCs/>
              </w:rPr>
              <w:t>Dat</w:t>
            </w:r>
            <w:r w:rsidR="004C7EF8">
              <w:rPr>
                <w:bCs/>
              </w:rPr>
              <w:t>e</w:t>
            </w:r>
            <w:r w:rsidRPr="00E81881">
              <w:rPr>
                <w:bCs/>
              </w:rPr>
              <w:t>:</w:t>
            </w:r>
          </w:p>
        </w:tc>
        <w:tc>
          <w:tcPr>
            <w:tcW w:w="1276" w:type="dxa"/>
            <w:tcBorders>
              <w:top w:val="nil"/>
              <w:bottom w:val="single" w:sz="4" w:space="0" w:color="auto"/>
            </w:tcBorders>
            <w:shd w:val="clear" w:color="auto" w:fill="FFF2CC"/>
            <w:vAlign w:val="bottom"/>
          </w:tcPr>
          <w:p w:rsidR="001504AF" w:rsidRPr="00E81881" w:rsidRDefault="001504AF" w:rsidP="009901F6">
            <w:pPr>
              <w:rPr>
                <w:bCs/>
              </w:rPr>
            </w:pPr>
            <w:r>
              <w:rPr>
                <w:szCs w:val="22"/>
              </w:rPr>
              <w:fldChar w:fldCharType="begin">
                <w:ffData>
                  <w:name w:val="Ausgabedatum"/>
                  <w:enabled/>
                  <w:calcOnExit w:val="0"/>
                  <w:textInput/>
                </w:ffData>
              </w:fldChar>
            </w:r>
            <w:bookmarkStart w:id="35" w:name="Ausgabedatum"/>
            <w:r>
              <w:rPr>
                <w:szCs w:val="22"/>
              </w:rPr>
              <w:instrText xml:space="preserve"> FORMTEXT </w:instrText>
            </w:r>
            <w:r>
              <w:rPr>
                <w:szCs w:val="22"/>
              </w:rPr>
            </w:r>
            <w:r>
              <w:rPr>
                <w:szCs w:val="22"/>
              </w:rPr>
              <w:fldChar w:fldCharType="separate"/>
            </w:r>
            <w:r w:rsidR="009901F6">
              <w:rPr>
                <w:szCs w:val="22"/>
              </w:rPr>
              <w:t> </w:t>
            </w:r>
            <w:r w:rsidR="009901F6">
              <w:rPr>
                <w:szCs w:val="22"/>
              </w:rPr>
              <w:t> </w:t>
            </w:r>
            <w:r w:rsidR="009901F6">
              <w:rPr>
                <w:szCs w:val="22"/>
              </w:rPr>
              <w:t> </w:t>
            </w:r>
            <w:r w:rsidR="009901F6">
              <w:rPr>
                <w:szCs w:val="22"/>
              </w:rPr>
              <w:t> </w:t>
            </w:r>
            <w:r w:rsidR="009901F6">
              <w:rPr>
                <w:szCs w:val="22"/>
              </w:rPr>
              <w:t> </w:t>
            </w:r>
            <w:r>
              <w:rPr>
                <w:szCs w:val="22"/>
              </w:rPr>
              <w:fldChar w:fldCharType="end"/>
            </w:r>
            <w:bookmarkEnd w:id="35"/>
          </w:p>
        </w:tc>
        <w:tc>
          <w:tcPr>
            <w:tcW w:w="1985" w:type="dxa"/>
            <w:tcBorders>
              <w:top w:val="nil"/>
              <w:bottom w:val="single" w:sz="4" w:space="0" w:color="auto"/>
            </w:tcBorders>
            <w:shd w:val="clear" w:color="auto" w:fill="auto"/>
            <w:vAlign w:val="bottom"/>
          </w:tcPr>
          <w:p w:rsidR="001504AF" w:rsidRPr="00E81881" w:rsidRDefault="003629E8" w:rsidP="004218C3">
            <w:pPr>
              <w:rPr>
                <w:bCs/>
              </w:rPr>
            </w:pPr>
            <w:r>
              <w:rPr>
                <w:bCs/>
              </w:rPr>
              <w:t>S</w:t>
            </w:r>
            <w:r w:rsidR="004C7EF8">
              <w:rPr>
                <w:bCs/>
              </w:rPr>
              <w:t>igned</w:t>
            </w:r>
            <w:r w:rsidR="004218C3">
              <w:rPr>
                <w:bCs/>
              </w:rPr>
              <w:t xml:space="preserve"> </w:t>
            </w:r>
            <w:r w:rsidR="004218C3" w:rsidRPr="00232379">
              <w:rPr>
                <w:bCs/>
                <w:i/>
                <w:caps/>
                <w:sz w:val="16"/>
                <w:lang w:val="en-GB"/>
              </w:rPr>
              <w:t>Assessor Name:</w:t>
            </w:r>
          </w:p>
        </w:tc>
        <w:tc>
          <w:tcPr>
            <w:tcW w:w="2688" w:type="dxa"/>
            <w:tcBorders>
              <w:top w:val="nil"/>
              <w:bottom w:val="single" w:sz="4" w:space="0" w:color="auto"/>
            </w:tcBorders>
            <w:shd w:val="clear" w:color="auto" w:fill="FFF2CC"/>
            <w:vAlign w:val="bottom"/>
          </w:tcPr>
          <w:p w:rsidR="001504AF" w:rsidRPr="006D50EC" w:rsidRDefault="00D94592" w:rsidP="009901F6">
            <w:pPr>
              <w:rPr>
                <w:bCs/>
                <w:sz w:val="22"/>
                <w:szCs w:val="22"/>
              </w:rPr>
            </w:pPr>
            <w:r w:rsidRPr="004218C3">
              <w:rPr>
                <w:i/>
                <w:szCs w:val="22"/>
              </w:rPr>
              <w:fldChar w:fldCharType="begin">
                <w:ffData>
                  <w:name w:val="gezeichnet"/>
                  <w:enabled/>
                  <w:calcOnExit w:val="0"/>
                  <w:textInput/>
                </w:ffData>
              </w:fldChar>
            </w:r>
            <w:bookmarkStart w:id="36" w:name="gezeichnet"/>
            <w:r w:rsidRPr="004218C3">
              <w:rPr>
                <w:i/>
                <w:szCs w:val="22"/>
              </w:rPr>
              <w:instrText xml:space="preserve"> FORMTEXT </w:instrText>
            </w:r>
            <w:r w:rsidRPr="004218C3">
              <w:rPr>
                <w:i/>
                <w:szCs w:val="22"/>
              </w:rPr>
            </w:r>
            <w:r w:rsidRPr="004218C3">
              <w:rPr>
                <w:i/>
                <w:szCs w:val="22"/>
              </w:rPr>
              <w:fldChar w:fldCharType="separate"/>
            </w:r>
            <w:r w:rsidR="009901F6">
              <w:rPr>
                <w:i/>
                <w:szCs w:val="22"/>
              </w:rPr>
              <w:t> </w:t>
            </w:r>
            <w:r w:rsidR="009901F6">
              <w:rPr>
                <w:i/>
                <w:szCs w:val="22"/>
              </w:rPr>
              <w:t> </w:t>
            </w:r>
            <w:r w:rsidR="009901F6">
              <w:rPr>
                <w:i/>
                <w:szCs w:val="22"/>
              </w:rPr>
              <w:t> </w:t>
            </w:r>
            <w:r w:rsidR="009901F6">
              <w:rPr>
                <w:i/>
                <w:szCs w:val="22"/>
              </w:rPr>
              <w:t> </w:t>
            </w:r>
            <w:r w:rsidR="009901F6">
              <w:rPr>
                <w:i/>
                <w:szCs w:val="22"/>
              </w:rPr>
              <w:t> </w:t>
            </w:r>
            <w:r w:rsidRPr="004218C3">
              <w:rPr>
                <w:i/>
                <w:szCs w:val="22"/>
              </w:rPr>
              <w:fldChar w:fldCharType="end"/>
            </w:r>
            <w:bookmarkEnd w:id="36"/>
            <w:r w:rsidR="006825F5">
              <w:rPr>
                <w:szCs w:val="22"/>
              </w:rPr>
              <w:t xml:space="preserve"> </w:t>
            </w:r>
            <w:r w:rsidR="00530425" w:rsidRPr="006D50EC">
              <w:rPr>
                <w:rStyle w:val="Endnotenzeichen"/>
                <w:bCs/>
                <w:sz w:val="22"/>
                <w:szCs w:val="22"/>
              </w:rPr>
              <w:endnoteReference w:id="8"/>
            </w:r>
          </w:p>
        </w:tc>
      </w:tr>
    </w:tbl>
    <w:p w:rsidR="003567D2" w:rsidRPr="00F6731F" w:rsidRDefault="003567D2"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706"/>
        <w:gridCol w:w="2555"/>
        <w:gridCol w:w="705"/>
        <w:gridCol w:w="1276"/>
        <w:gridCol w:w="1978"/>
        <w:gridCol w:w="2695"/>
      </w:tblGrid>
      <w:tr w:rsidR="004B4BEA" w:rsidRPr="006166D4" w:rsidTr="004218C3">
        <w:tc>
          <w:tcPr>
            <w:tcW w:w="3966" w:type="dxa"/>
            <w:gridSpan w:val="3"/>
          </w:tcPr>
          <w:p w:rsidR="004B4BEA" w:rsidRPr="004C7EF8" w:rsidRDefault="004C7EF8" w:rsidP="00BD5302">
            <w:pPr>
              <w:keepNext/>
              <w:rPr>
                <w:bCs/>
                <w:lang w:val="en-US"/>
              </w:rPr>
            </w:pPr>
            <w:r w:rsidRPr="004C7EF8">
              <w:rPr>
                <w:b/>
                <w:lang w:val="en-US"/>
              </w:rPr>
              <w:t xml:space="preserve">Report reviewed by the </w:t>
            </w:r>
            <w:r w:rsidR="002A505C">
              <w:rPr>
                <w:b/>
                <w:lang w:val="en-US"/>
              </w:rPr>
              <w:t>case manager</w:t>
            </w:r>
            <w:r w:rsidR="004B4BEA" w:rsidRPr="004C7EF8">
              <w:rPr>
                <w:b/>
                <w:lang w:val="en-US"/>
              </w:rPr>
              <w:t>:</w:t>
            </w:r>
          </w:p>
        </w:tc>
        <w:tc>
          <w:tcPr>
            <w:tcW w:w="5949" w:type="dxa"/>
            <w:gridSpan w:val="3"/>
            <w:vAlign w:val="bottom"/>
          </w:tcPr>
          <w:p w:rsidR="004B4BEA" w:rsidRPr="004C7EF8" w:rsidRDefault="004B4BEA" w:rsidP="00BD5302">
            <w:pPr>
              <w:keepNext/>
              <w:rPr>
                <w:lang w:val="en-US"/>
              </w:rPr>
            </w:pPr>
          </w:p>
        </w:tc>
      </w:tr>
      <w:tr w:rsidR="004C7EF8" w:rsidRPr="00201809" w:rsidTr="004218C3">
        <w:tc>
          <w:tcPr>
            <w:tcW w:w="706" w:type="dxa"/>
            <w:vAlign w:val="bottom"/>
          </w:tcPr>
          <w:p w:rsidR="004C7EF8" w:rsidRPr="00E81881" w:rsidRDefault="004C7EF8" w:rsidP="004C7EF8">
            <w:pPr>
              <w:rPr>
                <w:bCs/>
              </w:rPr>
            </w:pPr>
            <w:r>
              <w:rPr>
                <w:bCs/>
              </w:rPr>
              <w:t>Place:</w:t>
            </w:r>
          </w:p>
        </w:tc>
        <w:tc>
          <w:tcPr>
            <w:tcW w:w="2555" w:type="dxa"/>
            <w:tcBorders>
              <w:top w:val="nil"/>
              <w:bottom w:val="single" w:sz="4" w:space="0" w:color="auto"/>
            </w:tcBorders>
            <w:shd w:val="clear" w:color="auto" w:fill="FFF2CC"/>
            <w:vAlign w:val="bottom"/>
          </w:tcPr>
          <w:p w:rsidR="004C7EF8" w:rsidRPr="00E81881" w:rsidRDefault="004C7EF8" w:rsidP="004C7EF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05" w:type="dxa"/>
            <w:vAlign w:val="bottom"/>
          </w:tcPr>
          <w:p w:rsidR="004C7EF8" w:rsidRPr="00E81881" w:rsidRDefault="004C7EF8" w:rsidP="004218C3">
            <w:pPr>
              <w:jc w:val="center"/>
              <w:rPr>
                <w:bCs/>
              </w:rPr>
            </w:pPr>
            <w:r w:rsidRPr="00E81881">
              <w:rPr>
                <w:bCs/>
              </w:rPr>
              <w:t>Dat</w:t>
            </w:r>
            <w:r>
              <w:rPr>
                <w:bCs/>
              </w:rPr>
              <w:t>e</w:t>
            </w:r>
            <w:r w:rsidRPr="00E81881">
              <w:rPr>
                <w:bCs/>
              </w:rPr>
              <w:t>:</w:t>
            </w:r>
          </w:p>
        </w:tc>
        <w:tc>
          <w:tcPr>
            <w:tcW w:w="1276" w:type="dxa"/>
            <w:tcBorders>
              <w:top w:val="nil"/>
              <w:bottom w:val="single" w:sz="4" w:space="0" w:color="auto"/>
            </w:tcBorders>
            <w:shd w:val="clear" w:color="auto" w:fill="FFF2CC"/>
            <w:vAlign w:val="bottom"/>
          </w:tcPr>
          <w:p w:rsidR="004C7EF8" w:rsidRPr="00E81881" w:rsidRDefault="004C7EF8" w:rsidP="004C7EF8">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78" w:type="dxa"/>
            <w:tcBorders>
              <w:top w:val="nil"/>
              <w:bottom w:val="single" w:sz="4" w:space="0" w:color="auto"/>
            </w:tcBorders>
            <w:shd w:val="clear" w:color="auto" w:fill="auto"/>
            <w:vAlign w:val="bottom"/>
          </w:tcPr>
          <w:p w:rsidR="004C7EF8" w:rsidRPr="00E81881" w:rsidRDefault="003629E8" w:rsidP="004218C3">
            <w:pPr>
              <w:rPr>
                <w:bCs/>
              </w:rPr>
            </w:pPr>
            <w:r>
              <w:rPr>
                <w:bCs/>
              </w:rPr>
              <w:t>S</w:t>
            </w:r>
            <w:r w:rsidR="004C7EF8">
              <w:rPr>
                <w:bCs/>
              </w:rPr>
              <w:t>igned</w:t>
            </w:r>
            <w:r w:rsidR="004218C3">
              <w:rPr>
                <w:bCs/>
              </w:rPr>
              <w:t xml:space="preserve"> </w:t>
            </w:r>
            <w:r w:rsidR="004218C3" w:rsidRPr="00232379">
              <w:rPr>
                <w:bCs/>
                <w:i/>
                <w:caps/>
                <w:sz w:val="16"/>
                <w:lang w:val="en-GB"/>
              </w:rPr>
              <w:t>Case manager:</w:t>
            </w:r>
          </w:p>
        </w:tc>
        <w:tc>
          <w:tcPr>
            <w:tcW w:w="2695" w:type="dxa"/>
            <w:tcBorders>
              <w:top w:val="nil"/>
              <w:bottom w:val="single" w:sz="4" w:space="0" w:color="auto"/>
              <w:right w:val="single" w:sz="2" w:space="0" w:color="auto"/>
            </w:tcBorders>
            <w:shd w:val="clear" w:color="auto" w:fill="FFF2CC"/>
            <w:vAlign w:val="bottom"/>
          </w:tcPr>
          <w:p w:rsidR="004C7EF8" w:rsidRPr="004218C3" w:rsidRDefault="004C7EF8" w:rsidP="004C7EF8">
            <w:pPr>
              <w:rPr>
                <w:bCs/>
                <w:i/>
              </w:rPr>
            </w:pPr>
            <w:r w:rsidRPr="004218C3">
              <w:rPr>
                <w:i/>
                <w:szCs w:val="22"/>
              </w:rPr>
              <w:fldChar w:fldCharType="begin">
                <w:ffData>
                  <w:name w:val=""/>
                  <w:enabled/>
                  <w:calcOnExit w:val="0"/>
                  <w:textInput/>
                </w:ffData>
              </w:fldChar>
            </w:r>
            <w:r w:rsidRPr="004218C3">
              <w:rPr>
                <w:i/>
                <w:szCs w:val="22"/>
              </w:rPr>
              <w:instrText xml:space="preserve"> FORMTEXT </w:instrText>
            </w:r>
            <w:r w:rsidRPr="004218C3">
              <w:rPr>
                <w:i/>
                <w:szCs w:val="22"/>
              </w:rPr>
            </w:r>
            <w:r w:rsidRPr="004218C3">
              <w:rPr>
                <w:i/>
                <w:szCs w:val="22"/>
              </w:rPr>
              <w:fldChar w:fldCharType="separate"/>
            </w:r>
            <w:r w:rsidRPr="004218C3">
              <w:rPr>
                <w:i/>
                <w:noProof/>
                <w:szCs w:val="22"/>
              </w:rPr>
              <w:t> </w:t>
            </w:r>
            <w:r w:rsidRPr="004218C3">
              <w:rPr>
                <w:i/>
                <w:noProof/>
                <w:szCs w:val="22"/>
              </w:rPr>
              <w:t> </w:t>
            </w:r>
            <w:r w:rsidRPr="004218C3">
              <w:rPr>
                <w:i/>
                <w:noProof/>
                <w:szCs w:val="22"/>
              </w:rPr>
              <w:t> </w:t>
            </w:r>
            <w:r w:rsidRPr="004218C3">
              <w:rPr>
                <w:i/>
                <w:noProof/>
                <w:szCs w:val="22"/>
              </w:rPr>
              <w:t> </w:t>
            </w:r>
            <w:r w:rsidRPr="004218C3">
              <w:rPr>
                <w:i/>
                <w:noProof/>
                <w:szCs w:val="22"/>
              </w:rPr>
              <w:t> </w:t>
            </w:r>
            <w:r w:rsidRPr="004218C3">
              <w:rPr>
                <w:i/>
                <w:szCs w:val="22"/>
              </w:rPr>
              <w:fldChar w:fldCharType="end"/>
            </w:r>
          </w:p>
        </w:tc>
      </w:tr>
    </w:tbl>
    <w:p w:rsidR="008B571B" w:rsidRPr="00FE2B25" w:rsidRDefault="008B571B" w:rsidP="00FE2B25">
      <w:pPr>
        <w:spacing w:before="0" w:after="0"/>
        <w:rPr>
          <w:sz w:val="16"/>
          <w:szCs w:val="16"/>
        </w:rPr>
      </w:pPr>
    </w:p>
    <w:p w:rsidR="008B571B" w:rsidRDefault="00FD2F82" w:rsidP="00B81DEB">
      <w:pPr>
        <w:ind w:left="1134" w:right="391" w:hanging="1134"/>
        <w:rPr>
          <w:lang w:val="en-US"/>
        </w:rPr>
      </w:pPr>
      <w:r w:rsidRPr="00157E95">
        <w:rPr>
          <w:u w:val="single"/>
          <w:lang w:val="en-US"/>
        </w:rPr>
        <w:t>Note</w:t>
      </w:r>
      <w:r w:rsidR="008B571B" w:rsidRPr="00157E95">
        <w:rPr>
          <w:u w:val="single"/>
          <w:lang w:val="en-US"/>
        </w:rPr>
        <w:t>:</w:t>
      </w:r>
      <w:r w:rsidR="008B571B" w:rsidRPr="00157E95">
        <w:rPr>
          <w:lang w:val="en-US"/>
        </w:rPr>
        <w:t xml:space="preserve"> </w:t>
      </w:r>
      <w:r w:rsidR="00AC092F" w:rsidRPr="00157E95">
        <w:rPr>
          <w:lang w:val="en-US"/>
        </w:rPr>
        <w:tab/>
      </w:r>
      <w:r w:rsidR="00E9314E" w:rsidRPr="00157E95">
        <w:rPr>
          <w:lang w:val="en-US"/>
        </w:rPr>
        <w:t>T</w:t>
      </w:r>
      <w:r w:rsidRPr="00157E95">
        <w:rPr>
          <w:lang w:val="en-US"/>
        </w:rPr>
        <w:t>he ass</w:t>
      </w:r>
      <w:r w:rsidR="003629E8" w:rsidRPr="00157E95">
        <w:rPr>
          <w:lang w:val="en-US"/>
        </w:rPr>
        <w:t>e</w:t>
      </w:r>
      <w:r w:rsidRPr="00157E95">
        <w:rPr>
          <w:lang w:val="en-US"/>
        </w:rPr>
        <w:t xml:space="preserve">ssor does </w:t>
      </w:r>
      <w:r w:rsidRPr="00157E95">
        <w:rPr>
          <w:u w:val="single"/>
          <w:lang w:val="en-US"/>
        </w:rPr>
        <w:t>not</w:t>
      </w:r>
      <w:r w:rsidRPr="00157E95">
        <w:rPr>
          <w:lang w:val="en-US"/>
        </w:rPr>
        <w:t xml:space="preserve"> confirm the complete correctness of the reference documents of the conformity assessment body.</w:t>
      </w:r>
    </w:p>
    <w:p w:rsidR="00FB0C18" w:rsidRPr="00FB0C18" w:rsidRDefault="00FB0C18" w:rsidP="00FB0C18">
      <w:pPr>
        <w:pStyle w:val="Textkrper"/>
        <w:ind w:left="284" w:hanging="284"/>
        <w:rPr>
          <w:rFonts w:cs="Times New Roman"/>
          <w:sz w:val="20"/>
          <w:lang w:val="en-GB"/>
        </w:rPr>
      </w:pPr>
      <w:r w:rsidRPr="00FB0C18">
        <w:rPr>
          <w:sz w:val="20"/>
          <w:lang w:val="en-US"/>
        </w:rPr>
        <w:t>*</w:t>
      </w:r>
      <w:r w:rsidRPr="00FB0C18">
        <w:rPr>
          <w:sz w:val="20"/>
          <w:lang w:val="en-US"/>
        </w:rPr>
        <w:tab/>
      </w:r>
      <w:r w:rsidRPr="006166D4">
        <w:rPr>
          <w:sz w:val="20"/>
          <w:u w:val="single"/>
          <w:lang w:val="en-GB"/>
        </w:rPr>
        <w:t>Grading of fulfilment</w:t>
      </w:r>
      <w:r w:rsidRPr="00FB0C18">
        <w:rPr>
          <w:sz w:val="20"/>
          <w:lang w:val="en-GB"/>
        </w:rPr>
        <w:t xml:space="preserve"> the </w:t>
      </w:r>
      <w:r w:rsidRPr="00FB0C18">
        <w:rPr>
          <w:rFonts w:cs="Times New Roman"/>
          <w:sz w:val="20"/>
          <w:lang w:val="en-GB"/>
        </w:rPr>
        <w:t xml:space="preserve">requirements of a section of the standard </w:t>
      </w:r>
      <w:r w:rsidR="006166D4" w:rsidRPr="00C11784">
        <w:rPr>
          <w:rFonts w:cs="Times New Roman"/>
          <w:sz w:val="20"/>
          <w:lang w:val="en-GB"/>
        </w:rPr>
        <w:t>to be entered by the assessor</w:t>
      </w:r>
      <w:r w:rsidRPr="00FB0C18">
        <w:rPr>
          <w:rFonts w:cs="Times New Roman"/>
          <w:sz w:val="20"/>
          <w:lang w:val="en-GB"/>
        </w:rPr>
        <w:t>:</w:t>
      </w:r>
    </w:p>
    <w:p w:rsidR="00FB0C18" w:rsidRPr="00FB0C18" w:rsidRDefault="00FB0C18" w:rsidP="00FB0C18">
      <w:pPr>
        <w:tabs>
          <w:tab w:val="left" w:pos="1701"/>
        </w:tabs>
        <w:spacing w:after="0"/>
        <w:ind w:left="568" w:hanging="284"/>
        <w:rPr>
          <w:lang w:val="en-GB"/>
        </w:rPr>
      </w:pPr>
      <w:r w:rsidRPr="00FB0C18">
        <w:rPr>
          <w:lang w:val="en-GB"/>
        </w:rPr>
        <w:t>1</w:t>
      </w:r>
      <w:r w:rsidRPr="00FB0C18">
        <w:rPr>
          <w:lang w:val="en-GB"/>
        </w:rPr>
        <w:tab/>
      </w:r>
      <w:r w:rsidRPr="00FB0C18">
        <w:rPr>
          <w:b/>
          <w:lang w:val="en-GB"/>
        </w:rPr>
        <w:t>No</w:t>
      </w:r>
      <w:r w:rsidRPr="00FB0C18">
        <w:rPr>
          <w:lang w:val="en-GB"/>
        </w:rPr>
        <w:t xml:space="preserve"> non-conformity</w:t>
      </w:r>
    </w:p>
    <w:p w:rsidR="00FB0C18" w:rsidRPr="00FB0C18" w:rsidRDefault="00FB0C18" w:rsidP="00FB0C18">
      <w:pPr>
        <w:tabs>
          <w:tab w:val="left" w:pos="1701"/>
        </w:tabs>
        <w:spacing w:after="0"/>
        <w:ind w:left="568" w:hanging="284"/>
        <w:rPr>
          <w:lang w:val="en-GB"/>
        </w:rPr>
      </w:pPr>
      <w:r w:rsidRPr="00FB0C18">
        <w:rPr>
          <w:lang w:val="en-GB"/>
        </w:rPr>
        <w:t>2</w:t>
      </w:r>
      <w:r w:rsidRPr="00FB0C18">
        <w:rPr>
          <w:lang w:val="en-GB"/>
        </w:rPr>
        <w:tab/>
      </w:r>
      <w:r w:rsidRPr="00FB0C18">
        <w:rPr>
          <w:b/>
          <w:lang w:val="en-GB"/>
        </w:rPr>
        <w:t>Non critical</w:t>
      </w:r>
      <w:r w:rsidRPr="00FB0C18">
        <w:rPr>
          <w:lang w:val="en-GB"/>
        </w:rPr>
        <w:t xml:space="preserve"> non-conformity</w:t>
      </w:r>
    </w:p>
    <w:p w:rsidR="00FB0C18" w:rsidRDefault="00FB0C18" w:rsidP="00FB0C18">
      <w:pPr>
        <w:ind w:left="567" w:right="391" w:hanging="283"/>
        <w:rPr>
          <w:lang w:val="en-US"/>
        </w:rPr>
      </w:pPr>
      <w:r w:rsidRPr="00FB0C18">
        <w:rPr>
          <w:lang w:val="en-GB"/>
        </w:rPr>
        <w:t>3</w:t>
      </w:r>
      <w:r w:rsidRPr="00FB0C18">
        <w:rPr>
          <w:lang w:val="en-GB"/>
        </w:rPr>
        <w:tab/>
      </w:r>
      <w:r w:rsidRPr="00FB0C18">
        <w:rPr>
          <w:b/>
          <w:lang w:val="en-GB"/>
        </w:rPr>
        <w:t xml:space="preserve">Critical </w:t>
      </w:r>
      <w:r w:rsidRPr="00FB0C18">
        <w:rPr>
          <w:lang w:val="en-GB"/>
        </w:rPr>
        <w:t>non-conformity</w:t>
      </w:r>
    </w:p>
    <w:p w:rsidR="00FB0C18" w:rsidRPr="00FB0C18" w:rsidRDefault="00FB0C18" w:rsidP="00FB0C18">
      <w:pPr>
        <w:ind w:left="284" w:right="391" w:hanging="284"/>
        <w:rPr>
          <w:lang w:val="en-US"/>
        </w:rPr>
      </w:pPr>
      <w:r w:rsidRPr="00FB0C18">
        <w:rPr>
          <w:lang w:val="en-US"/>
        </w:rPr>
        <w:t>**</w:t>
      </w:r>
      <w:r w:rsidRPr="00FB0C18">
        <w:rPr>
          <w:lang w:val="en-US"/>
        </w:rPr>
        <w:tab/>
      </w:r>
      <w:r w:rsidR="007E622F">
        <w:rPr>
          <w:lang w:val="en-GB"/>
        </w:rPr>
        <w:t>NC = Non-</w:t>
      </w:r>
      <w:r w:rsidRPr="00FB0C18">
        <w:rPr>
          <w:lang w:val="en-GB"/>
        </w:rPr>
        <w:t>conformity</w:t>
      </w:r>
    </w:p>
    <w:sectPr w:rsidR="00FB0C18" w:rsidRPr="00FB0C18" w:rsidSect="00BC2D80">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182" w:rsidRDefault="00625182">
      <w:r>
        <w:separator/>
      </w:r>
    </w:p>
  </w:endnote>
  <w:endnote w:type="continuationSeparator" w:id="0">
    <w:p w:rsidR="00625182" w:rsidRDefault="00625182">
      <w:r>
        <w:continuationSeparator/>
      </w:r>
    </w:p>
  </w:endnote>
  <w:endnote w:id="1">
    <w:p w:rsidR="006166D4" w:rsidRPr="00C158D7" w:rsidRDefault="006166D4" w:rsidP="006166D4">
      <w:pPr>
        <w:pStyle w:val="Endnotentext"/>
        <w:tabs>
          <w:tab w:val="left" w:pos="308"/>
        </w:tabs>
        <w:ind w:left="308" w:hanging="308"/>
        <w:rPr>
          <w:sz w:val="18"/>
          <w:szCs w:val="18"/>
          <w:lang w:val="en-GB"/>
        </w:rPr>
      </w:pPr>
      <w:r>
        <w:rPr>
          <w:rStyle w:val="Endnotenzeichen"/>
        </w:rPr>
        <w:endnoteRef/>
      </w:r>
      <w:r>
        <w:t xml:space="preserve"> </w:t>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6166D4" w:rsidRPr="00C158D7" w:rsidRDefault="006166D4" w:rsidP="006166D4">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32007A" w:rsidRPr="00157E95" w:rsidRDefault="0032007A" w:rsidP="00297731">
      <w:pPr>
        <w:pStyle w:val="Endnotentext"/>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Status in the assessment team: LA=Lead Assessor; SA=System Assessor; TA=Technical Assessor; O=Observer</w:t>
      </w:r>
    </w:p>
  </w:endnote>
  <w:endnote w:id="3">
    <w:p w:rsidR="006166D4" w:rsidRPr="00157E95" w:rsidRDefault="006166D4" w:rsidP="00297731">
      <w:pPr>
        <w:pStyle w:val="Endnotentext"/>
        <w:ind w:left="284" w:hanging="284"/>
        <w:rPr>
          <w:lang w:val="en-GB"/>
        </w:rPr>
      </w:pPr>
      <w:r w:rsidRPr="00157E95">
        <w:rPr>
          <w:rStyle w:val="Endnotenzeichen"/>
          <w:lang w:val="en-GB"/>
        </w:rPr>
        <w:endnoteRef/>
      </w:r>
      <w:r w:rsidRPr="00157E95">
        <w:rPr>
          <w:lang w:val="en-GB"/>
        </w:rPr>
        <w:t xml:space="preserve"> </w:t>
      </w:r>
      <w:r w:rsidRPr="00157E95">
        <w:rPr>
          <w:lang w:val="en-GB"/>
        </w:rPr>
        <w:tab/>
      </w:r>
      <w:r w:rsidRPr="00157E95">
        <w:rPr>
          <w:sz w:val="18"/>
          <w:szCs w:val="18"/>
          <w:lang w:val="en-GB"/>
        </w:rPr>
        <w:t xml:space="preserve">Only if the review of documents and records reveals that an assessment cannot be performed, the assessor prepares </w:t>
      </w:r>
      <w:r>
        <w:rPr>
          <w:sz w:val="18"/>
          <w:szCs w:val="18"/>
          <w:lang w:val="en-GB"/>
        </w:rPr>
        <w:br/>
      </w:r>
      <w:r w:rsidRPr="00157E95">
        <w:rPr>
          <w:sz w:val="18"/>
          <w:szCs w:val="18"/>
          <w:lang w:val="en-GB"/>
        </w:rPr>
        <w:t>a separate partial assessment report/checklist for the review of documents and records according to this form.</w:t>
      </w:r>
    </w:p>
  </w:endnote>
  <w:endnote w:id="4">
    <w:p w:rsidR="006166D4" w:rsidRPr="00157E95" w:rsidRDefault="006166D4" w:rsidP="00297731">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 xml:space="preserve"> </w:t>
      </w:r>
      <w:r w:rsidRPr="00157E95">
        <w:rPr>
          <w:rFonts w:ascii="Calibri" w:hAnsi="Calibri"/>
          <w:sz w:val="18"/>
          <w:szCs w:val="18"/>
          <w:lang w:val="en-GB"/>
        </w:rPr>
        <w:tab/>
      </w:r>
      <w:r w:rsidRPr="00C11784">
        <w:rPr>
          <w:rFonts w:ascii="Calibri" w:hAnsi="Calibri"/>
          <w:sz w:val="18"/>
          <w:szCs w:val="18"/>
          <w:lang w:val="en-GB"/>
        </w:rPr>
        <w:t>As an alternative to entering the O</w:t>
      </w:r>
      <w:r w:rsidR="0089112A">
        <w:rPr>
          <w:rFonts w:ascii="Calibri" w:hAnsi="Calibri"/>
          <w:sz w:val="18"/>
          <w:szCs w:val="18"/>
          <w:lang w:val="en-GB"/>
        </w:rPr>
        <w:t>E</w:t>
      </w:r>
      <w:r w:rsidRPr="00C11784">
        <w:rPr>
          <w:rFonts w:ascii="Calibri" w:hAnsi="Calibri"/>
          <w:sz w:val="18"/>
          <w:szCs w:val="18"/>
          <w:lang w:val="en-GB"/>
        </w:rPr>
        <w:t>/</w:t>
      </w:r>
      <w:r>
        <w:rPr>
          <w:rFonts w:ascii="Calibri" w:hAnsi="Calibri"/>
          <w:sz w:val="18"/>
          <w:szCs w:val="18"/>
          <w:lang w:val="en-GB"/>
        </w:rPr>
        <w:t>R</w:t>
      </w:r>
      <w:r w:rsidRPr="00C11784">
        <w:rPr>
          <w:rFonts w:ascii="Calibri" w:hAnsi="Calibri"/>
          <w:sz w:val="18"/>
          <w:szCs w:val="18"/>
          <w:lang w:val="en-GB"/>
        </w:rPr>
        <w:t>D here, the separate form provided for this purpose can be used.</w:t>
      </w:r>
    </w:p>
  </w:endnote>
  <w:endnote w:id="5">
    <w:p w:rsidR="006166D4" w:rsidRPr="00157E95" w:rsidRDefault="006166D4" w:rsidP="00297731">
      <w:pPr>
        <w:pStyle w:val="Kommentartext"/>
        <w:ind w:left="284" w:hanging="284"/>
        <w:rPr>
          <w:rFonts w:ascii="Calibri" w:hAnsi="Calibri"/>
          <w:sz w:val="18"/>
          <w:szCs w:val="18"/>
          <w:lang w:val="en-GB"/>
        </w:rPr>
      </w:pPr>
      <w:r w:rsidRPr="00157E95">
        <w:rPr>
          <w:rStyle w:val="Endnotenzeichen"/>
          <w:rFonts w:ascii="Calibri" w:hAnsi="Calibri"/>
          <w:sz w:val="18"/>
          <w:szCs w:val="18"/>
          <w:lang w:val="en-GB"/>
        </w:rPr>
        <w:endnoteRef/>
      </w:r>
      <w:r w:rsidRPr="00157E95">
        <w:rPr>
          <w:rFonts w:ascii="Calibri" w:hAnsi="Calibri"/>
          <w:sz w:val="18"/>
          <w:szCs w:val="18"/>
          <w:lang w:val="en-GB"/>
        </w:rPr>
        <w:t xml:space="preserve"> </w:t>
      </w:r>
      <w:r w:rsidRPr="00157E95">
        <w:rPr>
          <w:rFonts w:ascii="Calibri" w:hAnsi="Calibri"/>
          <w:sz w:val="18"/>
          <w:szCs w:val="18"/>
          <w:lang w:val="en-GB"/>
        </w:rPr>
        <w:tab/>
        <w:t xml:space="preserve">“Objective evidence” are to be distinguished from „Reviewed documents“ by marking with a cross „x“. </w:t>
      </w:r>
    </w:p>
  </w:endnote>
  <w:endnote w:id="6">
    <w:p w:rsidR="006166D4" w:rsidRPr="00157E95" w:rsidRDefault="006166D4" w:rsidP="00297731">
      <w:pPr>
        <w:pStyle w:val="Endnotentext"/>
        <w:ind w:left="284" w:hanging="284"/>
        <w:rPr>
          <w:lang w:val="en-GB"/>
        </w:rPr>
      </w:pPr>
      <w:r w:rsidRPr="00157E95">
        <w:rPr>
          <w:rStyle w:val="Endnotenzeichen"/>
          <w:lang w:val="en-GB"/>
        </w:rPr>
        <w:endnoteRef/>
      </w:r>
      <w:r w:rsidRPr="00157E95">
        <w:rPr>
          <w:lang w:val="en-GB"/>
        </w:rPr>
        <w:t xml:space="preserve"> </w:t>
      </w:r>
      <w:r w:rsidRPr="00157E95">
        <w:rPr>
          <w:lang w:val="en-GB"/>
        </w:rPr>
        <w:tab/>
      </w:r>
      <w:r w:rsidRPr="00157E95">
        <w:rPr>
          <w:sz w:val="18"/>
          <w:szCs w:val="18"/>
          <w:lang w:val="en-GB"/>
        </w:rPr>
        <w:t xml:space="preserve">In the closing meeting the laboratory was informed about the preliminary result of the assessment, non-conformity reports </w:t>
      </w:r>
      <w:r>
        <w:rPr>
          <w:sz w:val="18"/>
          <w:szCs w:val="18"/>
          <w:lang w:val="en-GB"/>
        </w:rPr>
        <w:br/>
      </w:r>
      <w:r w:rsidRPr="00157E95">
        <w:rPr>
          <w:sz w:val="18"/>
          <w:szCs w:val="18"/>
          <w:lang w:val="en-GB"/>
        </w:rPr>
        <w:t>were handed over, if applicable.</w:t>
      </w:r>
    </w:p>
  </w:endnote>
  <w:endnote w:id="7">
    <w:p w:rsidR="006166D4" w:rsidRPr="00157E95" w:rsidRDefault="006166D4" w:rsidP="00297731">
      <w:pPr>
        <w:pStyle w:val="Endnotentext"/>
        <w:ind w:left="284" w:hanging="284"/>
        <w:rPr>
          <w:sz w:val="18"/>
          <w:szCs w:val="18"/>
          <w:lang w:val="en-GB"/>
        </w:rPr>
      </w:pPr>
      <w:r w:rsidRPr="00157E95">
        <w:rPr>
          <w:rStyle w:val="Endnotenzeichen"/>
          <w:lang w:val="en-GB"/>
        </w:rPr>
        <w:endnoteRef/>
      </w:r>
      <w:r w:rsidRPr="00157E95">
        <w:rPr>
          <w:lang w:val="en-GB"/>
        </w:rPr>
        <w:t xml:space="preserve"> </w:t>
      </w:r>
      <w:r w:rsidRPr="00157E95">
        <w:rPr>
          <w:sz w:val="18"/>
          <w:szCs w:val="18"/>
          <w:vertAlign w:val="superscript"/>
          <w:lang w:val="en-GB"/>
        </w:rPr>
        <w:t xml:space="preserve"> </w:t>
      </w:r>
      <w:r w:rsidRPr="00157E95">
        <w:rPr>
          <w:sz w:val="18"/>
          <w:szCs w:val="18"/>
          <w:vertAlign w:val="superscript"/>
          <w:lang w:val="en-GB"/>
        </w:rPr>
        <w:tab/>
      </w:r>
      <w:r w:rsidRPr="00157E95">
        <w:rPr>
          <w:sz w:val="18"/>
          <w:szCs w:val="18"/>
          <w:lang w:val="en-GB"/>
        </w:rPr>
        <w:t>Subject to a sufficient correction of non-conformities</w:t>
      </w:r>
    </w:p>
  </w:endnote>
  <w:endnote w:id="8">
    <w:p w:rsidR="006166D4" w:rsidRPr="00F012E2" w:rsidRDefault="006166D4" w:rsidP="00297731">
      <w:pPr>
        <w:pStyle w:val="Endnotentext"/>
        <w:tabs>
          <w:tab w:val="left" w:pos="284"/>
        </w:tabs>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 xml:space="preserve">This report was prepared personally by </w:t>
      </w:r>
      <w:r w:rsidRPr="00157E95">
        <w:rPr>
          <w:sz w:val="18"/>
          <w:szCs w:val="18"/>
          <w:lang w:val="en-GB"/>
        </w:rPr>
        <w:fldChar w:fldCharType="begin"/>
      </w:r>
      <w:r w:rsidRPr="00157E95">
        <w:rPr>
          <w:sz w:val="18"/>
          <w:szCs w:val="18"/>
          <w:lang w:val="en-GB"/>
        </w:rPr>
        <w:instrText xml:space="preserve"> REF gezeichnet \h \* CHARFORMAT  \* MERGEFORMAT </w:instrText>
      </w:r>
      <w:r w:rsidRPr="00157E95">
        <w:rPr>
          <w:sz w:val="18"/>
          <w:szCs w:val="18"/>
          <w:lang w:val="en-GB"/>
        </w:rPr>
      </w:r>
      <w:r w:rsidRPr="00157E95">
        <w:rPr>
          <w:sz w:val="18"/>
          <w:szCs w:val="18"/>
          <w:lang w:val="en-GB"/>
        </w:rPr>
        <w:fldChar w:fldCharType="separate"/>
      </w:r>
      <w:r w:rsidRPr="009901F6">
        <w:rPr>
          <w:sz w:val="18"/>
          <w:szCs w:val="18"/>
          <w:lang w:val="en-GB"/>
        </w:rPr>
        <w:t xml:space="preserve">     </w:t>
      </w:r>
      <w:r w:rsidRPr="00157E95">
        <w:rPr>
          <w:sz w:val="18"/>
          <w:szCs w:val="18"/>
          <w:lang w:val="en-GB"/>
        </w:rPr>
        <w:fldChar w:fldCharType="end"/>
      </w:r>
      <w:r w:rsidRPr="00157E95">
        <w:rPr>
          <w:sz w:val="18"/>
          <w:szCs w:val="18"/>
          <w:lang w:val="en-GB"/>
        </w:rPr>
        <w:t xml:space="preserve"> on </w:t>
      </w:r>
      <w:r w:rsidRPr="00157E95">
        <w:rPr>
          <w:sz w:val="18"/>
          <w:szCs w:val="18"/>
          <w:lang w:val="en-GB"/>
        </w:rPr>
        <w:fldChar w:fldCharType="begin"/>
      </w:r>
      <w:r w:rsidRPr="00157E95">
        <w:rPr>
          <w:sz w:val="18"/>
          <w:szCs w:val="18"/>
          <w:lang w:val="en-GB"/>
        </w:rPr>
        <w:instrText xml:space="preserve"> REF Ausgabedatum \h  \* CHARFORMAT  \* MERGEFORMAT </w:instrText>
      </w:r>
      <w:r w:rsidRPr="00157E95">
        <w:rPr>
          <w:sz w:val="18"/>
          <w:szCs w:val="18"/>
          <w:lang w:val="en-GB"/>
        </w:rPr>
      </w:r>
      <w:r w:rsidRPr="00157E95">
        <w:rPr>
          <w:sz w:val="18"/>
          <w:szCs w:val="18"/>
          <w:lang w:val="en-GB"/>
        </w:rPr>
        <w:fldChar w:fldCharType="separate"/>
      </w:r>
      <w:r w:rsidRPr="009901F6">
        <w:rPr>
          <w:sz w:val="18"/>
          <w:szCs w:val="18"/>
          <w:lang w:val="en-GB"/>
        </w:rPr>
        <w:t xml:space="preserve">     </w:t>
      </w:r>
      <w:r w:rsidRPr="00157E95">
        <w:rPr>
          <w:sz w:val="18"/>
          <w:szCs w:val="18"/>
          <w:lang w:val="en-GB"/>
        </w:rPr>
        <w:fldChar w:fldCharType="end"/>
      </w:r>
      <w:r w:rsidRPr="00157E95">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1"/>
      <w:gridCol w:w="3352"/>
      <w:gridCol w:w="1708"/>
    </w:tblGrid>
    <w:tr w:rsidR="006166D4" w:rsidRPr="009901F6" w:rsidTr="006166D4">
      <w:tc>
        <w:tcPr>
          <w:tcW w:w="4928" w:type="dxa"/>
        </w:tcPr>
        <w:p w:rsidR="006166D4" w:rsidRPr="00264D29" w:rsidRDefault="006166D4" w:rsidP="006166D4">
          <w:pPr>
            <w:pStyle w:val="Fuzeile"/>
            <w:tabs>
              <w:tab w:val="left" w:pos="9072"/>
              <w:tab w:val="right" w:pos="9781"/>
            </w:tabs>
            <w:overflowPunct w:val="0"/>
            <w:autoSpaceDE w:val="0"/>
            <w:autoSpaceDN w:val="0"/>
            <w:adjustRightInd w:val="0"/>
            <w:textAlignment w:val="baseline"/>
          </w:pPr>
          <w:r w:rsidRPr="00264D29">
            <w:rPr>
              <w:b/>
              <w:sz w:val="18"/>
              <w:szCs w:val="18"/>
            </w:rPr>
            <w:t>FO-B_ZP_17024-2012_EN</w:t>
          </w:r>
          <w:r w:rsidRPr="00264D29">
            <w:rPr>
              <w:sz w:val="18"/>
              <w:szCs w:val="18"/>
            </w:rPr>
            <w:t xml:space="preserve"> / Rev. </w:t>
          </w:r>
          <w:r>
            <w:rPr>
              <w:sz w:val="18"/>
              <w:szCs w:val="18"/>
            </w:rPr>
            <w:t>1.</w:t>
          </w:r>
          <w:r w:rsidR="0032007A">
            <w:rPr>
              <w:sz w:val="18"/>
              <w:szCs w:val="18"/>
            </w:rPr>
            <w:t>1</w:t>
          </w:r>
          <w:r w:rsidRPr="00264D29">
            <w:rPr>
              <w:sz w:val="18"/>
              <w:szCs w:val="18"/>
            </w:rPr>
            <w:t xml:space="preserve"> / </w:t>
          </w:r>
          <w:r w:rsidR="000E5CB9">
            <w:rPr>
              <w:sz w:val="18"/>
              <w:szCs w:val="18"/>
            </w:rPr>
            <w:t>13.06.2024</w:t>
          </w:r>
        </w:p>
      </w:tc>
      <w:tc>
        <w:tcPr>
          <w:tcW w:w="3402" w:type="dxa"/>
        </w:tcPr>
        <w:p w:rsidR="006166D4" w:rsidRPr="009901F6" w:rsidRDefault="006166D4" w:rsidP="00BC2D80">
          <w:pPr>
            <w:pStyle w:val="Fuzeile"/>
            <w:tabs>
              <w:tab w:val="left" w:pos="9072"/>
              <w:tab w:val="right" w:pos="9781"/>
            </w:tabs>
            <w:overflowPunct w:val="0"/>
            <w:autoSpaceDE w:val="0"/>
            <w:autoSpaceDN w:val="0"/>
            <w:adjustRightInd w:val="0"/>
            <w:textAlignment w:val="baseline"/>
            <w:rPr>
              <w:lang w:val="en-GB"/>
            </w:rPr>
          </w:pPr>
          <w:r w:rsidRPr="009901F6">
            <w:rPr>
              <w:sz w:val="18"/>
              <w:szCs w:val="18"/>
              <w:lang w:val="en-GB"/>
            </w:rPr>
            <w:t xml:space="preserve">Date of issue:  </w:t>
          </w:r>
          <w:r w:rsidRPr="00F56DF7">
            <w:rPr>
              <w:sz w:val="18"/>
              <w:szCs w:val="18"/>
            </w:rPr>
            <w:fldChar w:fldCharType="begin"/>
          </w:r>
          <w:r w:rsidRPr="009901F6">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9901F6">
            <w:rPr>
              <w:noProof/>
              <w:szCs w:val="22"/>
              <w:lang w:val="en-GB"/>
            </w:rPr>
            <w:t xml:space="preserve">     </w:t>
          </w:r>
          <w:r w:rsidRPr="00F56DF7">
            <w:rPr>
              <w:sz w:val="18"/>
              <w:szCs w:val="18"/>
            </w:rPr>
            <w:fldChar w:fldCharType="end"/>
          </w:r>
          <w:r w:rsidRPr="009901F6">
            <w:rPr>
              <w:sz w:val="18"/>
              <w:szCs w:val="18"/>
              <w:lang w:val="en-GB"/>
            </w:rPr>
            <w:t xml:space="preserve">  </w:t>
          </w:r>
        </w:p>
      </w:tc>
      <w:tc>
        <w:tcPr>
          <w:tcW w:w="1731" w:type="dxa"/>
        </w:tcPr>
        <w:p w:rsidR="006166D4" w:rsidRPr="009901F6" w:rsidRDefault="006166D4" w:rsidP="006B15B7">
          <w:pPr>
            <w:pStyle w:val="Fuzeile"/>
            <w:tabs>
              <w:tab w:val="left" w:pos="9072"/>
              <w:tab w:val="right" w:pos="9781"/>
            </w:tabs>
            <w:overflowPunct w:val="0"/>
            <w:autoSpaceDE w:val="0"/>
            <w:autoSpaceDN w:val="0"/>
            <w:adjustRightInd w:val="0"/>
            <w:jc w:val="right"/>
            <w:textAlignment w:val="baseline"/>
            <w:rPr>
              <w:lang w:val="en-GB"/>
            </w:rPr>
          </w:pPr>
          <w:r w:rsidRPr="009901F6">
            <w:rPr>
              <w:rFonts w:cs="Arial"/>
              <w:sz w:val="18"/>
              <w:szCs w:val="18"/>
              <w:lang w:val="en-GB"/>
            </w:rPr>
            <w:t xml:space="preserve">Page </w:t>
          </w:r>
          <w:r w:rsidRPr="00F56DF7">
            <w:rPr>
              <w:rStyle w:val="Seitenzahl"/>
              <w:rFonts w:cs="Arial"/>
              <w:sz w:val="18"/>
              <w:szCs w:val="18"/>
            </w:rPr>
            <w:fldChar w:fldCharType="begin"/>
          </w:r>
          <w:r w:rsidRPr="009901F6">
            <w:rPr>
              <w:rStyle w:val="Seitenzahl"/>
              <w:rFonts w:cs="Arial"/>
              <w:sz w:val="18"/>
              <w:szCs w:val="18"/>
              <w:lang w:val="en-GB"/>
            </w:rPr>
            <w:instrText xml:space="preserve"> PAGE </w:instrText>
          </w:r>
          <w:r w:rsidRPr="00F56DF7">
            <w:rPr>
              <w:rStyle w:val="Seitenzahl"/>
              <w:rFonts w:cs="Arial"/>
              <w:sz w:val="18"/>
              <w:szCs w:val="18"/>
            </w:rPr>
            <w:fldChar w:fldCharType="separate"/>
          </w:r>
          <w:r w:rsidR="0089112A">
            <w:rPr>
              <w:rStyle w:val="Seitenzahl"/>
              <w:rFonts w:cs="Arial"/>
              <w:noProof/>
              <w:sz w:val="18"/>
              <w:szCs w:val="18"/>
              <w:lang w:val="en-GB"/>
            </w:rPr>
            <w:t>20</w:t>
          </w:r>
          <w:r w:rsidRPr="00F56DF7">
            <w:rPr>
              <w:rStyle w:val="Seitenzahl"/>
              <w:rFonts w:cs="Arial"/>
              <w:sz w:val="18"/>
              <w:szCs w:val="18"/>
            </w:rPr>
            <w:fldChar w:fldCharType="end"/>
          </w:r>
          <w:r w:rsidRPr="009901F6">
            <w:rPr>
              <w:rStyle w:val="Seitenzahl"/>
              <w:rFonts w:cs="Arial"/>
              <w:sz w:val="18"/>
              <w:szCs w:val="18"/>
              <w:lang w:val="en-GB"/>
            </w:rPr>
            <w:t xml:space="preserve"> of </w:t>
          </w:r>
          <w:r w:rsidRPr="00F56DF7">
            <w:rPr>
              <w:rStyle w:val="Seitenzahl"/>
              <w:rFonts w:cs="Arial"/>
              <w:sz w:val="18"/>
              <w:szCs w:val="18"/>
            </w:rPr>
            <w:fldChar w:fldCharType="begin"/>
          </w:r>
          <w:r w:rsidRPr="009901F6">
            <w:rPr>
              <w:rStyle w:val="Seitenzahl"/>
              <w:rFonts w:cs="Arial"/>
              <w:sz w:val="18"/>
              <w:szCs w:val="18"/>
              <w:lang w:val="en-GB"/>
            </w:rPr>
            <w:instrText xml:space="preserve"> NUMPAGES </w:instrText>
          </w:r>
          <w:r w:rsidRPr="00F56DF7">
            <w:rPr>
              <w:rStyle w:val="Seitenzahl"/>
              <w:rFonts w:cs="Arial"/>
              <w:sz w:val="18"/>
              <w:szCs w:val="18"/>
            </w:rPr>
            <w:fldChar w:fldCharType="separate"/>
          </w:r>
          <w:r w:rsidR="0089112A">
            <w:rPr>
              <w:rStyle w:val="Seitenzahl"/>
              <w:rFonts w:cs="Arial"/>
              <w:noProof/>
              <w:sz w:val="18"/>
              <w:szCs w:val="18"/>
              <w:lang w:val="en-GB"/>
            </w:rPr>
            <w:t>28</w:t>
          </w:r>
          <w:r w:rsidRPr="00F56DF7">
            <w:rPr>
              <w:rStyle w:val="Seitenzahl"/>
              <w:rFonts w:cs="Arial"/>
              <w:sz w:val="18"/>
              <w:szCs w:val="18"/>
            </w:rPr>
            <w:fldChar w:fldCharType="end"/>
          </w:r>
        </w:p>
      </w:tc>
    </w:tr>
  </w:tbl>
  <w:p w:rsidR="006166D4" w:rsidRPr="009901F6" w:rsidRDefault="006166D4" w:rsidP="00A52A9D">
    <w:pPr>
      <w:pStyle w:val="Fuzeile"/>
      <w:tabs>
        <w:tab w:val="left" w:pos="9072"/>
        <w:tab w:val="right" w:pos="9781"/>
      </w:tabs>
      <w:spacing w:before="0" w:after="0"/>
      <w:ind w:right="391"/>
      <w:rPr>
        <w:sz w:val="10"/>
        <w:szCs w:val="1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6166D4" w:rsidTr="00BC2D80">
      <w:tc>
        <w:tcPr>
          <w:tcW w:w="4928" w:type="dxa"/>
        </w:tcPr>
        <w:p w:rsidR="006166D4" w:rsidRDefault="006166D4" w:rsidP="00973707">
          <w:pPr>
            <w:pStyle w:val="Fuzeile"/>
            <w:tabs>
              <w:tab w:val="left" w:pos="9072"/>
              <w:tab w:val="right" w:pos="9781"/>
            </w:tabs>
            <w:overflowPunct w:val="0"/>
            <w:autoSpaceDE w:val="0"/>
            <w:autoSpaceDN w:val="0"/>
            <w:adjustRightInd w:val="0"/>
            <w:textAlignment w:val="baseline"/>
          </w:pPr>
          <w:r w:rsidRPr="00E31FAC">
            <w:rPr>
              <w:b/>
              <w:sz w:val="18"/>
              <w:szCs w:val="18"/>
            </w:rPr>
            <w:t>7</w:t>
          </w:r>
          <w:r>
            <w:rPr>
              <w:b/>
              <w:sz w:val="18"/>
              <w:szCs w:val="18"/>
            </w:rPr>
            <w:t>5 FB 002.8</w:t>
          </w:r>
          <w:r w:rsidRPr="00D62908">
            <w:rPr>
              <w:b/>
              <w:sz w:val="18"/>
              <w:szCs w:val="18"/>
            </w:rPr>
            <w:t>_17024-2012</w:t>
          </w:r>
          <w:r>
            <w:rPr>
              <w:b/>
              <w:sz w:val="18"/>
              <w:szCs w:val="18"/>
            </w:rPr>
            <w:t xml:space="preserve">_e </w:t>
          </w:r>
          <w:r w:rsidRPr="00297731">
            <w:rPr>
              <w:sz w:val="18"/>
              <w:szCs w:val="18"/>
            </w:rPr>
            <w:t xml:space="preserve">/ </w:t>
          </w:r>
          <w:r w:rsidRPr="00E31FAC">
            <w:rPr>
              <w:sz w:val="18"/>
              <w:szCs w:val="18"/>
            </w:rPr>
            <w:t>Rev. 2.</w:t>
          </w:r>
          <w:r>
            <w:rPr>
              <w:sz w:val="18"/>
              <w:szCs w:val="18"/>
            </w:rPr>
            <w:t>3</w:t>
          </w:r>
          <w:r w:rsidRPr="00E31FAC">
            <w:rPr>
              <w:sz w:val="18"/>
              <w:szCs w:val="18"/>
            </w:rPr>
            <w:t xml:space="preserve"> / </w:t>
          </w:r>
          <w:r>
            <w:rPr>
              <w:sz w:val="18"/>
              <w:szCs w:val="18"/>
            </w:rPr>
            <w:t>02.04.2020</w:t>
          </w:r>
        </w:p>
      </w:tc>
      <w:tc>
        <w:tcPr>
          <w:tcW w:w="3402" w:type="dxa"/>
        </w:tcPr>
        <w:p w:rsidR="006166D4" w:rsidRDefault="006166D4" w:rsidP="006B15B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6166D4" w:rsidRDefault="006166D4" w:rsidP="006B15B7">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2</w:t>
          </w:r>
          <w:r w:rsidRPr="00F56DF7">
            <w:rPr>
              <w:rStyle w:val="Seitenzahl"/>
              <w:rFonts w:cs="Arial"/>
              <w:sz w:val="18"/>
              <w:szCs w:val="18"/>
            </w:rPr>
            <w:fldChar w:fldCharType="end"/>
          </w:r>
        </w:p>
      </w:tc>
    </w:tr>
  </w:tbl>
  <w:p w:rsidR="006166D4" w:rsidRPr="009F243B" w:rsidRDefault="006166D4" w:rsidP="00A52A9D">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182" w:rsidRDefault="00625182">
      <w:r>
        <w:separator/>
      </w:r>
    </w:p>
  </w:footnote>
  <w:footnote w:type="continuationSeparator" w:id="0">
    <w:p w:rsidR="00625182" w:rsidRDefault="00625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6D4" w:rsidRDefault="000E5CB9">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166D4" w:rsidRPr="00EF56D9" w:rsidTr="00CD49F5">
      <w:trPr>
        <w:cantSplit/>
        <w:trHeight w:val="355"/>
      </w:trPr>
      <w:tc>
        <w:tcPr>
          <w:tcW w:w="1843" w:type="dxa"/>
          <w:vMerge w:val="restart"/>
          <w:vAlign w:val="center"/>
        </w:tcPr>
        <w:p w:rsidR="006166D4" w:rsidRPr="00A128BC" w:rsidRDefault="006166D4"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9900"/>
                <wp:effectExtent l="0" t="0" r="0" b="635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6166D4" w:rsidRPr="00537440" w:rsidRDefault="006166D4" w:rsidP="00D62908">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62908">
            <w:rPr>
              <w:rFonts w:ascii="Calibri" w:hAnsi="Calibri"/>
              <w:b/>
              <w:sz w:val="28"/>
              <w:szCs w:val="28"/>
              <w:lang w:val="en-US" w:eastAsia="de-DE"/>
            </w:rPr>
            <w:t xml:space="preserve">DIN EN ISO/IEC </w:t>
          </w:r>
          <w:r>
            <w:rPr>
              <w:rFonts w:ascii="Calibri" w:hAnsi="Calibri"/>
              <w:b/>
              <w:sz w:val="28"/>
              <w:szCs w:val="28"/>
              <w:lang w:val="en-US" w:eastAsia="de-DE"/>
            </w:rPr>
            <w:t>17024:2012</w:t>
          </w:r>
        </w:p>
      </w:tc>
      <w:tc>
        <w:tcPr>
          <w:tcW w:w="1763"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6166D4" w:rsidRPr="00EF56D9" w:rsidTr="00CD49F5">
      <w:trPr>
        <w:cantSplit/>
        <w:trHeight w:val="355"/>
      </w:trPr>
      <w:tc>
        <w:tcPr>
          <w:tcW w:w="1843" w:type="dxa"/>
          <w:vMerge/>
          <w:vAlign w:val="center"/>
        </w:tcPr>
        <w:p w:rsidR="006166D4" w:rsidRPr="00A128BC" w:rsidRDefault="006166D4" w:rsidP="00E31FAC">
          <w:pPr>
            <w:pStyle w:val="Kopfzeile"/>
            <w:jc w:val="center"/>
            <w:rPr>
              <w:rFonts w:ascii="Calibri" w:hAnsi="Calibri"/>
              <w:b/>
              <w:sz w:val="22"/>
              <w:lang w:val="de-DE" w:eastAsia="de-DE"/>
            </w:rPr>
          </w:pPr>
        </w:p>
      </w:tc>
      <w:tc>
        <w:tcPr>
          <w:tcW w:w="4899" w:type="dxa"/>
          <w:vMerge/>
          <w:vAlign w:val="center"/>
        </w:tcPr>
        <w:p w:rsidR="006166D4" w:rsidRPr="00A128BC" w:rsidRDefault="006166D4" w:rsidP="00E31FAC">
          <w:pPr>
            <w:pStyle w:val="Kopfzeile"/>
            <w:jc w:val="center"/>
            <w:rPr>
              <w:rFonts w:ascii="Calibri" w:hAnsi="Calibri" w:cs="Arial"/>
              <w:b/>
              <w:sz w:val="28"/>
              <w:szCs w:val="28"/>
              <w:lang w:val="de-DE" w:eastAsia="de-DE"/>
            </w:rPr>
          </w:pPr>
        </w:p>
      </w:tc>
      <w:tc>
        <w:tcPr>
          <w:tcW w:w="3181" w:type="dxa"/>
          <w:gridSpan w:val="2"/>
          <w:vAlign w:val="center"/>
        </w:tcPr>
        <w:p w:rsidR="006166D4" w:rsidRPr="008D5478"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6166D4" w:rsidRDefault="006166D4" w:rsidP="001924CF">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166D4" w:rsidRPr="00EF56D9" w:rsidTr="00CD49F5">
      <w:trPr>
        <w:cantSplit/>
        <w:trHeight w:val="355"/>
      </w:trPr>
      <w:tc>
        <w:tcPr>
          <w:tcW w:w="1843" w:type="dxa"/>
          <w:vMerge w:val="restart"/>
          <w:vAlign w:val="center"/>
        </w:tcPr>
        <w:p w:rsidR="006166D4" w:rsidRPr="00A128BC" w:rsidRDefault="006166D4" w:rsidP="00FB0C18">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0A90883C" wp14:editId="65C72DBA">
                <wp:extent cx="1104900" cy="469900"/>
                <wp:effectExtent l="0" t="0" r="0" b="6350"/>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6166D4" w:rsidRPr="00537440" w:rsidRDefault="006166D4" w:rsidP="00FB0C18">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62908">
            <w:rPr>
              <w:rFonts w:ascii="Calibri" w:hAnsi="Calibri"/>
              <w:b/>
              <w:sz w:val="28"/>
              <w:szCs w:val="28"/>
              <w:lang w:val="en-US" w:eastAsia="de-DE"/>
            </w:rPr>
            <w:t xml:space="preserve">DIN EN ISO/IEC </w:t>
          </w:r>
          <w:r>
            <w:rPr>
              <w:rFonts w:ascii="Calibri" w:hAnsi="Calibri"/>
              <w:b/>
              <w:sz w:val="28"/>
              <w:szCs w:val="28"/>
              <w:lang w:val="en-US" w:eastAsia="de-DE"/>
            </w:rPr>
            <w:t>17024:2012</w:t>
          </w:r>
        </w:p>
      </w:tc>
      <w:tc>
        <w:tcPr>
          <w:tcW w:w="1763" w:type="dxa"/>
          <w:vAlign w:val="center"/>
        </w:tcPr>
        <w:p w:rsidR="006166D4" w:rsidRPr="00A128BC" w:rsidRDefault="006166D4" w:rsidP="00FB0C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166D4" w:rsidRPr="00A128BC" w:rsidRDefault="006166D4" w:rsidP="00FB0C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6166D4" w:rsidRPr="00EF56D9" w:rsidTr="00CD49F5">
      <w:trPr>
        <w:cantSplit/>
        <w:trHeight w:val="355"/>
      </w:trPr>
      <w:tc>
        <w:tcPr>
          <w:tcW w:w="1843" w:type="dxa"/>
          <w:vMerge/>
          <w:vAlign w:val="center"/>
        </w:tcPr>
        <w:p w:rsidR="006166D4" w:rsidRPr="00A128BC" w:rsidRDefault="006166D4" w:rsidP="00FB0C18">
          <w:pPr>
            <w:pStyle w:val="Kopfzeile"/>
            <w:jc w:val="center"/>
            <w:rPr>
              <w:rFonts w:ascii="Calibri" w:hAnsi="Calibri"/>
              <w:b/>
              <w:sz w:val="22"/>
              <w:lang w:val="de-DE" w:eastAsia="de-DE"/>
            </w:rPr>
          </w:pPr>
        </w:p>
      </w:tc>
      <w:tc>
        <w:tcPr>
          <w:tcW w:w="4899" w:type="dxa"/>
          <w:vMerge/>
          <w:vAlign w:val="center"/>
        </w:tcPr>
        <w:p w:rsidR="006166D4" w:rsidRPr="00A128BC" w:rsidRDefault="006166D4" w:rsidP="00FB0C18">
          <w:pPr>
            <w:pStyle w:val="Kopfzeile"/>
            <w:jc w:val="center"/>
            <w:rPr>
              <w:rFonts w:ascii="Calibri" w:hAnsi="Calibri" w:cs="Arial"/>
              <w:b/>
              <w:sz w:val="28"/>
              <w:szCs w:val="28"/>
              <w:lang w:val="de-DE" w:eastAsia="de-DE"/>
            </w:rPr>
          </w:pPr>
        </w:p>
      </w:tc>
      <w:tc>
        <w:tcPr>
          <w:tcW w:w="3181" w:type="dxa"/>
          <w:gridSpan w:val="2"/>
          <w:vAlign w:val="center"/>
        </w:tcPr>
        <w:p w:rsidR="006166D4" w:rsidRPr="008D5478" w:rsidRDefault="006166D4" w:rsidP="00FB0C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6166D4" w:rsidRPr="00D623CF" w:rsidRDefault="006166D4" w:rsidP="001924CF">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166D4" w:rsidRPr="00EF56D9" w:rsidTr="00CD49F5">
      <w:trPr>
        <w:cantSplit/>
        <w:trHeight w:val="355"/>
      </w:trPr>
      <w:tc>
        <w:tcPr>
          <w:tcW w:w="1843" w:type="dxa"/>
          <w:vMerge w:val="restart"/>
          <w:vAlign w:val="center"/>
        </w:tcPr>
        <w:p w:rsidR="006166D4" w:rsidRPr="00A128BC" w:rsidRDefault="006166D4"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70CEE020" wp14:editId="4B791832">
                <wp:extent cx="1104900" cy="469900"/>
                <wp:effectExtent l="0" t="0" r="0" b="6350"/>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6166D4" w:rsidRPr="00537440" w:rsidRDefault="006166D4" w:rsidP="00D62908">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62908">
            <w:rPr>
              <w:rFonts w:ascii="Calibri" w:hAnsi="Calibri"/>
              <w:b/>
              <w:sz w:val="28"/>
              <w:szCs w:val="28"/>
              <w:lang w:val="en-US" w:eastAsia="de-DE"/>
            </w:rPr>
            <w:t xml:space="preserve">DIN EN ISO/IEC </w:t>
          </w:r>
          <w:r>
            <w:rPr>
              <w:rFonts w:ascii="Calibri" w:hAnsi="Calibri"/>
              <w:b/>
              <w:sz w:val="28"/>
              <w:szCs w:val="28"/>
              <w:lang w:val="en-US" w:eastAsia="de-DE"/>
            </w:rPr>
            <w:t>17024:2012</w:t>
          </w:r>
        </w:p>
      </w:tc>
      <w:tc>
        <w:tcPr>
          <w:tcW w:w="1763"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6166D4" w:rsidRPr="00EF56D9" w:rsidTr="00CD49F5">
      <w:trPr>
        <w:cantSplit/>
        <w:trHeight w:val="355"/>
      </w:trPr>
      <w:tc>
        <w:tcPr>
          <w:tcW w:w="1843" w:type="dxa"/>
          <w:vMerge/>
          <w:vAlign w:val="center"/>
        </w:tcPr>
        <w:p w:rsidR="006166D4" w:rsidRPr="00A128BC" w:rsidRDefault="006166D4" w:rsidP="00E31FAC">
          <w:pPr>
            <w:pStyle w:val="Kopfzeile"/>
            <w:jc w:val="center"/>
            <w:rPr>
              <w:rFonts w:ascii="Calibri" w:hAnsi="Calibri"/>
              <w:b/>
              <w:sz w:val="22"/>
              <w:lang w:val="de-DE" w:eastAsia="de-DE"/>
            </w:rPr>
          </w:pPr>
        </w:p>
      </w:tc>
      <w:tc>
        <w:tcPr>
          <w:tcW w:w="4899" w:type="dxa"/>
          <w:vMerge/>
          <w:vAlign w:val="center"/>
        </w:tcPr>
        <w:p w:rsidR="006166D4" w:rsidRPr="00A128BC" w:rsidRDefault="006166D4" w:rsidP="00E31FAC">
          <w:pPr>
            <w:pStyle w:val="Kopfzeile"/>
            <w:jc w:val="center"/>
            <w:rPr>
              <w:rFonts w:ascii="Calibri" w:hAnsi="Calibri" w:cs="Arial"/>
              <w:b/>
              <w:sz w:val="28"/>
              <w:szCs w:val="28"/>
              <w:lang w:val="de-DE" w:eastAsia="de-DE"/>
            </w:rPr>
          </w:pPr>
        </w:p>
      </w:tc>
      <w:tc>
        <w:tcPr>
          <w:tcW w:w="3181" w:type="dxa"/>
          <w:gridSpan w:val="2"/>
          <w:vAlign w:val="center"/>
        </w:tcPr>
        <w:p w:rsidR="006166D4" w:rsidRPr="008D5478"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6166D4" w:rsidRDefault="006166D4" w:rsidP="00BF39E0">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29"/>
      <w:gridCol w:w="1156"/>
      <w:gridCol w:w="2309"/>
      <w:gridCol w:w="391"/>
      <w:gridCol w:w="379"/>
      <w:gridCol w:w="400"/>
      <w:gridCol w:w="745"/>
    </w:tblGrid>
    <w:tr w:rsidR="006166D4" w:rsidRPr="00D57E59" w:rsidTr="00757FAD">
      <w:tc>
        <w:tcPr>
          <w:tcW w:w="802" w:type="dxa"/>
          <w:tcBorders>
            <w:top w:val="single" w:sz="12" w:space="0" w:color="auto"/>
            <w:bottom w:val="nil"/>
          </w:tcBorders>
          <w:shd w:val="clear" w:color="auto" w:fill="CCCCCC"/>
        </w:tcPr>
        <w:p w:rsidR="006166D4" w:rsidRPr="00107EA3" w:rsidRDefault="006166D4" w:rsidP="00FB0C18">
          <w:pPr>
            <w:keepNext/>
            <w:keepLines/>
            <w:spacing w:after="40" w:line="200" w:lineRule="exact"/>
            <w:rPr>
              <w:rFonts w:cs="Arial"/>
              <w:b/>
              <w:sz w:val="18"/>
              <w:szCs w:val="18"/>
            </w:rPr>
          </w:pPr>
        </w:p>
      </w:tc>
      <w:tc>
        <w:tcPr>
          <w:tcW w:w="3729" w:type="dxa"/>
          <w:tcBorders>
            <w:top w:val="single" w:sz="12" w:space="0" w:color="auto"/>
            <w:bottom w:val="nil"/>
          </w:tcBorders>
          <w:shd w:val="clear" w:color="auto" w:fill="CCCCCC"/>
        </w:tcPr>
        <w:p w:rsidR="006166D4" w:rsidRPr="00355164" w:rsidRDefault="006166D4" w:rsidP="006825F5">
          <w:pPr>
            <w:pStyle w:val="berschrift3"/>
          </w:pPr>
          <w:r w:rsidRPr="00355164">
            <w:t>Requirement</w:t>
          </w:r>
        </w:p>
      </w:tc>
      <w:tc>
        <w:tcPr>
          <w:tcW w:w="1156" w:type="dxa"/>
          <w:tcBorders>
            <w:top w:val="single" w:sz="12" w:space="0" w:color="auto"/>
            <w:bottom w:val="nil"/>
          </w:tcBorders>
          <w:shd w:val="clear" w:color="auto" w:fill="CCCCCC"/>
        </w:tcPr>
        <w:p w:rsidR="006166D4" w:rsidRPr="005C6AD2" w:rsidRDefault="006166D4" w:rsidP="006825F5">
          <w:pPr>
            <w:pStyle w:val="berschrift3"/>
          </w:pPr>
          <w:r w:rsidRPr="005C6AD2">
            <w:t>Responsible</w:t>
          </w:r>
        </w:p>
      </w:tc>
      <w:tc>
        <w:tcPr>
          <w:tcW w:w="2309" w:type="dxa"/>
          <w:tcBorders>
            <w:top w:val="single" w:sz="12" w:space="0" w:color="auto"/>
            <w:bottom w:val="nil"/>
          </w:tcBorders>
          <w:shd w:val="clear" w:color="auto" w:fill="CCCCCC"/>
        </w:tcPr>
        <w:p w:rsidR="006166D4" w:rsidRPr="00D57E59" w:rsidRDefault="006166D4" w:rsidP="00FB0C18">
          <w:pPr>
            <w:keepNext/>
            <w:keepLines/>
            <w:spacing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6166D4" w:rsidRPr="00A128BC" w:rsidRDefault="006166D4" w:rsidP="00FB0C18">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5" w:type="dxa"/>
          <w:tcBorders>
            <w:top w:val="single" w:sz="12" w:space="0" w:color="auto"/>
            <w:bottom w:val="nil"/>
          </w:tcBorders>
          <w:shd w:val="clear" w:color="auto" w:fill="CCCCCC"/>
        </w:tcPr>
        <w:p w:rsidR="006166D4" w:rsidRPr="005C6AD2" w:rsidRDefault="006166D4" w:rsidP="00FB0C18">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 xml:space="preserve">No. of </w:t>
          </w:r>
        </w:p>
      </w:tc>
    </w:tr>
    <w:tr w:rsidR="006166D4" w:rsidRPr="00D57E59" w:rsidTr="00757FAD">
      <w:tc>
        <w:tcPr>
          <w:tcW w:w="802" w:type="dxa"/>
          <w:tcBorders>
            <w:top w:val="nil"/>
            <w:bottom w:val="single" w:sz="12" w:space="0" w:color="auto"/>
          </w:tcBorders>
          <w:shd w:val="clear" w:color="auto" w:fill="CCCCCC"/>
        </w:tcPr>
        <w:p w:rsidR="006166D4" w:rsidRPr="00D57E59" w:rsidRDefault="006166D4" w:rsidP="00FB0C18">
          <w:pPr>
            <w:keepNext/>
            <w:keepLines/>
            <w:spacing w:after="40" w:line="200" w:lineRule="exact"/>
            <w:rPr>
              <w:rFonts w:cs="Arial"/>
              <w:b/>
              <w:sz w:val="18"/>
              <w:szCs w:val="18"/>
            </w:rPr>
          </w:pPr>
        </w:p>
      </w:tc>
      <w:tc>
        <w:tcPr>
          <w:tcW w:w="3729" w:type="dxa"/>
          <w:tcBorders>
            <w:top w:val="nil"/>
            <w:bottom w:val="single" w:sz="12" w:space="0" w:color="auto"/>
          </w:tcBorders>
          <w:shd w:val="clear" w:color="auto" w:fill="CCCCCC"/>
          <w:vAlign w:val="center"/>
        </w:tcPr>
        <w:p w:rsidR="006166D4" w:rsidRPr="00D57E59" w:rsidRDefault="006166D4" w:rsidP="006825F5">
          <w:pPr>
            <w:pStyle w:val="berschrift3"/>
          </w:pPr>
        </w:p>
      </w:tc>
      <w:tc>
        <w:tcPr>
          <w:tcW w:w="1156" w:type="dxa"/>
          <w:tcBorders>
            <w:top w:val="nil"/>
            <w:bottom w:val="single" w:sz="12" w:space="0" w:color="auto"/>
          </w:tcBorders>
          <w:shd w:val="clear" w:color="auto" w:fill="CCCCCC"/>
          <w:vAlign w:val="center"/>
        </w:tcPr>
        <w:p w:rsidR="006166D4" w:rsidRDefault="006166D4" w:rsidP="006825F5">
          <w:pPr>
            <w:pStyle w:val="berschrift3"/>
          </w:pPr>
        </w:p>
      </w:tc>
      <w:tc>
        <w:tcPr>
          <w:tcW w:w="2309" w:type="dxa"/>
          <w:tcBorders>
            <w:top w:val="nil"/>
            <w:bottom w:val="single" w:sz="12" w:space="0" w:color="auto"/>
          </w:tcBorders>
          <w:shd w:val="clear" w:color="auto" w:fill="CCCCCC"/>
          <w:vAlign w:val="center"/>
        </w:tcPr>
        <w:p w:rsidR="006166D4" w:rsidRPr="00D57E59" w:rsidRDefault="006166D4" w:rsidP="00FB0C18">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6166D4" w:rsidRPr="00A128BC" w:rsidRDefault="006166D4" w:rsidP="00FB0C1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6166D4" w:rsidRPr="00A128BC" w:rsidRDefault="006166D4" w:rsidP="00FB0C1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6166D4" w:rsidRPr="00A128BC" w:rsidRDefault="006166D4" w:rsidP="00FB0C1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6166D4" w:rsidRPr="00355164" w:rsidRDefault="006166D4" w:rsidP="00FB0C18">
          <w:pPr>
            <w:pStyle w:val="Kopfzeile"/>
            <w:keepNext/>
            <w:keepLines/>
            <w:tabs>
              <w:tab w:val="clear" w:pos="9072"/>
            </w:tabs>
            <w:spacing w:after="40" w:line="200" w:lineRule="exact"/>
            <w:jc w:val="center"/>
            <w:rPr>
              <w:rFonts w:ascii="Calibri" w:hAnsi="Calibri" w:cs="Arial"/>
              <w:b/>
              <w:sz w:val="16"/>
              <w:szCs w:val="16"/>
              <w:lang w:val="de-DE" w:eastAsia="de-DE"/>
            </w:rPr>
          </w:pPr>
          <w:r w:rsidRPr="005C6AD2">
            <w:rPr>
              <w:rFonts w:ascii="Calibri" w:hAnsi="Calibri" w:cs="Arial"/>
              <w:b/>
              <w:sz w:val="18"/>
              <w:szCs w:val="18"/>
              <w:lang w:val="de-DE" w:eastAsia="de-DE"/>
            </w:rPr>
            <w:t>NC</w:t>
          </w:r>
          <w:r>
            <w:rPr>
              <w:rFonts w:ascii="Calibri" w:hAnsi="Calibri" w:cs="Arial"/>
              <w:b/>
              <w:sz w:val="18"/>
              <w:szCs w:val="18"/>
              <w:lang w:val="de-DE" w:eastAsia="de-DE"/>
            </w:rPr>
            <w:t>**</w:t>
          </w:r>
        </w:p>
      </w:tc>
    </w:tr>
  </w:tbl>
  <w:p w:rsidR="006166D4" w:rsidRPr="00D623CF" w:rsidRDefault="006166D4" w:rsidP="00BF39E0">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166D4" w:rsidRPr="00EF56D9" w:rsidTr="00CD49F5">
      <w:trPr>
        <w:cantSplit/>
        <w:trHeight w:val="355"/>
      </w:trPr>
      <w:tc>
        <w:tcPr>
          <w:tcW w:w="1843" w:type="dxa"/>
          <w:vMerge w:val="restart"/>
          <w:vAlign w:val="center"/>
        </w:tcPr>
        <w:p w:rsidR="006166D4" w:rsidRPr="00A128BC" w:rsidRDefault="006166D4"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0769448F" wp14:editId="6C77CE60">
                <wp:extent cx="1104900" cy="469900"/>
                <wp:effectExtent l="0" t="0" r="0" b="6350"/>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4899" w:type="dxa"/>
          <w:vMerge w:val="restart"/>
          <w:vAlign w:val="center"/>
        </w:tcPr>
        <w:p w:rsidR="006166D4" w:rsidRPr="00537440" w:rsidRDefault="006166D4" w:rsidP="00D62908">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62908">
            <w:rPr>
              <w:rFonts w:ascii="Calibri" w:hAnsi="Calibri"/>
              <w:b/>
              <w:sz w:val="28"/>
              <w:szCs w:val="28"/>
              <w:lang w:val="en-US" w:eastAsia="de-DE"/>
            </w:rPr>
            <w:t xml:space="preserve">DIN EN ISO/IEC </w:t>
          </w:r>
          <w:r>
            <w:rPr>
              <w:rFonts w:ascii="Calibri" w:hAnsi="Calibri"/>
              <w:b/>
              <w:sz w:val="28"/>
              <w:szCs w:val="28"/>
              <w:lang w:val="en-US" w:eastAsia="de-DE"/>
            </w:rPr>
            <w:t>17024:2012</w:t>
          </w:r>
        </w:p>
      </w:tc>
      <w:tc>
        <w:tcPr>
          <w:tcW w:w="1763"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166D4" w:rsidRPr="00A128BC"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6166D4" w:rsidRPr="00EF56D9" w:rsidTr="00CD49F5">
      <w:trPr>
        <w:cantSplit/>
        <w:trHeight w:val="355"/>
      </w:trPr>
      <w:tc>
        <w:tcPr>
          <w:tcW w:w="1843" w:type="dxa"/>
          <w:vMerge/>
          <w:vAlign w:val="center"/>
        </w:tcPr>
        <w:p w:rsidR="006166D4" w:rsidRPr="00A128BC" w:rsidRDefault="006166D4" w:rsidP="00E31FAC">
          <w:pPr>
            <w:pStyle w:val="Kopfzeile"/>
            <w:jc w:val="center"/>
            <w:rPr>
              <w:rFonts w:ascii="Calibri" w:hAnsi="Calibri"/>
              <w:b/>
              <w:sz w:val="22"/>
              <w:lang w:val="de-DE" w:eastAsia="de-DE"/>
            </w:rPr>
          </w:pPr>
        </w:p>
      </w:tc>
      <w:tc>
        <w:tcPr>
          <w:tcW w:w="4899" w:type="dxa"/>
          <w:vMerge/>
          <w:vAlign w:val="center"/>
        </w:tcPr>
        <w:p w:rsidR="006166D4" w:rsidRPr="00A128BC" w:rsidRDefault="006166D4" w:rsidP="00E31FAC">
          <w:pPr>
            <w:pStyle w:val="Kopfzeile"/>
            <w:jc w:val="center"/>
            <w:rPr>
              <w:rFonts w:ascii="Calibri" w:hAnsi="Calibri" w:cs="Arial"/>
              <w:b/>
              <w:sz w:val="28"/>
              <w:szCs w:val="28"/>
              <w:lang w:val="de-DE" w:eastAsia="de-DE"/>
            </w:rPr>
          </w:pPr>
        </w:p>
      </w:tc>
      <w:tc>
        <w:tcPr>
          <w:tcW w:w="3181" w:type="dxa"/>
          <w:gridSpan w:val="2"/>
          <w:vAlign w:val="center"/>
        </w:tcPr>
        <w:p w:rsidR="006166D4" w:rsidRPr="008D5478" w:rsidRDefault="006166D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6166D4" w:rsidRPr="00D623CF" w:rsidRDefault="006166D4" w:rsidP="001924CF">
    <w:pPr>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7F93"/>
    <w:multiLevelType w:val="hybridMultilevel"/>
    <w:tmpl w:val="16B6BBE8"/>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893BDB"/>
    <w:multiLevelType w:val="hybridMultilevel"/>
    <w:tmpl w:val="163A0A92"/>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C469A"/>
    <w:multiLevelType w:val="hybridMultilevel"/>
    <w:tmpl w:val="35789F42"/>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36647E"/>
    <w:multiLevelType w:val="hybridMultilevel"/>
    <w:tmpl w:val="2A9AB450"/>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EB40DC"/>
    <w:multiLevelType w:val="hybridMultilevel"/>
    <w:tmpl w:val="DB943E8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D6018B"/>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44558C"/>
    <w:multiLevelType w:val="hybridMultilevel"/>
    <w:tmpl w:val="35789F42"/>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3861A1"/>
    <w:multiLevelType w:val="hybridMultilevel"/>
    <w:tmpl w:val="52C81FD2"/>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79A6FAD"/>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2C319A"/>
    <w:multiLevelType w:val="hybridMultilevel"/>
    <w:tmpl w:val="39281C4C"/>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43B787D"/>
    <w:multiLevelType w:val="hybridMultilevel"/>
    <w:tmpl w:val="3B9C3AFA"/>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3" w15:restartNumberingAfterBreak="0">
    <w:nsid w:val="4574346D"/>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62643B"/>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68D6332"/>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D5275C6"/>
    <w:multiLevelType w:val="hybridMultilevel"/>
    <w:tmpl w:val="156C57D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06D36CE"/>
    <w:multiLevelType w:val="hybridMultilevel"/>
    <w:tmpl w:val="81E6EF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365CD7"/>
    <w:multiLevelType w:val="hybridMultilevel"/>
    <w:tmpl w:val="B0B0BB2C"/>
    <w:lvl w:ilvl="0" w:tplc="3E9A2C8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176F1F"/>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8E1047"/>
    <w:multiLevelType w:val="hybridMultilevel"/>
    <w:tmpl w:val="C1880B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5C6F92"/>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ACA3DE8"/>
    <w:multiLevelType w:val="hybridMultilevel"/>
    <w:tmpl w:val="7CE86284"/>
    <w:lvl w:ilvl="0" w:tplc="6E88E97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B9E7E49"/>
    <w:multiLevelType w:val="hybridMultilevel"/>
    <w:tmpl w:val="031E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70677F"/>
    <w:multiLevelType w:val="hybridMultilevel"/>
    <w:tmpl w:val="75BAFAE0"/>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DC085F"/>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5AE1C42"/>
    <w:multiLevelType w:val="hybridMultilevel"/>
    <w:tmpl w:val="9EE68B1E"/>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63E137E"/>
    <w:multiLevelType w:val="hybridMultilevel"/>
    <w:tmpl w:val="163A0A92"/>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D3D0B70"/>
    <w:multiLevelType w:val="hybridMultilevel"/>
    <w:tmpl w:val="D220B54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B46162"/>
    <w:multiLevelType w:val="hybridMultilevel"/>
    <w:tmpl w:val="38B6FC04"/>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7165596"/>
    <w:multiLevelType w:val="hybridMultilevel"/>
    <w:tmpl w:val="35789F42"/>
    <w:lvl w:ilvl="0" w:tplc="5F5A91D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94A605B"/>
    <w:multiLevelType w:val="hybridMultilevel"/>
    <w:tmpl w:val="9D8200CE"/>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4"/>
  </w:num>
  <w:num w:numId="3">
    <w:abstractNumId w:val="25"/>
  </w:num>
  <w:num w:numId="4">
    <w:abstractNumId w:val="33"/>
  </w:num>
  <w:num w:numId="5">
    <w:abstractNumId w:val="7"/>
  </w:num>
  <w:num w:numId="6">
    <w:abstractNumId w:val="5"/>
  </w:num>
  <w:num w:numId="7">
    <w:abstractNumId w:val="29"/>
  </w:num>
  <w:num w:numId="8">
    <w:abstractNumId w:val="17"/>
  </w:num>
  <w:num w:numId="9">
    <w:abstractNumId w:val="22"/>
  </w:num>
  <w:num w:numId="10">
    <w:abstractNumId w:val="27"/>
  </w:num>
  <w:num w:numId="11">
    <w:abstractNumId w:val="11"/>
  </w:num>
  <w:num w:numId="12">
    <w:abstractNumId w:val="8"/>
  </w:num>
  <w:num w:numId="13">
    <w:abstractNumId w:val="3"/>
  </w:num>
  <w:num w:numId="14">
    <w:abstractNumId w:val="28"/>
  </w:num>
  <w:num w:numId="15">
    <w:abstractNumId w:val="18"/>
  </w:num>
  <w:num w:numId="16">
    <w:abstractNumId w:val="10"/>
  </w:num>
  <w:num w:numId="17">
    <w:abstractNumId w:val="0"/>
  </w:num>
  <w:num w:numId="18">
    <w:abstractNumId w:val="24"/>
  </w:num>
  <w:num w:numId="19">
    <w:abstractNumId w:val="32"/>
  </w:num>
  <w:num w:numId="20">
    <w:abstractNumId w:val="9"/>
  </w:num>
  <w:num w:numId="21">
    <w:abstractNumId w:val="14"/>
  </w:num>
  <w:num w:numId="22">
    <w:abstractNumId w:val="19"/>
  </w:num>
  <w:num w:numId="23">
    <w:abstractNumId w:val="6"/>
  </w:num>
  <w:num w:numId="24">
    <w:abstractNumId w:val="26"/>
  </w:num>
  <w:num w:numId="25">
    <w:abstractNumId w:val="30"/>
  </w:num>
  <w:num w:numId="26">
    <w:abstractNumId w:val="21"/>
  </w:num>
  <w:num w:numId="27">
    <w:abstractNumId w:val="15"/>
  </w:num>
  <w:num w:numId="28">
    <w:abstractNumId w:val="13"/>
  </w:num>
  <w:num w:numId="29">
    <w:abstractNumId w:val="2"/>
  </w:num>
  <w:num w:numId="30">
    <w:abstractNumId w:val="31"/>
  </w:num>
  <w:num w:numId="31">
    <w:abstractNumId w:val="25"/>
  </w:num>
  <w:num w:numId="32">
    <w:abstractNumId w:val="23"/>
  </w:num>
  <w:num w:numId="33">
    <w:abstractNumId w:val="16"/>
  </w:num>
  <w:num w:numId="34">
    <w:abstractNumId w:val="20"/>
  </w:num>
  <w:num w:numId="35">
    <w:abstractNumId w:val="33"/>
  </w:num>
  <w:num w:numId="36">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WOQ8XOQGMI43kW+BUDaVfPwF4w1cX6UCQuZ0llSsBSnn6tz99iThJ+9pbUH2c0SRrITpvs/sy4QQxzGQYaEmQ==" w:salt="B+6Um0iTommKv+yR9v+qiA=="/>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22CE"/>
    <w:rsid w:val="00015630"/>
    <w:rsid w:val="00017E95"/>
    <w:rsid w:val="00031CA0"/>
    <w:rsid w:val="00033F75"/>
    <w:rsid w:val="00034C15"/>
    <w:rsid w:val="0003534F"/>
    <w:rsid w:val="00036226"/>
    <w:rsid w:val="000411F0"/>
    <w:rsid w:val="00042228"/>
    <w:rsid w:val="00043672"/>
    <w:rsid w:val="00043A88"/>
    <w:rsid w:val="00044213"/>
    <w:rsid w:val="00045282"/>
    <w:rsid w:val="00045D71"/>
    <w:rsid w:val="0004629B"/>
    <w:rsid w:val="000466C8"/>
    <w:rsid w:val="00052CC2"/>
    <w:rsid w:val="00062F6B"/>
    <w:rsid w:val="00063A91"/>
    <w:rsid w:val="0006786A"/>
    <w:rsid w:val="00067E0A"/>
    <w:rsid w:val="0007124C"/>
    <w:rsid w:val="00072A0F"/>
    <w:rsid w:val="000756D4"/>
    <w:rsid w:val="00087B7D"/>
    <w:rsid w:val="00093A56"/>
    <w:rsid w:val="00096845"/>
    <w:rsid w:val="0009739B"/>
    <w:rsid w:val="000A3BFC"/>
    <w:rsid w:val="000A5400"/>
    <w:rsid w:val="000A747E"/>
    <w:rsid w:val="000A7ABE"/>
    <w:rsid w:val="000B0B61"/>
    <w:rsid w:val="000B429E"/>
    <w:rsid w:val="000B5CB5"/>
    <w:rsid w:val="000C1B8A"/>
    <w:rsid w:val="000D1CCD"/>
    <w:rsid w:val="000D20C4"/>
    <w:rsid w:val="000D231F"/>
    <w:rsid w:val="000D3E10"/>
    <w:rsid w:val="000D4CDF"/>
    <w:rsid w:val="000D714B"/>
    <w:rsid w:val="000E132C"/>
    <w:rsid w:val="000E2262"/>
    <w:rsid w:val="000E25C3"/>
    <w:rsid w:val="000E2F36"/>
    <w:rsid w:val="000E43D5"/>
    <w:rsid w:val="000E5CB9"/>
    <w:rsid w:val="000E636F"/>
    <w:rsid w:val="000F02D1"/>
    <w:rsid w:val="000F044E"/>
    <w:rsid w:val="000F1F79"/>
    <w:rsid w:val="000F4619"/>
    <w:rsid w:val="000F5076"/>
    <w:rsid w:val="000F63DA"/>
    <w:rsid w:val="000F7963"/>
    <w:rsid w:val="00101837"/>
    <w:rsid w:val="001041F6"/>
    <w:rsid w:val="00107EA3"/>
    <w:rsid w:val="001104CE"/>
    <w:rsid w:val="00111BFA"/>
    <w:rsid w:val="00122641"/>
    <w:rsid w:val="00122A1A"/>
    <w:rsid w:val="00123222"/>
    <w:rsid w:val="00124671"/>
    <w:rsid w:val="00137FBC"/>
    <w:rsid w:val="00140176"/>
    <w:rsid w:val="00141A2C"/>
    <w:rsid w:val="0014305B"/>
    <w:rsid w:val="0014582E"/>
    <w:rsid w:val="001462D1"/>
    <w:rsid w:val="001479ED"/>
    <w:rsid w:val="001504AF"/>
    <w:rsid w:val="001517C0"/>
    <w:rsid w:val="00157DE0"/>
    <w:rsid w:val="00157E95"/>
    <w:rsid w:val="00161221"/>
    <w:rsid w:val="00163CD1"/>
    <w:rsid w:val="0017040D"/>
    <w:rsid w:val="00171181"/>
    <w:rsid w:val="00181754"/>
    <w:rsid w:val="00181B56"/>
    <w:rsid w:val="0018329D"/>
    <w:rsid w:val="001833F3"/>
    <w:rsid w:val="00183B03"/>
    <w:rsid w:val="001840CC"/>
    <w:rsid w:val="0018435A"/>
    <w:rsid w:val="001874C4"/>
    <w:rsid w:val="0019235E"/>
    <w:rsid w:val="001924CF"/>
    <w:rsid w:val="00195CCE"/>
    <w:rsid w:val="00196DCF"/>
    <w:rsid w:val="001A03D9"/>
    <w:rsid w:val="001A1578"/>
    <w:rsid w:val="001A4281"/>
    <w:rsid w:val="001A6C35"/>
    <w:rsid w:val="001B0FCB"/>
    <w:rsid w:val="001B12D4"/>
    <w:rsid w:val="001B1351"/>
    <w:rsid w:val="001B1B55"/>
    <w:rsid w:val="001B418E"/>
    <w:rsid w:val="001C181F"/>
    <w:rsid w:val="001C2533"/>
    <w:rsid w:val="001C468B"/>
    <w:rsid w:val="001C46DE"/>
    <w:rsid w:val="001C530F"/>
    <w:rsid w:val="001D113A"/>
    <w:rsid w:val="001D270A"/>
    <w:rsid w:val="001D5268"/>
    <w:rsid w:val="001D5E4C"/>
    <w:rsid w:val="001E016C"/>
    <w:rsid w:val="001E1089"/>
    <w:rsid w:val="001E28ED"/>
    <w:rsid w:val="001E3F7C"/>
    <w:rsid w:val="001E64F2"/>
    <w:rsid w:val="001F5091"/>
    <w:rsid w:val="001F57ED"/>
    <w:rsid w:val="001F6F0B"/>
    <w:rsid w:val="001F7962"/>
    <w:rsid w:val="002019BC"/>
    <w:rsid w:val="002020D6"/>
    <w:rsid w:val="00202B3F"/>
    <w:rsid w:val="00202BE7"/>
    <w:rsid w:val="002053DB"/>
    <w:rsid w:val="00211626"/>
    <w:rsid w:val="00217A07"/>
    <w:rsid w:val="00217E76"/>
    <w:rsid w:val="00221A87"/>
    <w:rsid w:val="002235DA"/>
    <w:rsid w:val="0022407A"/>
    <w:rsid w:val="00224EA3"/>
    <w:rsid w:val="002256D6"/>
    <w:rsid w:val="00230E11"/>
    <w:rsid w:val="002312D0"/>
    <w:rsid w:val="002316D5"/>
    <w:rsid w:val="00231DD1"/>
    <w:rsid w:val="00233818"/>
    <w:rsid w:val="0023386A"/>
    <w:rsid w:val="00233C09"/>
    <w:rsid w:val="00234062"/>
    <w:rsid w:val="00236882"/>
    <w:rsid w:val="0023748E"/>
    <w:rsid w:val="00240CA6"/>
    <w:rsid w:val="002423E7"/>
    <w:rsid w:val="00242DDF"/>
    <w:rsid w:val="00245704"/>
    <w:rsid w:val="002457AD"/>
    <w:rsid w:val="002507A0"/>
    <w:rsid w:val="00250989"/>
    <w:rsid w:val="00252FBE"/>
    <w:rsid w:val="002533B4"/>
    <w:rsid w:val="00253E73"/>
    <w:rsid w:val="00255476"/>
    <w:rsid w:val="002567FD"/>
    <w:rsid w:val="00256B25"/>
    <w:rsid w:val="00257C7E"/>
    <w:rsid w:val="002607B5"/>
    <w:rsid w:val="00264A00"/>
    <w:rsid w:val="00264D29"/>
    <w:rsid w:val="00265687"/>
    <w:rsid w:val="002658DD"/>
    <w:rsid w:val="00266651"/>
    <w:rsid w:val="00266DA0"/>
    <w:rsid w:val="00266F43"/>
    <w:rsid w:val="00270E90"/>
    <w:rsid w:val="002719A4"/>
    <w:rsid w:val="00272EB9"/>
    <w:rsid w:val="00272F29"/>
    <w:rsid w:val="002750EB"/>
    <w:rsid w:val="00276A22"/>
    <w:rsid w:val="0027725E"/>
    <w:rsid w:val="0028149D"/>
    <w:rsid w:val="00283B67"/>
    <w:rsid w:val="00284985"/>
    <w:rsid w:val="00285F8C"/>
    <w:rsid w:val="002866A5"/>
    <w:rsid w:val="00286E8F"/>
    <w:rsid w:val="00290660"/>
    <w:rsid w:val="00292A98"/>
    <w:rsid w:val="00297047"/>
    <w:rsid w:val="00297731"/>
    <w:rsid w:val="002A1C77"/>
    <w:rsid w:val="002A2DCB"/>
    <w:rsid w:val="002A34F6"/>
    <w:rsid w:val="002A505C"/>
    <w:rsid w:val="002A7BAF"/>
    <w:rsid w:val="002B11E1"/>
    <w:rsid w:val="002B3D9C"/>
    <w:rsid w:val="002B612F"/>
    <w:rsid w:val="002B65E5"/>
    <w:rsid w:val="002B74B0"/>
    <w:rsid w:val="002C0198"/>
    <w:rsid w:val="002C2953"/>
    <w:rsid w:val="002C72C2"/>
    <w:rsid w:val="002D160F"/>
    <w:rsid w:val="002D4320"/>
    <w:rsid w:val="002D6CAB"/>
    <w:rsid w:val="002D6EC4"/>
    <w:rsid w:val="002E253F"/>
    <w:rsid w:val="002E6099"/>
    <w:rsid w:val="002F3B28"/>
    <w:rsid w:val="0030195B"/>
    <w:rsid w:val="003035C1"/>
    <w:rsid w:val="00304BCA"/>
    <w:rsid w:val="00305FE6"/>
    <w:rsid w:val="0030654D"/>
    <w:rsid w:val="003101CB"/>
    <w:rsid w:val="00312DF5"/>
    <w:rsid w:val="00313E91"/>
    <w:rsid w:val="00314188"/>
    <w:rsid w:val="00316F38"/>
    <w:rsid w:val="00320040"/>
    <w:rsid w:val="0032007A"/>
    <w:rsid w:val="00321299"/>
    <w:rsid w:val="00321633"/>
    <w:rsid w:val="0032202C"/>
    <w:rsid w:val="003245DE"/>
    <w:rsid w:val="00324D0F"/>
    <w:rsid w:val="003258D8"/>
    <w:rsid w:val="003258EF"/>
    <w:rsid w:val="00326142"/>
    <w:rsid w:val="0032688A"/>
    <w:rsid w:val="003307B5"/>
    <w:rsid w:val="0033167C"/>
    <w:rsid w:val="003328E2"/>
    <w:rsid w:val="00334DC1"/>
    <w:rsid w:val="0033562E"/>
    <w:rsid w:val="0033648B"/>
    <w:rsid w:val="0034075A"/>
    <w:rsid w:val="003413BA"/>
    <w:rsid w:val="0034262B"/>
    <w:rsid w:val="00345A20"/>
    <w:rsid w:val="00347CC3"/>
    <w:rsid w:val="00350B36"/>
    <w:rsid w:val="0035125B"/>
    <w:rsid w:val="003516E3"/>
    <w:rsid w:val="00353352"/>
    <w:rsid w:val="00355164"/>
    <w:rsid w:val="00355C7F"/>
    <w:rsid w:val="003567D2"/>
    <w:rsid w:val="003629E8"/>
    <w:rsid w:val="00363991"/>
    <w:rsid w:val="0036454B"/>
    <w:rsid w:val="003669B0"/>
    <w:rsid w:val="0037031C"/>
    <w:rsid w:val="00372695"/>
    <w:rsid w:val="003737B2"/>
    <w:rsid w:val="00373D58"/>
    <w:rsid w:val="003765BA"/>
    <w:rsid w:val="0037730C"/>
    <w:rsid w:val="00384E92"/>
    <w:rsid w:val="00385C40"/>
    <w:rsid w:val="00387105"/>
    <w:rsid w:val="003877FA"/>
    <w:rsid w:val="0039417E"/>
    <w:rsid w:val="00397801"/>
    <w:rsid w:val="003A18A2"/>
    <w:rsid w:val="003A260B"/>
    <w:rsid w:val="003A40A5"/>
    <w:rsid w:val="003A4445"/>
    <w:rsid w:val="003C40D6"/>
    <w:rsid w:val="003C46A5"/>
    <w:rsid w:val="003C47AC"/>
    <w:rsid w:val="003C54EF"/>
    <w:rsid w:val="003D200C"/>
    <w:rsid w:val="003D23FB"/>
    <w:rsid w:val="003E66E1"/>
    <w:rsid w:val="003F113D"/>
    <w:rsid w:val="003F1541"/>
    <w:rsid w:val="003F1634"/>
    <w:rsid w:val="003F464E"/>
    <w:rsid w:val="003F5FC4"/>
    <w:rsid w:val="003F6CE8"/>
    <w:rsid w:val="003F771A"/>
    <w:rsid w:val="003F7866"/>
    <w:rsid w:val="00400349"/>
    <w:rsid w:val="00404AF9"/>
    <w:rsid w:val="00404E37"/>
    <w:rsid w:val="00406BD2"/>
    <w:rsid w:val="00410981"/>
    <w:rsid w:val="00410E3F"/>
    <w:rsid w:val="00411002"/>
    <w:rsid w:val="004159B4"/>
    <w:rsid w:val="00415F5A"/>
    <w:rsid w:val="00416FA2"/>
    <w:rsid w:val="004171E0"/>
    <w:rsid w:val="004201E6"/>
    <w:rsid w:val="00420667"/>
    <w:rsid w:val="004218C3"/>
    <w:rsid w:val="0042683E"/>
    <w:rsid w:val="00426C1C"/>
    <w:rsid w:val="00427630"/>
    <w:rsid w:val="004310BD"/>
    <w:rsid w:val="00432264"/>
    <w:rsid w:val="004337D8"/>
    <w:rsid w:val="00437A65"/>
    <w:rsid w:val="00441DD5"/>
    <w:rsid w:val="00442962"/>
    <w:rsid w:val="004429FE"/>
    <w:rsid w:val="00444D95"/>
    <w:rsid w:val="00444EB4"/>
    <w:rsid w:val="00445073"/>
    <w:rsid w:val="00446DE1"/>
    <w:rsid w:val="00451090"/>
    <w:rsid w:val="00454743"/>
    <w:rsid w:val="00456494"/>
    <w:rsid w:val="0045771E"/>
    <w:rsid w:val="004638D9"/>
    <w:rsid w:val="00467FA4"/>
    <w:rsid w:val="0047011C"/>
    <w:rsid w:val="004725FD"/>
    <w:rsid w:val="004748F5"/>
    <w:rsid w:val="00474CE5"/>
    <w:rsid w:val="00475F7F"/>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9C9"/>
    <w:rsid w:val="004B2B2D"/>
    <w:rsid w:val="004B396C"/>
    <w:rsid w:val="004B4BEA"/>
    <w:rsid w:val="004B6359"/>
    <w:rsid w:val="004B6A18"/>
    <w:rsid w:val="004B7ADE"/>
    <w:rsid w:val="004C30D0"/>
    <w:rsid w:val="004C7EF8"/>
    <w:rsid w:val="004D108B"/>
    <w:rsid w:val="004D1AB6"/>
    <w:rsid w:val="004D2984"/>
    <w:rsid w:val="004D42B7"/>
    <w:rsid w:val="004E2DCD"/>
    <w:rsid w:val="004E2DE7"/>
    <w:rsid w:val="004E51A0"/>
    <w:rsid w:val="004E728D"/>
    <w:rsid w:val="004E75AF"/>
    <w:rsid w:val="004F1854"/>
    <w:rsid w:val="004F4222"/>
    <w:rsid w:val="004F5C86"/>
    <w:rsid w:val="004F6A2E"/>
    <w:rsid w:val="004F7533"/>
    <w:rsid w:val="00500435"/>
    <w:rsid w:val="00500E66"/>
    <w:rsid w:val="0050278B"/>
    <w:rsid w:val="00502CE5"/>
    <w:rsid w:val="0050435D"/>
    <w:rsid w:val="00505342"/>
    <w:rsid w:val="00512AB2"/>
    <w:rsid w:val="00522054"/>
    <w:rsid w:val="00522E35"/>
    <w:rsid w:val="00523115"/>
    <w:rsid w:val="00524365"/>
    <w:rsid w:val="0052515A"/>
    <w:rsid w:val="005252AC"/>
    <w:rsid w:val="00525ABD"/>
    <w:rsid w:val="00525D39"/>
    <w:rsid w:val="00526C62"/>
    <w:rsid w:val="00530425"/>
    <w:rsid w:val="00537440"/>
    <w:rsid w:val="0053793D"/>
    <w:rsid w:val="0054132C"/>
    <w:rsid w:val="00542782"/>
    <w:rsid w:val="005434BB"/>
    <w:rsid w:val="00545C41"/>
    <w:rsid w:val="00546335"/>
    <w:rsid w:val="00546A25"/>
    <w:rsid w:val="00551536"/>
    <w:rsid w:val="00551E3F"/>
    <w:rsid w:val="00561DCA"/>
    <w:rsid w:val="00563790"/>
    <w:rsid w:val="00563E17"/>
    <w:rsid w:val="005650B6"/>
    <w:rsid w:val="005663B4"/>
    <w:rsid w:val="00566787"/>
    <w:rsid w:val="00567479"/>
    <w:rsid w:val="0057264C"/>
    <w:rsid w:val="00573946"/>
    <w:rsid w:val="005745EB"/>
    <w:rsid w:val="00574F1F"/>
    <w:rsid w:val="0057658E"/>
    <w:rsid w:val="00577039"/>
    <w:rsid w:val="0058102A"/>
    <w:rsid w:val="00582A62"/>
    <w:rsid w:val="005862A2"/>
    <w:rsid w:val="005924B9"/>
    <w:rsid w:val="005944B5"/>
    <w:rsid w:val="00595EEB"/>
    <w:rsid w:val="005A1055"/>
    <w:rsid w:val="005A42E9"/>
    <w:rsid w:val="005A55CB"/>
    <w:rsid w:val="005B37C8"/>
    <w:rsid w:val="005B37EC"/>
    <w:rsid w:val="005B488E"/>
    <w:rsid w:val="005B6BC5"/>
    <w:rsid w:val="005B7159"/>
    <w:rsid w:val="005C327F"/>
    <w:rsid w:val="005C5DCC"/>
    <w:rsid w:val="005C61A1"/>
    <w:rsid w:val="005C6AD2"/>
    <w:rsid w:val="005C7F87"/>
    <w:rsid w:val="005D09FD"/>
    <w:rsid w:val="005D2105"/>
    <w:rsid w:val="005D27F2"/>
    <w:rsid w:val="005E3A87"/>
    <w:rsid w:val="005E50C8"/>
    <w:rsid w:val="005E540A"/>
    <w:rsid w:val="005F0B9B"/>
    <w:rsid w:val="005F25F7"/>
    <w:rsid w:val="005F5441"/>
    <w:rsid w:val="005F6CF4"/>
    <w:rsid w:val="00601443"/>
    <w:rsid w:val="00605721"/>
    <w:rsid w:val="0060730C"/>
    <w:rsid w:val="00613354"/>
    <w:rsid w:val="006166D4"/>
    <w:rsid w:val="0061728E"/>
    <w:rsid w:val="0062018E"/>
    <w:rsid w:val="0062322E"/>
    <w:rsid w:val="00625182"/>
    <w:rsid w:val="00625CB7"/>
    <w:rsid w:val="006260C3"/>
    <w:rsid w:val="0062771F"/>
    <w:rsid w:val="006278A0"/>
    <w:rsid w:val="00631A9D"/>
    <w:rsid w:val="0063244E"/>
    <w:rsid w:val="00633E0A"/>
    <w:rsid w:val="0063456A"/>
    <w:rsid w:val="00637097"/>
    <w:rsid w:val="006372DE"/>
    <w:rsid w:val="00637CC4"/>
    <w:rsid w:val="00640276"/>
    <w:rsid w:val="00641092"/>
    <w:rsid w:val="006413DB"/>
    <w:rsid w:val="00642548"/>
    <w:rsid w:val="00644C54"/>
    <w:rsid w:val="0064516D"/>
    <w:rsid w:val="00646223"/>
    <w:rsid w:val="006462B1"/>
    <w:rsid w:val="00647E5B"/>
    <w:rsid w:val="00650059"/>
    <w:rsid w:val="006523CB"/>
    <w:rsid w:val="00656A9C"/>
    <w:rsid w:val="00657006"/>
    <w:rsid w:val="00660670"/>
    <w:rsid w:val="0066345C"/>
    <w:rsid w:val="006639E9"/>
    <w:rsid w:val="00664DCC"/>
    <w:rsid w:val="00664F37"/>
    <w:rsid w:val="00665C34"/>
    <w:rsid w:val="00665FC7"/>
    <w:rsid w:val="00666593"/>
    <w:rsid w:val="00667849"/>
    <w:rsid w:val="00667CF7"/>
    <w:rsid w:val="00672751"/>
    <w:rsid w:val="00673B65"/>
    <w:rsid w:val="00673CD9"/>
    <w:rsid w:val="006745AF"/>
    <w:rsid w:val="00674B51"/>
    <w:rsid w:val="0067552B"/>
    <w:rsid w:val="00675B74"/>
    <w:rsid w:val="006779BD"/>
    <w:rsid w:val="006805D8"/>
    <w:rsid w:val="006825F5"/>
    <w:rsid w:val="0068575E"/>
    <w:rsid w:val="00687350"/>
    <w:rsid w:val="0069083D"/>
    <w:rsid w:val="00690DEA"/>
    <w:rsid w:val="00692874"/>
    <w:rsid w:val="0069355D"/>
    <w:rsid w:val="00697A46"/>
    <w:rsid w:val="00697ADF"/>
    <w:rsid w:val="006A080D"/>
    <w:rsid w:val="006A2EA2"/>
    <w:rsid w:val="006A51BF"/>
    <w:rsid w:val="006A52B4"/>
    <w:rsid w:val="006A5E20"/>
    <w:rsid w:val="006A6399"/>
    <w:rsid w:val="006B15B7"/>
    <w:rsid w:val="006B1E3A"/>
    <w:rsid w:val="006B6734"/>
    <w:rsid w:val="006C163E"/>
    <w:rsid w:val="006C2309"/>
    <w:rsid w:val="006C4373"/>
    <w:rsid w:val="006D0A84"/>
    <w:rsid w:val="006D2C8D"/>
    <w:rsid w:val="006D4F57"/>
    <w:rsid w:val="006D50EC"/>
    <w:rsid w:val="006D6861"/>
    <w:rsid w:val="006D7679"/>
    <w:rsid w:val="006E069B"/>
    <w:rsid w:val="006E16A6"/>
    <w:rsid w:val="006E4BE3"/>
    <w:rsid w:val="006E7386"/>
    <w:rsid w:val="006F2636"/>
    <w:rsid w:val="00701642"/>
    <w:rsid w:val="00701EDB"/>
    <w:rsid w:val="00703BB1"/>
    <w:rsid w:val="007041F0"/>
    <w:rsid w:val="0071104F"/>
    <w:rsid w:val="0071511E"/>
    <w:rsid w:val="00716BB2"/>
    <w:rsid w:val="0072045B"/>
    <w:rsid w:val="00721FB0"/>
    <w:rsid w:val="00725427"/>
    <w:rsid w:val="00727B15"/>
    <w:rsid w:val="00727FC4"/>
    <w:rsid w:val="00731424"/>
    <w:rsid w:val="00731FA0"/>
    <w:rsid w:val="007346CD"/>
    <w:rsid w:val="007350DF"/>
    <w:rsid w:val="00740AE4"/>
    <w:rsid w:val="0074141C"/>
    <w:rsid w:val="00741EE6"/>
    <w:rsid w:val="0074222C"/>
    <w:rsid w:val="00744B15"/>
    <w:rsid w:val="00744B3F"/>
    <w:rsid w:val="00747EE3"/>
    <w:rsid w:val="00750564"/>
    <w:rsid w:val="007519B9"/>
    <w:rsid w:val="00757FAD"/>
    <w:rsid w:val="00766EEF"/>
    <w:rsid w:val="00770C38"/>
    <w:rsid w:val="00771BAB"/>
    <w:rsid w:val="007734F4"/>
    <w:rsid w:val="00773B06"/>
    <w:rsid w:val="00773D0E"/>
    <w:rsid w:val="00774F13"/>
    <w:rsid w:val="00775B02"/>
    <w:rsid w:val="0077701E"/>
    <w:rsid w:val="00780442"/>
    <w:rsid w:val="0078132C"/>
    <w:rsid w:val="007826AB"/>
    <w:rsid w:val="00785BC1"/>
    <w:rsid w:val="0079247B"/>
    <w:rsid w:val="00794AB2"/>
    <w:rsid w:val="00796826"/>
    <w:rsid w:val="00796E3F"/>
    <w:rsid w:val="007A035B"/>
    <w:rsid w:val="007A0FA8"/>
    <w:rsid w:val="007A1F3C"/>
    <w:rsid w:val="007A21AC"/>
    <w:rsid w:val="007A43E5"/>
    <w:rsid w:val="007A4B16"/>
    <w:rsid w:val="007A5CED"/>
    <w:rsid w:val="007B5E2D"/>
    <w:rsid w:val="007B6BAA"/>
    <w:rsid w:val="007B7F7D"/>
    <w:rsid w:val="007C06A2"/>
    <w:rsid w:val="007C0C6E"/>
    <w:rsid w:val="007C312F"/>
    <w:rsid w:val="007C5A3B"/>
    <w:rsid w:val="007C68AD"/>
    <w:rsid w:val="007C77DC"/>
    <w:rsid w:val="007D1F2F"/>
    <w:rsid w:val="007D20D9"/>
    <w:rsid w:val="007D2415"/>
    <w:rsid w:val="007D3F20"/>
    <w:rsid w:val="007D4C71"/>
    <w:rsid w:val="007D69A8"/>
    <w:rsid w:val="007D6CD5"/>
    <w:rsid w:val="007D6E3A"/>
    <w:rsid w:val="007D7364"/>
    <w:rsid w:val="007D79AF"/>
    <w:rsid w:val="007D7F5A"/>
    <w:rsid w:val="007E043A"/>
    <w:rsid w:val="007E555D"/>
    <w:rsid w:val="007E5A49"/>
    <w:rsid w:val="007E622F"/>
    <w:rsid w:val="007E634D"/>
    <w:rsid w:val="007F1BF3"/>
    <w:rsid w:val="007F45DE"/>
    <w:rsid w:val="007F6C46"/>
    <w:rsid w:val="007F786D"/>
    <w:rsid w:val="00800638"/>
    <w:rsid w:val="00801FFB"/>
    <w:rsid w:val="008058B3"/>
    <w:rsid w:val="00806167"/>
    <w:rsid w:val="00806D61"/>
    <w:rsid w:val="00812167"/>
    <w:rsid w:val="008126A6"/>
    <w:rsid w:val="008142E5"/>
    <w:rsid w:val="00815093"/>
    <w:rsid w:val="008150F2"/>
    <w:rsid w:val="00815ECF"/>
    <w:rsid w:val="00817DC9"/>
    <w:rsid w:val="00821E5E"/>
    <w:rsid w:val="00822215"/>
    <w:rsid w:val="00835157"/>
    <w:rsid w:val="00835231"/>
    <w:rsid w:val="008377F5"/>
    <w:rsid w:val="0084033E"/>
    <w:rsid w:val="008405DC"/>
    <w:rsid w:val="00840AD2"/>
    <w:rsid w:val="008421C5"/>
    <w:rsid w:val="00845D0C"/>
    <w:rsid w:val="00850841"/>
    <w:rsid w:val="00851B5F"/>
    <w:rsid w:val="008525F7"/>
    <w:rsid w:val="00852B05"/>
    <w:rsid w:val="008539A2"/>
    <w:rsid w:val="0085472A"/>
    <w:rsid w:val="00856DFB"/>
    <w:rsid w:val="00861479"/>
    <w:rsid w:val="00862AA0"/>
    <w:rsid w:val="008632CC"/>
    <w:rsid w:val="008650D6"/>
    <w:rsid w:val="008654CC"/>
    <w:rsid w:val="0087139D"/>
    <w:rsid w:val="00872E7D"/>
    <w:rsid w:val="00875770"/>
    <w:rsid w:val="008811A1"/>
    <w:rsid w:val="0089112A"/>
    <w:rsid w:val="00893100"/>
    <w:rsid w:val="0089375B"/>
    <w:rsid w:val="008939B1"/>
    <w:rsid w:val="008948B3"/>
    <w:rsid w:val="00894A42"/>
    <w:rsid w:val="008A0BC3"/>
    <w:rsid w:val="008A3E75"/>
    <w:rsid w:val="008A7CDC"/>
    <w:rsid w:val="008B1B0B"/>
    <w:rsid w:val="008B2446"/>
    <w:rsid w:val="008B4425"/>
    <w:rsid w:val="008B4FE7"/>
    <w:rsid w:val="008B571B"/>
    <w:rsid w:val="008B5DA0"/>
    <w:rsid w:val="008C2078"/>
    <w:rsid w:val="008C379C"/>
    <w:rsid w:val="008C5048"/>
    <w:rsid w:val="008C56C5"/>
    <w:rsid w:val="008C6C95"/>
    <w:rsid w:val="008C763F"/>
    <w:rsid w:val="008C7698"/>
    <w:rsid w:val="008C7C76"/>
    <w:rsid w:val="008C7FB6"/>
    <w:rsid w:val="008D1A16"/>
    <w:rsid w:val="008D1E2A"/>
    <w:rsid w:val="008D34AB"/>
    <w:rsid w:val="008D5478"/>
    <w:rsid w:val="008E2319"/>
    <w:rsid w:val="008E3051"/>
    <w:rsid w:val="008E6CBC"/>
    <w:rsid w:val="008F5CA8"/>
    <w:rsid w:val="008F6E40"/>
    <w:rsid w:val="008F74EE"/>
    <w:rsid w:val="009007F2"/>
    <w:rsid w:val="009017B8"/>
    <w:rsid w:val="00901BD9"/>
    <w:rsid w:val="009049C9"/>
    <w:rsid w:val="00905EB6"/>
    <w:rsid w:val="00906C84"/>
    <w:rsid w:val="00907129"/>
    <w:rsid w:val="009112B6"/>
    <w:rsid w:val="00916914"/>
    <w:rsid w:val="00922552"/>
    <w:rsid w:val="009256DF"/>
    <w:rsid w:val="00927D33"/>
    <w:rsid w:val="00930892"/>
    <w:rsid w:val="009341AB"/>
    <w:rsid w:val="0093468C"/>
    <w:rsid w:val="00936FE1"/>
    <w:rsid w:val="00940CC7"/>
    <w:rsid w:val="0094467B"/>
    <w:rsid w:val="00944FF9"/>
    <w:rsid w:val="00950CFD"/>
    <w:rsid w:val="009510BE"/>
    <w:rsid w:val="00952AEF"/>
    <w:rsid w:val="00953260"/>
    <w:rsid w:val="00953E49"/>
    <w:rsid w:val="0095707D"/>
    <w:rsid w:val="00961570"/>
    <w:rsid w:val="009627A2"/>
    <w:rsid w:val="009629D7"/>
    <w:rsid w:val="00963D38"/>
    <w:rsid w:val="00964671"/>
    <w:rsid w:val="0096698B"/>
    <w:rsid w:val="00966C15"/>
    <w:rsid w:val="00973473"/>
    <w:rsid w:val="00973707"/>
    <w:rsid w:val="0097471C"/>
    <w:rsid w:val="0097732A"/>
    <w:rsid w:val="00980975"/>
    <w:rsid w:val="00980EB8"/>
    <w:rsid w:val="0098232C"/>
    <w:rsid w:val="00982D08"/>
    <w:rsid w:val="009831F6"/>
    <w:rsid w:val="009901F6"/>
    <w:rsid w:val="00993637"/>
    <w:rsid w:val="00993BAB"/>
    <w:rsid w:val="009941B9"/>
    <w:rsid w:val="00997446"/>
    <w:rsid w:val="009A1BC0"/>
    <w:rsid w:val="009A25F0"/>
    <w:rsid w:val="009A26B6"/>
    <w:rsid w:val="009A4612"/>
    <w:rsid w:val="009A673A"/>
    <w:rsid w:val="009B5414"/>
    <w:rsid w:val="009B5E5E"/>
    <w:rsid w:val="009C0663"/>
    <w:rsid w:val="009C2BD0"/>
    <w:rsid w:val="009C4008"/>
    <w:rsid w:val="009C5A97"/>
    <w:rsid w:val="009D0659"/>
    <w:rsid w:val="009D113F"/>
    <w:rsid w:val="009D3870"/>
    <w:rsid w:val="009D3D8A"/>
    <w:rsid w:val="009D5111"/>
    <w:rsid w:val="009D5659"/>
    <w:rsid w:val="009D5E4A"/>
    <w:rsid w:val="009D6E82"/>
    <w:rsid w:val="009E0238"/>
    <w:rsid w:val="009E0F02"/>
    <w:rsid w:val="009E23EC"/>
    <w:rsid w:val="009E44DE"/>
    <w:rsid w:val="009E553F"/>
    <w:rsid w:val="009E7C97"/>
    <w:rsid w:val="009F243B"/>
    <w:rsid w:val="009F5906"/>
    <w:rsid w:val="00A00D6E"/>
    <w:rsid w:val="00A0143C"/>
    <w:rsid w:val="00A01AB2"/>
    <w:rsid w:val="00A04BFD"/>
    <w:rsid w:val="00A07CE0"/>
    <w:rsid w:val="00A1065F"/>
    <w:rsid w:val="00A10987"/>
    <w:rsid w:val="00A128BC"/>
    <w:rsid w:val="00A134B2"/>
    <w:rsid w:val="00A14058"/>
    <w:rsid w:val="00A15C23"/>
    <w:rsid w:val="00A219B9"/>
    <w:rsid w:val="00A23175"/>
    <w:rsid w:val="00A23DAB"/>
    <w:rsid w:val="00A25AED"/>
    <w:rsid w:val="00A2604D"/>
    <w:rsid w:val="00A26B1A"/>
    <w:rsid w:val="00A30F5A"/>
    <w:rsid w:val="00A31016"/>
    <w:rsid w:val="00A335B2"/>
    <w:rsid w:val="00A34356"/>
    <w:rsid w:val="00A34E48"/>
    <w:rsid w:val="00A351A2"/>
    <w:rsid w:val="00A357FE"/>
    <w:rsid w:val="00A41221"/>
    <w:rsid w:val="00A4553C"/>
    <w:rsid w:val="00A51836"/>
    <w:rsid w:val="00A52A9D"/>
    <w:rsid w:val="00A551AB"/>
    <w:rsid w:val="00A57F91"/>
    <w:rsid w:val="00A60F4D"/>
    <w:rsid w:val="00A6186B"/>
    <w:rsid w:val="00A61A27"/>
    <w:rsid w:val="00A67A8F"/>
    <w:rsid w:val="00A71FFC"/>
    <w:rsid w:val="00A7386A"/>
    <w:rsid w:val="00A74DAA"/>
    <w:rsid w:val="00A74F77"/>
    <w:rsid w:val="00A759A8"/>
    <w:rsid w:val="00A7730A"/>
    <w:rsid w:val="00A80D0C"/>
    <w:rsid w:val="00A90828"/>
    <w:rsid w:val="00A959A0"/>
    <w:rsid w:val="00A96399"/>
    <w:rsid w:val="00A96C7A"/>
    <w:rsid w:val="00A97577"/>
    <w:rsid w:val="00A97D52"/>
    <w:rsid w:val="00AA0635"/>
    <w:rsid w:val="00AA127A"/>
    <w:rsid w:val="00AA12FD"/>
    <w:rsid w:val="00AA2078"/>
    <w:rsid w:val="00AA279E"/>
    <w:rsid w:val="00AA2F3E"/>
    <w:rsid w:val="00AA77D0"/>
    <w:rsid w:val="00AB1CDB"/>
    <w:rsid w:val="00AC092F"/>
    <w:rsid w:val="00AC107D"/>
    <w:rsid w:val="00AC1B16"/>
    <w:rsid w:val="00AC205D"/>
    <w:rsid w:val="00AC279B"/>
    <w:rsid w:val="00AC4B02"/>
    <w:rsid w:val="00AD15D8"/>
    <w:rsid w:val="00AD20F7"/>
    <w:rsid w:val="00AD4A12"/>
    <w:rsid w:val="00AD5C07"/>
    <w:rsid w:val="00AD5E38"/>
    <w:rsid w:val="00AD6C34"/>
    <w:rsid w:val="00AD74CA"/>
    <w:rsid w:val="00AD7D98"/>
    <w:rsid w:val="00AE0BC7"/>
    <w:rsid w:val="00AE25EF"/>
    <w:rsid w:val="00AF1D3A"/>
    <w:rsid w:val="00AF3670"/>
    <w:rsid w:val="00AF36EE"/>
    <w:rsid w:val="00AF5DFB"/>
    <w:rsid w:val="00AF6EF2"/>
    <w:rsid w:val="00AF7506"/>
    <w:rsid w:val="00B024A3"/>
    <w:rsid w:val="00B04C23"/>
    <w:rsid w:val="00B05CF2"/>
    <w:rsid w:val="00B06958"/>
    <w:rsid w:val="00B078CB"/>
    <w:rsid w:val="00B138AF"/>
    <w:rsid w:val="00B13AC9"/>
    <w:rsid w:val="00B17957"/>
    <w:rsid w:val="00B204CC"/>
    <w:rsid w:val="00B2226A"/>
    <w:rsid w:val="00B27B57"/>
    <w:rsid w:val="00B30658"/>
    <w:rsid w:val="00B31186"/>
    <w:rsid w:val="00B32C5C"/>
    <w:rsid w:val="00B34D12"/>
    <w:rsid w:val="00B34DAE"/>
    <w:rsid w:val="00B37CE8"/>
    <w:rsid w:val="00B403D1"/>
    <w:rsid w:val="00B46A68"/>
    <w:rsid w:val="00B475D7"/>
    <w:rsid w:val="00B475F8"/>
    <w:rsid w:val="00B507EA"/>
    <w:rsid w:val="00B51F0D"/>
    <w:rsid w:val="00B62755"/>
    <w:rsid w:val="00B62DFD"/>
    <w:rsid w:val="00B630AF"/>
    <w:rsid w:val="00B643E6"/>
    <w:rsid w:val="00B65027"/>
    <w:rsid w:val="00B7007A"/>
    <w:rsid w:val="00B7076C"/>
    <w:rsid w:val="00B71404"/>
    <w:rsid w:val="00B71CD3"/>
    <w:rsid w:val="00B72313"/>
    <w:rsid w:val="00B73E25"/>
    <w:rsid w:val="00B7676F"/>
    <w:rsid w:val="00B8114B"/>
    <w:rsid w:val="00B81499"/>
    <w:rsid w:val="00B81DEB"/>
    <w:rsid w:val="00B828A8"/>
    <w:rsid w:val="00B842EA"/>
    <w:rsid w:val="00B84EB1"/>
    <w:rsid w:val="00B87A06"/>
    <w:rsid w:val="00B91C46"/>
    <w:rsid w:val="00B92D0A"/>
    <w:rsid w:val="00B941EF"/>
    <w:rsid w:val="00B95832"/>
    <w:rsid w:val="00B95D61"/>
    <w:rsid w:val="00BA227D"/>
    <w:rsid w:val="00BA3037"/>
    <w:rsid w:val="00BA343B"/>
    <w:rsid w:val="00BA37A6"/>
    <w:rsid w:val="00BA7A4D"/>
    <w:rsid w:val="00BB0FBC"/>
    <w:rsid w:val="00BB2CB9"/>
    <w:rsid w:val="00BB2F61"/>
    <w:rsid w:val="00BB4B29"/>
    <w:rsid w:val="00BB55C4"/>
    <w:rsid w:val="00BB6868"/>
    <w:rsid w:val="00BC2D80"/>
    <w:rsid w:val="00BC446D"/>
    <w:rsid w:val="00BC6455"/>
    <w:rsid w:val="00BD086E"/>
    <w:rsid w:val="00BD0F6D"/>
    <w:rsid w:val="00BD1687"/>
    <w:rsid w:val="00BD1F4E"/>
    <w:rsid w:val="00BD2353"/>
    <w:rsid w:val="00BD2780"/>
    <w:rsid w:val="00BD3CBD"/>
    <w:rsid w:val="00BD5302"/>
    <w:rsid w:val="00BD7C43"/>
    <w:rsid w:val="00BD7E1B"/>
    <w:rsid w:val="00BD7F77"/>
    <w:rsid w:val="00BE084E"/>
    <w:rsid w:val="00BE3657"/>
    <w:rsid w:val="00BE4D0B"/>
    <w:rsid w:val="00BE65D2"/>
    <w:rsid w:val="00BF0978"/>
    <w:rsid w:val="00BF12F4"/>
    <w:rsid w:val="00BF39E0"/>
    <w:rsid w:val="00BF413D"/>
    <w:rsid w:val="00BF73F7"/>
    <w:rsid w:val="00BF7930"/>
    <w:rsid w:val="00BF7A6E"/>
    <w:rsid w:val="00C00B25"/>
    <w:rsid w:val="00C0189C"/>
    <w:rsid w:val="00C0195B"/>
    <w:rsid w:val="00C03932"/>
    <w:rsid w:val="00C045C0"/>
    <w:rsid w:val="00C0553C"/>
    <w:rsid w:val="00C07CAA"/>
    <w:rsid w:val="00C102D6"/>
    <w:rsid w:val="00C10700"/>
    <w:rsid w:val="00C1309B"/>
    <w:rsid w:val="00C141A3"/>
    <w:rsid w:val="00C14630"/>
    <w:rsid w:val="00C16312"/>
    <w:rsid w:val="00C171A5"/>
    <w:rsid w:val="00C17F15"/>
    <w:rsid w:val="00C2156E"/>
    <w:rsid w:val="00C25563"/>
    <w:rsid w:val="00C31239"/>
    <w:rsid w:val="00C34D79"/>
    <w:rsid w:val="00C36C62"/>
    <w:rsid w:val="00C37521"/>
    <w:rsid w:val="00C41162"/>
    <w:rsid w:val="00C4273A"/>
    <w:rsid w:val="00C50651"/>
    <w:rsid w:val="00C513C6"/>
    <w:rsid w:val="00C52233"/>
    <w:rsid w:val="00C54F6D"/>
    <w:rsid w:val="00C56480"/>
    <w:rsid w:val="00C64305"/>
    <w:rsid w:val="00C65BDD"/>
    <w:rsid w:val="00C71E7D"/>
    <w:rsid w:val="00C72455"/>
    <w:rsid w:val="00C730C3"/>
    <w:rsid w:val="00C81586"/>
    <w:rsid w:val="00C82EE9"/>
    <w:rsid w:val="00C87C9E"/>
    <w:rsid w:val="00C90002"/>
    <w:rsid w:val="00C901BE"/>
    <w:rsid w:val="00C94D85"/>
    <w:rsid w:val="00CA1A1B"/>
    <w:rsid w:val="00CA21C9"/>
    <w:rsid w:val="00CA4028"/>
    <w:rsid w:val="00CA50D6"/>
    <w:rsid w:val="00CA731E"/>
    <w:rsid w:val="00CB0A8A"/>
    <w:rsid w:val="00CB0B33"/>
    <w:rsid w:val="00CB2F0C"/>
    <w:rsid w:val="00CB3819"/>
    <w:rsid w:val="00CB7F4D"/>
    <w:rsid w:val="00CC10A5"/>
    <w:rsid w:val="00CC2993"/>
    <w:rsid w:val="00CC6532"/>
    <w:rsid w:val="00CD0DAD"/>
    <w:rsid w:val="00CD42B9"/>
    <w:rsid w:val="00CD49F5"/>
    <w:rsid w:val="00CD6B04"/>
    <w:rsid w:val="00CD6F47"/>
    <w:rsid w:val="00CE3D74"/>
    <w:rsid w:val="00CE3FA2"/>
    <w:rsid w:val="00CE42D5"/>
    <w:rsid w:val="00CE517D"/>
    <w:rsid w:val="00CF064C"/>
    <w:rsid w:val="00CF3843"/>
    <w:rsid w:val="00CF5365"/>
    <w:rsid w:val="00CF72B6"/>
    <w:rsid w:val="00D00537"/>
    <w:rsid w:val="00D067AF"/>
    <w:rsid w:val="00D067FF"/>
    <w:rsid w:val="00D06B71"/>
    <w:rsid w:val="00D07BC6"/>
    <w:rsid w:val="00D100CA"/>
    <w:rsid w:val="00D106F2"/>
    <w:rsid w:val="00D11671"/>
    <w:rsid w:val="00D147C5"/>
    <w:rsid w:val="00D16CA8"/>
    <w:rsid w:val="00D23895"/>
    <w:rsid w:val="00D30C52"/>
    <w:rsid w:val="00D343B5"/>
    <w:rsid w:val="00D34E97"/>
    <w:rsid w:val="00D351A5"/>
    <w:rsid w:val="00D355DC"/>
    <w:rsid w:val="00D36FB6"/>
    <w:rsid w:val="00D3710B"/>
    <w:rsid w:val="00D46283"/>
    <w:rsid w:val="00D47D70"/>
    <w:rsid w:val="00D515CE"/>
    <w:rsid w:val="00D57408"/>
    <w:rsid w:val="00D576BA"/>
    <w:rsid w:val="00D57753"/>
    <w:rsid w:val="00D57E59"/>
    <w:rsid w:val="00D57FD6"/>
    <w:rsid w:val="00D623CF"/>
    <w:rsid w:val="00D62908"/>
    <w:rsid w:val="00D64E19"/>
    <w:rsid w:val="00D65370"/>
    <w:rsid w:val="00D662FC"/>
    <w:rsid w:val="00D665B4"/>
    <w:rsid w:val="00D72993"/>
    <w:rsid w:val="00D74363"/>
    <w:rsid w:val="00D75625"/>
    <w:rsid w:val="00D76397"/>
    <w:rsid w:val="00D81D9B"/>
    <w:rsid w:val="00D82387"/>
    <w:rsid w:val="00D83941"/>
    <w:rsid w:val="00D8480C"/>
    <w:rsid w:val="00D86515"/>
    <w:rsid w:val="00D92D7C"/>
    <w:rsid w:val="00D94592"/>
    <w:rsid w:val="00D94A46"/>
    <w:rsid w:val="00D975B7"/>
    <w:rsid w:val="00DA29A3"/>
    <w:rsid w:val="00DA35D4"/>
    <w:rsid w:val="00DA3EF6"/>
    <w:rsid w:val="00DA586B"/>
    <w:rsid w:val="00DB3105"/>
    <w:rsid w:val="00DB3808"/>
    <w:rsid w:val="00DC4A3D"/>
    <w:rsid w:val="00DC60B9"/>
    <w:rsid w:val="00DD13D4"/>
    <w:rsid w:val="00DD1529"/>
    <w:rsid w:val="00DD3074"/>
    <w:rsid w:val="00DD4000"/>
    <w:rsid w:val="00DD4268"/>
    <w:rsid w:val="00DD482E"/>
    <w:rsid w:val="00DD6C4F"/>
    <w:rsid w:val="00DD73EC"/>
    <w:rsid w:val="00DD7D84"/>
    <w:rsid w:val="00DE1A94"/>
    <w:rsid w:val="00DE37C6"/>
    <w:rsid w:val="00DF00DF"/>
    <w:rsid w:val="00DF1936"/>
    <w:rsid w:val="00DF2E60"/>
    <w:rsid w:val="00DF7CE2"/>
    <w:rsid w:val="00E0059F"/>
    <w:rsid w:val="00E02C9D"/>
    <w:rsid w:val="00E048BE"/>
    <w:rsid w:val="00E05D65"/>
    <w:rsid w:val="00E11984"/>
    <w:rsid w:val="00E11B48"/>
    <w:rsid w:val="00E14C16"/>
    <w:rsid w:val="00E209E4"/>
    <w:rsid w:val="00E2132A"/>
    <w:rsid w:val="00E2374C"/>
    <w:rsid w:val="00E241B4"/>
    <w:rsid w:val="00E24708"/>
    <w:rsid w:val="00E24F63"/>
    <w:rsid w:val="00E2533D"/>
    <w:rsid w:val="00E269EA"/>
    <w:rsid w:val="00E31FAC"/>
    <w:rsid w:val="00E33C8F"/>
    <w:rsid w:val="00E33DBA"/>
    <w:rsid w:val="00E35630"/>
    <w:rsid w:val="00E366A7"/>
    <w:rsid w:val="00E378E6"/>
    <w:rsid w:val="00E47267"/>
    <w:rsid w:val="00E532A9"/>
    <w:rsid w:val="00E57926"/>
    <w:rsid w:val="00E63B3F"/>
    <w:rsid w:val="00E63EAA"/>
    <w:rsid w:val="00E65BD9"/>
    <w:rsid w:val="00E66A0E"/>
    <w:rsid w:val="00E71372"/>
    <w:rsid w:val="00E71C33"/>
    <w:rsid w:val="00E779EB"/>
    <w:rsid w:val="00E80C97"/>
    <w:rsid w:val="00E80D97"/>
    <w:rsid w:val="00E840A6"/>
    <w:rsid w:val="00E843A5"/>
    <w:rsid w:val="00E85D9A"/>
    <w:rsid w:val="00E90C6B"/>
    <w:rsid w:val="00E9243F"/>
    <w:rsid w:val="00E9295E"/>
    <w:rsid w:val="00E9314E"/>
    <w:rsid w:val="00E9389E"/>
    <w:rsid w:val="00E94E30"/>
    <w:rsid w:val="00E94E91"/>
    <w:rsid w:val="00E97706"/>
    <w:rsid w:val="00E9776F"/>
    <w:rsid w:val="00EA1779"/>
    <w:rsid w:val="00EA1A7C"/>
    <w:rsid w:val="00EA1B99"/>
    <w:rsid w:val="00EA23BB"/>
    <w:rsid w:val="00EA3460"/>
    <w:rsid w:val="00EA3DB8"/>
    <w:rsid w:val="00EA5A5E"/>
    <w:rsid w:val="00EA5B7A"/>
    <w:rsid w:val="00EA6B6B"/>
    <w:rsid w:val="00EB2B48"/>
    <w:rsid w:val="00EB4195"/>
    <w:rsid w:val="00EB5548"/>
    <w:rsid w:val="00EB557B"/>
    <w:rsid w:val="00EB70FA"/>
    <w:rsid w:val="00EB7AFB"/>
    <w:rsid w:val="00EC077B"/>
    <w:rsid w:val="00EC2591"/>
    <w:rsid w:val="00EC370E"/>
    <w:rsid w:val="00EC47DA"/>
    <w:rsid w:val="00EC4FE9"/>
    <w:rsid w:val="00ED0C3A"/>
    <w:rsid w:val="00ED2615"/>
    <w:rsid w:val="00EE02B7"/>
    <w:rsid w:val="00EE0F3F"/>
    <w:rsid w:val="00EE2420"/>
    <w:rsid w:val="00EE3FBD"/>
    <w:rsid w:val="00EE731E"/>
    <w:rsid w:val="00EE73F2"/>
    <w:rsid w:val="00F0124D"/>
    <w:rsid w:val="00F012E2"/>
    <w:rsid w:val="00F0314D"/>
    <w:rsid w:val="00F05D84"/>
    <w:rsid w:val="00F06352"/>
    <w:rsid w:val="00F0787A"/>
    <w:rsid w:val="00F12794"/>
    <w:rsid w:val="00F12EB2"/>
    <w:rsid w:val="00F13E77"/>
    <w:rsid w:val="00F147BD"/>
    <w:rsid w:val="00F200C3"/>
    <w:rsid w:val="00F22616"/>
    <w:rsid w:val="00F230FD"/>
    <w:rsid w:val="00F245F6"/>
    <w:rsid w:val="00F247EB"/>
    <w:rsid w:val="00F30353"/>
    <w:rsid w:val="00F30F1D"/>
    <w:rsid w:val="00F33A11"/>
    <w:rsid w:val="00F349FF"/>
    <w:rsid w:val="00F41365"/>
    <w:rsid w:val="00F418FF"/>
    <w:rsid w:val="00F536AB"/>
    <w:rsid w:val="00F542F1"/>
    <w:rsid w:val="00F54953"/>
    <w:rsid w:val="00F56070"/>
    <w:rsid w:val="00F56DDD"/>
    <w:rsid w:val="00F56DF7"/>
    <w:rsid w:val="00F57680"/>
    <w:rsid w:val="00F57F76"/>
    <w:rsid w:val="00F617F0"/>
    <w:rsid w:val="00F6690C"/>
    <w:rsid w:val="00F6731F"/>
    <w:rsid w:val="00F6785C"/>
    <w:rsid w:val="00F73751"/>
    <w:rsid w:val="00F74BA5"/>
    <w:rsid w:val="00F800EC"/>
    <w:rsid w:val="00F81AB9"/>
    <w:rsid w:val="00F81F14"/>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0C18"/>
    <w:rsid w:val="00FB1DE0"/>
    <w:rsid w:val="00FB57DB"/>
    <w:rsid w:val="00FB7233"/>
    <w:rsid w:val="00FB7782"/>
    <w:rsid w:val="00FC76BD"/>
    <w:rsid w:val="00FD2F82"/>
    <w:rsid w:val="00FD3006"/>
    <w:rsid w:val="00FD42CC"/>
    <w:rsid w:val="00FD6099"/>
    <w:rsid w:val="00FD622D"/>
    <w:rsid w:val="00FD7014"/>
    <w:rsid w:val="00FE047C"/>
    <w:rsid w:val="00FE0E76"/>
    <w:rsid w:val="00FE1B5A"/>
    <w:rsid w:val="00FE25AE"/>
    <w:rsid w:val="00FE2B25"/>
    <w:rsid w:val="00FE3561"/>
    <w:rsid w:val="00FE371B"/>
    <w:rsid w:val="00FE522A"/>
    <w:rsid w:val="00FE65B3"/>
    <w:rsid w:val="00FF0F6E"/>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C516DA90-9A90-410D-9239-992D4B03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E371B"/>
    <w:pPr>
      <w:spacing w:before="40" w:after="20"/>
    </w:pPr>
    <w:rPr>
      <w:rFonts w:ascii="Calibri" w:hAnsi="Calibri"/>
    </w:rPr>
  </w:style>
  <w:style w:type="paragraph" w:styleId="berschrift1">
    <w:name w:val="heading 1"/>
    <w:basedOn w:val="Standard"/>
    <w:next w:val="Standard"/>
    <w:link w:val="berschrift1Zchn"/>
    <w:autoRedefine/>
    <w:rsid w:val="006C163E"/>
    <w:pPr>
      <w:keepNext/>
      <w:pageBreakBefore/>
      <w:spacing w:before="240" w:after="60"/>
      <w:outlineLvl w:val="0"/>
    </w:pPr>
    <w:rPr>
      <w:rFonts w:cs="Arial"/>
      <w:b/>
      <w:bCs/>
      <w:kern w:val="32"/>
      <w:sz w:val="22"/>
      <w:szCs w:val="16"/>
      <w:lang w:val="en-US"/>
    </w:rPr>
  </w:style>
  <w:style w:type="paragraph" w:styleId="berschrift2">
    <w:name w:val="heading 2"/>
    <w:basedOn w:val="Standard"/>
    <w:next w:val="Standard"/>
    <w:autoRedefine/>
    <w:rsid w:val="008654CC"/>
    <w:pPr>
      <w:keepNext/>
      <w:spacing w:before="120" w:after="60"/>
      <w:ind w:left="851" w:hanging="851"/>
      <w:outlineLvl w:val="1"/>
    </w:pPr>
    <w:rPr>
      <w:rFonts w:cs="Arial"/>
      <w:b/>
      <w:bCs/>
      <w:iCs/>
      <w:szCs w:val="24"/>
    </w:rPr>
  </w:style>
  <w:style w:type="paragraph" w:styleId="berschrift3">
    <w:name w:val="heading 3"/>
    <w:basedOn w:val="Standard"/>
    <w:next w:val="Standard"/>
    <w:autoRedefine/>
    <w:rsid w:val="006825F5"/>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6825F5"/>
    <w:pPr>
      <w:tabs>
        <w:tab w:val="left" w:pos="880"/>
        <w:tab w:val="right" w:leader="dot" w:pos="9911"/>
      </w:tabs>
      <w:ind w:left="1021" w:hanging="567"/>
    </w:pPr>
  </w:style>
  <w:style w:type="paragraph" w:styleId="Verzeichnis1">
    <w:name w:val="toc 1"/>
    <w:basedOn w:val="Standard"/>
    <w:next w:val="Standard"/>
    <w:autoRedefine/>
    <w:uiPriority w:val="39"/>
    <w:unhideWhenUsed/>
    <w:rsid w:val="006825F5"/>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character" w:customStyle="1" w:styleId="berschrift1Zchn">
    <w:name w:val="Überschrift 1 Zchn"/>
    <w:link w:val="berschrift1"/>
    <w:rsid w:val="006C163E"/>
    <w:rPr>
      <w:rFonts w:ascii="Calibri" w:hAnsi="Calibri" w:cs="Arial"/>
      <w:b/>
      <w:bCs/>
      <w:kern w:val="32"/>
      <w:sz w:val="22"/>
      <w:szCs w:val="16"/>
      <w:lang w:val="en-US"/>
    </w:rPr>
  </w:style>
  <w:style w:type="paragraph" w:customStyle="1" w:styleId="FVVNR">
    <w:name w:val="FV_VNR"/>
    <w:basedOn w:val="Standard"/>
    <w:rsid w:val="003245DE"/>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FE371B"/>
  </w:style>
  <w:style w:type="paragraph" w:customStyle="1" w:styleId="Standard10">
    <w:name w:val="Standard_10"/>
    <w:basedOn w:val="Standard"/>
    <w:rsid w:val="00DD4000"/>
    <w:rPr>
      <w:szCs w:val="18"/>
    </w:rPr>
  </w:style>
  <w:style w:type="paragraph" w:styleId="Listenabsatz">
    <w:name w:val="List Paragraph"/>
    <w:basedOn w:val="Standard"/>
    <w:uiPriority w:val="34"/>
    <w:rsid w:val="00FB0C18"/>
    <w:pPr>
      <w:ind w:left="720"/>
      <w:contextualSpacing/>
    </w:pPr>
  </w:style>
  <w:style w:type="paragraph" w:styleId="Verzeichnis3">
    <w:name w:val="toc 3"/>
    <w:basedOn w:val="Standard"/>
    <w:next w:val="Standard"/>
    <w:autoRedefine/>
    <w:uiPriority w:val="39"/>
    <w:unhideWhenUsed/>
    <w:rsid w:val="006825F5"/>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12920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11DA5-E508-4466-8151-C8630DE7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9616</Words>
  <Characters>60585</Characters>
  <Application>Microsoft Office Word</Application>
  <DocSecurity>0</DocSecurity>
  <Lines>504</Lines>
  <Paragraphs>140</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70061</CharactersWithSpaces>
  <SharedDoc>false</SharedDoc>
  <HLinks>
    <vt:vector size="198" baseType="variant">
      <vt:variant>
        <vt:i4>1441841</vt:i4>
      </vt:variant>
      <vt:variant>
        <vt:i4>197</vt:i4>
      </vt:variant>
      <vt:variant>
        <vt:i4>0</vt:i4>
      </vt:variant>
      <vt:variant>
        <vt:i4>5</vt:i4>
      </vt:variant>
      <vt:variant>
        <vt:lpwstr/>
      </vt:variant>
      <vt:variant>
        <vt:lpwstr>_Toc531873295</vt:lpwstr>
      </vt:variant>
      <vt:variant>
        <vt:i4>1441841</vt:i4>
      </vt:variant>
      <vt:variant>
        <vt:i4>191</vt:i4>
      </vt:variant>
      <vt:variant>
        <vt:i4>0</vt:i4>
      </vt:variant>
      <vt:variant>
        <vt:i4>5</vt:i4>
      </vt:variant>
      <vt:variant>
        <vt:lpwstr/>
      </vt:variant>
      <vt:variant>
        <vt:lpwstr>_Toc531873294</vt:lpwstr>
      </vt:variant>
      <vt:variant>
        <vt:i4>1441841</vt:i4>
      </vt:variant>
      <vt:variant>
        <vt:i4>185</vt:i4>
      </vt:variant>
      <vt:variant>
        <vt:i4>0</vt:i4>
      </vt:variant>
      <vt:variant>
        <vt:i4>5</vt:i4>
      </vt:variant>
      <vt:variant>
        <vt:lpwstr/>
      </vt:variant>
      <vt:variant>
        <vt:lpwstr>_Toc531873293</vt:lpwstr>
      </vt:variant>
      <vt:variant>
        <vt:i4>1441841</vt:i4>
      </vt:variant>
      <vt:variant>
        <vt:i4>179</vt:i4>
      </vt:variant>
      <vt:variant>
        <vt:i4>0</vt:i4>
      </vt:variant>
      <vt:variant>
        <vt:i4>5</vt:i4>
      </vt:variant>
      <vt:variant>
        <vt:lpwstr/>
      </vt:variant>
      <vt:variant>
        <vt:lpwstr>_Toc531873292</vt:lpwstr>
      </vt:variant>
      <vt:variant>
        <vt:i4>1441841</vt:i4>
      </vt:variant>
      <vt:variant>
        <vt:i4>173</vt:i4>
      </vt:variant>
      <vt:variant>
        <vt:i4>0</vt:i4>
      </vt:variant>
      <vt:variant>
        <vt:i4>5</vt:i4>
      </vt:variant>
      <vt:variant>
        <vt:lpwstr/>
      </vt:variant>
      <vt:variant>
        <vt:lpwstr>_Toc531873291</vt:lpwstr>
      </vt:variant>
      <vt:variant>
        <vt:i4>1441841</vt:i4>
      </vt:variant>
      <vt:variant>
        <vt:i4>167</vt:i4>
      </vt:variant>
      <vt:variant>
        <vt:i4>0</vt:i4>
      </vt:variant>
      <vt:variant>
        <vt:i4>5</vt:i4>
      </vt:variant>
      <vt:variant>
        <vt:lpwstr/>
      </vt:variant>
      <vt:variant>
        <vt:lpwstr>_Toc531873290</vt:lpwstr>
      </vt:variant>
      <vt:variant>
        <vt:i4>1507377</vt:i4>
      </vt:variant>
      <vt:variant>
        <vt:i4>161</vt:i4>
      </vt:variant>
      <vt:variant>
        <vt:i4>0</vt:i4>
      </vt:variant>
      <vt:variant>
        <vt:i4>5</vt:i4>
      </vt:variant>
      <vt:variant>
        <vt:lpwstr/>
      </vt:variant>
      <vt:variant>
        <vt:lpwstr>_Toc531873289</vt:lpwstr>
      </vt:variant>
      <vt:variant>
        <vt:i4>1507377</vt:i4>
      </vt:variant>
      <vt:variant>
        <vt:i4>155</vt:i4>
      </vt:variant>
      <vt:variant>
        <vt:i4>0</vt:i4>
      </vt:variant>
      <vt:variant>
        <vt:i4>5</vt:i4>
      </vt:variant>
      <vt:variant>
        <vt:lpwstr/>
      </vt:variant>
      <vt:variant>
        <vt:lpwstr>_Toc531873288</vt:lpwstr>
      </vt:variant>
      <vt:variant>
        <vt:i4>1507377</vt:i4>
      </vt:variant>
      <vt:variant>
        <vt:i4>149</vt:i4>
      </vt:variant>
      <vt:variant>
        <vt:i4>0</vt:i4>
      </vt:variant>
      <vt:variant>
        <vt:i4>5</vt:i4>
      </vt:variant>
      <vt:variant>
        <vt:lpwstr/>
      </vt:variant>
      <vt:variant>
        <vt:lpwstr>_Toc531873287</vt:lpwstr>
      </vt:variant>
      <vt:variant>
        <vt:i4>1507377</vt:i4>
      </vt:variant>
      <vt:variant>
        <vt:i4>143</vt:i4>
      </vt:variant>
      <vt:variant>
        <vt:i4>0</vt:i4>
      </vt:variant>
      <vt:variant>
        <vt:i4>5</vt:i4>
      </vt:variant>
      <vt:variant>
        <vt:lpwstr/>
      </vt:variant>
      <vt:variant>
        <vt:lpwstr>_Toc531873286</vt:lpwstr>
      </vt:variant>
      <vt:variant>
        <vt:i4>1507377</vt:i4>
      </vt:variant>
      <vt:variant>
        <vt:i4>137</vt:i4>
      </vt:variant>
      <vt:variant>
        <vt:i4>0</vt:i4>
      </vt:variant>
      <vt:variant>
        <vt:i4>5</vt:i4>
      </vt:variant>
      <vt:variant>
        <vt:lpwstr/>
      </vt:variant>
      <vt:variant>
        <vt:lpwstr>_Toc531873285</vt:lpwstr>
      </vt:variant>
      <vt:variant>
        <vt:i4>1507377</vt:i4>
      </vt:variant>
      <vt:variant>
        <vt:i4>131</vt:i4>
      </vt:variant>
      <vt:variant>
        <vt:i4>0</vt:i4>
      </vt:variant>
      <vt:variant>
        <vt:i4>5</vt:i4>
      </vt:variant>
      <vt:variant>
        <vt:lpwstr/>
      </vt:variant>
      <vt:variant>
        <vt:lpwstr>_Toc531873284</vt:lpwstr>
      </vt:variant>
      <vt:variant>
        <vt:i4>1507377</vt:i4>
      </vt:variant>
      <vt:variant>
        <vt:i4>125</vt:i4>
      </vt:variant>
      <vt:variant>
        <vt:i4>0</vt:i4>
      </vt:variant>
      <vt:variant>
        <vt:i4>5</vt:i4>
      </vt:variant>
      <vt:variant>
        <vt:lpwstr/>
      </vt:variant>
      <vt:variant>
        <vt:lpwstr>_Toc531873283</vt:lpwstr>
      </vt:variant>
      <vt:variant>
        <vt:i4>1507377</vt:i4>
      </vt:variant>
      <vt:variant>
        <vt:i4>119</vt:i4>
      </vt:variant>
      <vt:variant>
        <vt:i4>0</vt:i4>
      </vt:variant>
      <vt:variant>
        <vt:i4>5</vt:i4>
      </vt:variant>
      <vt:variant>
        <vt:lpwstr/>
      </vt:variant>
      <vt:variant>
        <vt:lpwstr>_Toc531873282</vt:lpwstr>
      </vt:variant>
      <vt:variant>
        <vt:i4>1507377</vt:i4>
      </vt:variant>
      <vt:variant>
        <vt:i4>113</vt:i4>
      </vt:variant>
      <vt:variant>
        <vt:i4>0</vt:i4>
      </vt:variant>
      <vt:variant>
        <vt:i4>5</vt:i4>
      </vt:variant>
      <vt:variant>
        <vt:lpwstr/>
      </vt:variant>
      <vt:variant>
        <vt:lpwstr>_Toc531873281</vt:lpwstr>
      </vt:variant>
      <vt:variant>
        <vt:i4>1507377</vt:i4>
      </vt:variant>
      <vt:variant>
        <vt:i4>107</vt:i4>
      </vt:variant>
      <vt:variant>
        <vt:i4>0</vt:i4>
      </vt:variant>
      <vt:variant>
        <vt:i4>5</vt:i4>
      </vt:variant>
      <vt:variant>
        <vt:lpwstr/>
      </vt:variant>
      <vt:variant>
        <vt:lpwstr>_Toc531873280</vt:lpwstr>
      </vt:variant>
      <vt:variant>
        <vt:i4>1572913</vt:i4>
      </vt:variant>
      <vt:variant>
        <vt:i4>101</vt:i4>
      </vt:variant>
      <vt:variant>
        <vt:i4>0</vt:i4>
      </vt:variant>
      <vt:variant>
        <vt:i4>5</vt:i4>
      </vt:variant>
      <vt:variant>
        <vt:lpwstr/>
      </vt:variant>
      <vt:variant>
        <vt:lpwstr>_Toc531873279</vt:lpwstr>
      </vt:variant>
      <vt:variant>
        <vt:i4>1572913</vt:i4>
      </vt:variant>
      <vt:variant>
        <vt:i4>95</vt:i4>
      </vt:variant>
      <vt:variant>
        <vt:i4>0</vt:i4>
      </vt:variant>
      <vt:variant>
        <vt:i4>5</vt:i4>
      </vt:variant>
      <vt:variant>
        <vt:lpwstr/>
      </vt:variant>
      <vt:variant>
        <vt:lpwstr>_Toc531873278</vt:lpwstr>
      </vt:variant>
      <vt:variant>
        <vt:i4>1572913</vt:i4>
      </vt:variant>
      <vt:variant>
        <vt:i4>89</vt:i4>
      </vt:variant>
      <vt:variant>
        <vt:i4>0</vt:i4>
      </vt:variant>
      <vt:variant>
        <vt:i4>5</vt:i4>
      </vt:variant>
      <vt:variant>
        <vt:lpwstr/>
      </vt:variant>
      <vt:variant>
        <vt:lpwstr>_Toc531873277</vt:lpwstr>
      </vt:variant>
      <vt:variant>
        <vt:i4>1572913</vt:i4>
      </vt:variant>
      <vt:variant>
        <vt:i4>83</vt:i4>
      </vt:variant>
      <vt:variant>
        <vt:i4>0</vt:i4>
      </vt:variant>
      <vt:variant>
        <vt:i4>5</vt:i4>
      </vt:variant>
      <vt:variant>
        <vt:lpwstr/>
      </vt:variant>
      <vt:variant>
        <vt:lpwstr>_Toc531873276</vt:lpwstr>
      </vt:variant>
      <vt:variant>
        <vt:i4>1572913</vt:i4>
      </vt:variant>
      <vt:variant>
        <vt:i4>77</vt:i4>
      </vt:variant>
      <vt:variant>
        <vt:i4>0</vt:i4>
      </vt:variant>
      <vt:variant>
        <vt:i4>5</vt:i4>
      </vt:variant>
      <vt:variant>
        <vt:lpwstr/>
      </vt:variant>
      <vt:variant>
        <vt:lpwstr>_Toc531873275</vt:lpwstr>
      </vt:variant>
      <vt:variant>
        <vt:i4>1572913</vt:i4>
      </vt:variant>
      <vt:variant>
        <vt:i4>71</vt:i4>
      </vt:variant>
      <vt:variant>
        <vt:i4>0</vt:i4>
      </vt:variant>
      <vt:variant>
        <vt:i4>5</vt:i4>
      </vt:variant>
      <vt:variant>
        <vt:lpwstr/>
      </vt:variant>
      <vt:variant>
        <vt:lpwstr>_Toc531873274</vt:lpwstr>
      </vt:variant>
      <vt:variant>
        <vt:i4>1572913</vt:i4>
      </vt:variant>
      <vt:variant>
        <vt:i4>65</vt:i4>
      </vt:variant>
      <vt:variant>
        <vt:i4>0</vt:i4>
      </vt:variant>
      <vt:variant>
        <vt:i4>5</vt:i4>
      </vt:variant>
      <vt:variant>
        <vt:lpwstr/>
      </vt:variant>
      <vt:variant>
        <vt:lpwstr>_Toc531873273</vt:lpwstr>
      </vt:variant>
      <vt:variant>
        <vt:i4>1572913</vt:i4>
      </vt:variant>
      <vt:variant>
        <vt:i4>59</vt:i4>
      </vt:variant>
      <vt:variant>
        <vt:i4>0</vt:i4>
      </vt:variant>
      <vt:variant>
        <vt:i4>5</vt:i4>
      </vt:variant>
      <vt:variant>
        <vt:lpwstr/>
      </vt:variant>
      <vt:variant>
        <vt:lpwstr>_Toc531873272</vt:lpwstr>
      </vt:variant>
      <vt:variant>
        <vt:i4>1572913</vt:i4>
      </vt:variant>
      <vt:variant>
        <vt:i4>53</vt:i4>
      </vt:variant>
      <vt:variant>
        <vt:i4>0</vt:i4>
      </vt:variant>
      <vt:variant>
        <vt:i4>5</vt:i4>
      </vt:variant>
      <vt:variant>
        <vt:lpwstr/>
      </vt:variant>
      <vt:variant>
        <vt:lpwstr>_Toc531873271</vt:lpwstr>
      </vt:variant>
      <vt:variant>
        <vt:i4>1572913</vt:i4>
      </vt:variant>
      <vt:variant>
        <vt:i4>47</vt:i4>
      </vt:variant>
      <vt:variant>
        <vt:i4>0</vt:i4>
      </vt:variant>
      <vt:variant>
        <vt:i4>5</vt:i4>
      </vt:variant>
      <vt:variant>
        <vt:lpwstr/>
      </vt:variant>
      <vt:variant>
        <vt:lpwstr>_Toc531873270</vt:lpwstr>
      </vt:variant>
      <vt:variant>
        <vt:i4>1638449</vt:i4>
      </vt:variant>
      <vt:variant>
        <vt:i4>41</vt:i4>
      </vt:variant>
      <vt:variant>
        <vt:i4>0</vt:i4>
      </vt:variant>
      <vt:variant>
        <vt:i4>5</vt:i4>
      </vt:variant>
      <vt:variant>
        <vt:lpwstr/>
      </vt:variant>
      <vt:variant>
        <vt:lpwstr>_Toc531873269</vt:lpwstr>
      </vt:variant>
      <vt:variant>
        <vt:i4>1638449</vt:i4>
      </vt:variant>
      <vt:variant>
        <vt:i4>35</vt:i4>
      </vt:variant>
      <vt:variant>
        <vt:i4>0</vt:i4>
      </vt:variant>
      <vt:variant>
        <vt:i4>5</vt:i4>
      </vt:variant>
      <vt:variant>
        <vt:lpwstr/>
      </vt:variant>
      <vt:variant>
        <vt:lpwstr>_Toc531873268</vt:lpwstr>
      </vt:variant>
      <vt:variant>
        <vt:i4>1638449</vt:i4>
      </vt:variant>
      <vt:variant>
        <vt:i4>29</vt:i4>
      </vt:variant>
      <vt:variant>
        <vt:i4>0</vt:i4>
      </vt:variant>
      <vt:variant>
        <vt:i4>5</vt:i4>
      </vt:variant>
      <vt:variant>
        <vt:lpwstr/>
      </vt:variant>
      <vt:variant>
        <vt:lpwstr>_Toc531873267</vt:lpwstr>
      </vt:variant>
      <vt:variant>
        <vt:i4>1638449</vt:i4>
      </vt:variant>
      <vt:variant>
        <vt:i4>23</vt:i4>
      </vt:variant>
      <vt:variant>
        <vt:i4>0</vt:i4>
      </vt:variant>
      <vt:variant>
        <vt:i4>5</vt:i4>
      </vt:variant>
      <vt:variant>
        <vt:lpwstr/>
      </vt:variant>
      <vt:variant>
        <vt:lpwstr>_Toc531873266</vt:lpwstr>
      </vt:variant>
      <vt:variant>
        <vt:i4>1638449</vt:i4>
      </vt:variant>
      <vt:variant>
        <vt:i4>17</vt:i4>
      </vt:variant>
      <vt:variant>
        <vt:i4>0</vt:i4>
      </vt:variant>
      <vt:variant>
        <vt:i4>5</vt:i4>
      </vt:variant>
      <vt:variant>
        <vt:lpwstr/>
      </vt:variant>
      <vt:variant>
        <vt:lpwstr>_Toc531873265</vt:lpwstr>
      </vt:variant>
      <vt:variant>
        <vt:i4>1638449</vt:i4>
      </vt:variant>
      <vt:variant>
        <vt:i4>11</vt:i4>
      </vt:variant>
      <vt:variant>
        <vt:i4>0</vt:i4>
      </vt:variant>
      <vt:variant>
        <vt:i4>5</vt:i4>
      </vt:variant>
      <vt:variant>
        <vt:lpwstr/>
      </vt:variant>
      <vt:variant>
        <vt:lpwstr>_Toc531873264</vt:lpwstr>
      </vt:variant>
      <vt:variant>
        <vt:i4>1638449</vt:i4>
      </vt:variant>
      <vt:variant>
        <vt:i4>5</vt:i4>
      </vt:variant>
      <vt:variant>
        <vt:i4>0</vt:i4>
      </vt:variant>
      <vt:variant>
        <vt:i4>5</vt:i4>
      </vt:variant>
      <vt:variant>
        <vt:lpwstr/>
      </vt:variant>
      <vt:variant>
        <vt:lpwstr>_Toc531873263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13</cp:revision>
  <cp:lastPrinted>2016-05-19T16:55:00Z</cp:lastPrinted>
  <dcterms:created xsi:type="dcterms:W3CDTF">2020-03-31T16:36:00Z</dcterms:created>
  <dcterms:modified xsi:type="dcterms:W3CDTF">2024-06-13T11:27:00Z</dcterms:modified>
</cp:coreProperties>
</file>